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6B54E" w14:textId="2997F3DC" w:rsidR="00EC2352" w:rsidRDefault="00AE4468" w:rsidP="009B707E">
      <w:pPr>
        <w:pStyle w:val="Geenafstand"/>
        <w:jc w:val="center"/>
        <w:rPr>
          <w:rFonts w:ascii="Times New Roman" w:hAnsi="Times New Roman" w:cs="Times New Roman"/>
          <w:sz w:val="72"/>
          <w:szCs w:val="72"/>
        </w:rPr>
      </w:pPr>
      <w:bookmarkStart w:id="0" w:name="_Hlk157111212"/>
      <w:bookmarkEnd w:id="0"/>
      <w:r w:rsidRPr="005E3E00">
        <w:rPr>
          <w:rFonts w:ascii="Times New Roman" w:hAnsi="Times New Roman" w:cs="Times New Roman"/>
          <w:sz w:val="72"/>
          <w:szCs w:val="72"/>
        </w:rPr>
        <w:t>Pedagogisch beleidsplan</w:t>
      </w:r>
    </w:p>
    <w:p w14:paraId="1E5DC68F" w14:textId="77777777" w:rsidR="005E3E00" w:rsidRPr="005E3E00" w:rsidRDefault="005E3E00" w:rsidP="009B707E">
      <w:pPr>
        <w:pStyle w:val="Geenafstand"/>
        <w:jc w:val="center"/>
        <w:rPr>
          <w:rFonts w:ascii="Times New Roman" w:hAnsi="Times New Roman" w:cs="Times New Roman"/>
          <w:color w:val="FF0000"/>
          <w:sz w:val="72"/>
          <w:szCs w:val="72"/>
        </w:rPr>
      </w:pPr>
    </w:p>
    <w:p w14:paraId="7ABCC9BA" w14:textId="4CDD0E98" w:rsidR="00840275" w:rsidRDefault="009B707E" w:rsidP="009B707E">
      <w:pPr>
        <w:jc w:val="center"/>
        <w:rPr>
          <w:noProof/>
          <w:sz w:val="24"/>
          <w:szCs w:val="24"/>
        </w:rPr>
      </w:pPr>
      <w:r w:rsidRPr="009B707E">
        <w:rPr>
          <w:noProof/>
          <w:sz w:val="24"/>
          <w:szCs w:val="24"/>
        </w:rPr>
        <w:drawing>
          <wp:inline distT="0" distB="0" distL="0" distR="0" wp14:anchorId="0BCF3440" wp14:editId="1716750D">
            <wp:extent cx="4152900" cy="4152900"/>
            <wp:effectExtent l="0" t="0" r="0" b="0"/>
            <wp:docPr id="67271185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52900" cy="4152900"/>
                    </a:xfrm>
                    <a:prstGeom prst="rect">
                      <a:avLst/>
                    </a:prstGeom>
                    <a:noFill/>
                    <a:ln>
                      <a:noFill/>
                    </a:ln>
                  </pic:spPr>
                </pic:pic>
              </a:graphicData>
            </a:graphic>
          </wp:inline>
        </w:drawing>
      </w:r>
    </w:p>
    <w:p w14:paraId="7C8EDDB9" w14:textId="77777777" w:rsidR="00840275" w:rsidRDefault="00840275" w:rsidP="00840275">
      <w:pPr>
        <w:rPr>
          <w:sz w:val="24"/>
          <w:szCs w:val="24"/>
        </w:rPr>
      </w:pPr>
    </w:p>
    <w:p w14:paraId="6BAE8116" w14:textId="77777777" w:rsidR="00132EE0" w:rsidRPr="00CF134C" w:rsidRDefault="00132EE0" w:rsidP="00AE4468">
      <w:pPr>
        <w:jc w:val="center"/>
        <w:rPr>
          <w:sz w:val="24"/>
          <w:szCs w:val="24"/>
        </w:rPr>
      </w:pPr>
    </w:p>
    <w:p w14:paraId="49478653" w14:textId="4C7CDC04" w:rsidR="00AE4468" w:rsidRPr="005E3E00" w:rsidRDefault="00132EE0" w:rsidP="00AE4468">
      <w:pPr>
        <w:jc w:val="center"/>
        <w:rPr>
          <w:rFonts w:ascii="Times New Roman" w:hAnsi="Times New Roman" w:cs="Times New Roman"/>
          <w:sz w:val="24"/>
          <w:szCs w:val="24"/>
        </w:rPr>
      </w:pPr>
      <w:r w:rsidRPr="005E3E00">
        <w:rPr>
          <w:rFonts w:ascii="Times New Roman" w:hAnsi="Times New Roman" w:cs="Times New Roman"/>
          <w:sz w:val="24"/>
          <w:szCs w:val="24"/>
        </w:rPr>
        <w:t>Rotterdam</w:t>
      </w:r>
      <w:r w:rsidR="00AE4468" w:rsidRPr="005E3E00">
        <w:rPr>
          <w:rFonts w:ascii="Times New Roman" w:hAnsi="Times New Roman" w:cs="Times New Roman"/>
          <w:sz w:val="24"/>
          <w:szCs w:val="24"/>
        </w:rPr>
        <w:t xml:space="preserve">, </w:t>
      </w:r>
      <w:r w:rsidR="006127A5">
        <w:rPr>
          <w:rFonts w:ascii="Times New Roman" w:hAnsi="Times New Roman" w:cs="Times New Roman"/>
          <w:sz w:val="24"/>
          <w:szCs w:val="24"/>
        </w:rPr>
        <w:t>Mei</w:t>
      </w:r>
      <w:r w:rsidR="00AE2E8F" w:rsidRPr="005E3E00">
        <w:rPr>
          <w:rFonts w:ascii="Times New Roman" w:hAnsi="Times New Roman" w:cs="Times New Roman"/>
          <w:sz w:val="24"/>
          <w:szCs w:val="24"/>
        </w:rPr>
        <w:t xml:space="preserve"> 202</w:t>
      </w:r>
      <w:r w:rsidR="00935AD1" w:rsidRPr="005E3E00">
        <w:rPr>
          <w:rFonts w:ascii="Times New Roman" w:hAnsi="Times New Roman" w:cs="Times New Roman"/>
          <w:sz w:val="24"/>
          <w:szCs w:val="24"/>
        </w:rPr>
        <w:t>5</w:t>
      </w:r>
    </w:p>
    <w:p w14:paraId="61744659" w14:textId="7339C428" w:rsidR="00AE4468" w:rsidRPr="005E3E00" w:rsidRDefault="008168C9" w:rsidP="00840275">
      <w:pPr>
        <w:jc w:val="center"/>
        <w:rPr>
          <w:rFonts w:ascii="Times New Roman" w:hAnsi="Times New Roman" w:cs="Times New Roman"/>
          <w:sz w:val="24"/>
          <w:szCs w:val="24"/>
        </w:rPr>
      </w:pPr>
      <w:r w:rsidRPr="005E3E00">
        <w:rPr>
          <w:rFonts w:ascii="Times New Roman" w:hAnsi="Times New Roman" w:cs="Times New Roman"/>
          <w:sz w:val="24"/>
          <w:szCs w:val="24"/>
        </w:rPr>
        <w:t xml:space="preserve">Versie </w:t>
      </w:r>
      <w:r w:rsidR="00BC0A76" w:rsidRPr="005E3E00">
        <w:rPr>
          <w:rFonts w:ascii="Times New Roman" w:hAnsi="Times New Roman" w:cs="Times New Roman"/>
          <w:sz w:val="24"/>
          <w:szCs w:val="24"/>
        </w:rPr>
        <w:t>1</w:t>
      </w:r>
    </w:p>
    <w:p w14:paraId="1C831848" w14:textId="77777777" w:rsidR="006D0B10" w:rsidRDefault="006D0B10" w:rsidP="00840275">
      <w:pPr>
        <w:jc w:val="center"/>
        <w:rPr>
          <w:sz w:val="24"/>
          <w:szCs w:val="24"/>
        </w:rPr>
      </w:pPr>
    </w:p>
    <w:p w14:paraId="21228A9B" w14:textId="26E60A40" w:rsidR="006D0B10" w:rsidRDefault="006D0B10" w:rsidP="00840275">
      <w:pPr>
        <w:jc w:val="center"/>
        <w:rPr>
          <w:sz w:val="24"/>
          <w:szCs w:val="24"/>
        </w:rPr>
      </w:pPr>
    </w:p>
    <w:p w14:paraId="480A10CF" w14:textId="62E7FC9D" w:rsidR="006D0B10" w:rsidRDefault="006D0B10" w:rsidP="00840275">
      <w:pPr>
        <w:jc w:val="center"/>
        <w:rPr>
          <w:sz w:val="24"/>
          <w:szCs w:val="24"/>
        </w:rPr>
      </w:pPr>
    </w:p>
    <w:p w14:paraId="44BBB7CC" w14:textId="599915C8" w:rsidR="00AE4468" w:rsidRPr="00CF134C" w:rsidRDefault="006127A5" w:rsidP="00345217">
      <w:pPr>
        <w:jc w:val="center"/>
        <w:rPr>
          <w:sz w:val="24"/>
          <w:szCs w:val="24"/>
        </w:rPr>
      </w:pPr>
      <w:r>
        <w:rPr>
          <w:noProof/>
          <w:sz w:val="24"/>
          <w:szCs w:val="24"/>
        </w:rPr>
        <w:drawing>
          <wp:inline distT="0" distB="0" distL="0" distR="0" wp14:anchorId="60E5748B" wp14:editId="47888E03">
            <wp:extent cx="5760720" cy="1290320"/>
            <wp:effectExtent l="0" t="0" r="0" b="5080"/>
            <wp:docPr id="62805201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052019" name="Afbeelding 628052019"/>
                    <pic:cNvPicPr/>
                  </pic:nvPicPr>
                  <pic:blipFill>
                    <a:blip r:embed="rId9">
                      <a:extLst>
                        <a:ext uri="{28A0092B-C50C-407E-A947-70E740481C1C}">
                          <a14:useLocalDpi xmlns:a14="http://schemas.microsoft.com/office/drawing/2010/main" val="0"/>
                        </a:ext>
                      </a:extLst>
                    </a:blip>
                    <a:stretch>
                      <a:fillRect/>
                    </a:stretch>
                  </pic:blipFill>
                  <pic:spPr>
                    <a:xfrm>
                      <a:off x="0" y="0"/>
                      <a:ext cx="5760720" cy="1290320"/>
                    </a:xfrm>
                    <a:prstGeom prst="rect">
                      <a:avLst/>
                    </a:prstGeom>
                  </pic:spPr>
                </pic:pic>
              </a:graphicData>
            </a:graphic>
          </wp:inline>
        </w:drawing>
      </w:r>
      <w:r w:rsidR="00345217">
        <w:rPr>
          <w:noProof/>
          <w:sz w:val="24"/>
          <w:szCs w:val="24"/>
        </w:rPr>
        <w:t xml:space="preserve">                                                                                                                </w:t>
      </w:r>
    </w:p>
    <w:bookmarkStart w:id="1" w:name="_Toc452213720" w:displacedByCustomXml="next"/>
    <w:sdt>
      <w:sdtPr>
        <w:id w:val="271752507"/>
        <w:docPartObj>
          <w:docPartGallery w:val="Table of Contents"/>
          <w:docPartUnique/>
        </w:docPartObj>
      </w:sdtPr>
      <w:sdtEndPr>
        <w:rPr>
          <w:rFonts w:asciiTheme="minorHAnsi" w:eastAsiaTheme="minorHAnsi" w:hAnsiTheme="minorHAnsi" w:cstheme="minorBidi"/>
          <w:b/>
          <w:bCs/>
          <w:color w:val="auto"/>
          <w:sz w:val="22"/>
          <w:szCs w:val="22"/>
          <w:lang w:eastAsia="en-US"/>
        </w:rPr>
      </w:sdtEndPr>
      <w:sdtContent>
        <w:p w14:paraId="42FD311B" w14:textId="15A8CEFC" w:rsidR="00F02F95" w:rsidRPr="00BF10D6" w:rsidRDefault="00F02F95">
          <w:pPr>
            <w:pStyle w:val="Kopvaninhoudsopgave"/>
            <w:rPr>
              <w:rFonts w:ascii="Times New Roman" w:hAnsi="Times New Roman" w:cs="Times New Roman"/>
              <w:sz w:val="24"/>
              <w:szCs w:val="24"/>
            </w:rPr>
          </w:pPr>
          <w:r w:rsidRPr="00BF10D6">
            <w:rPr>
              <w:rFonts w:ascii="Times New Roman" w:hAnsi="Times New Roman" w:cs="Times New Roman"/>
              <w:sz w:val="24"/>
              <w:szCs w:val="24"/>
            </w:rPr>
            <w:t>Inhoud</w:t>
          </w:r>
        </w:p>
        <w:p w14:paraId="24016D1C" w14:textId="5DC7C630" w:rsidR="004E60E5" w:rsidRPr="00BF10D6" w:rsidRDefault="00F02F95">
          <w:pPr>
            <w:pStyle w:val="Inhopg1"/>
            <w:tabs>
              <w:tab w:val="right" w:leader="dot" w:pos="9062"/>
            </w:tabs>
            <w:rPr>
              <w:rFonts w:ascii="Times New Roman" w:eastAsiaTheme="minorEastAsia" w:hAnsi="Times New Roman" w:cs="Times New Roman"/>
              <w:noProof/>
              <w:kern w:val="2"/>
              <w:sz w:val="24"/>
              <w:szCs w:val="24"/>
              <w:lang w:eastAsia="nl-NL"/>
              <w14:ligatures w14:val="standardContextual"/>
            </w:rPr>
          </w:pPr>
          <w:r w:rsidRPr="00BF10D6">
            <w:rPr>
              <w:rFonts w:ascii="Times New Roman" w:hAnsi="Times New Roman" w:cs="Times New Roman"/>
              <w:sz w:val="24"/>
              <w:szCs w:val="24"/>
            </w:rPr>
            <w:fldChar w:fldCharType="begin"/>
          </w:r>
          <w:r w:rsidRPr="00BF10D6">
            <w:rPr>
              <w:rFonts w:ascii="Times New Roman" w:hAnsi="Times New Roman" w:cs="Times New Roman"/>
              <w:sz w:val="24"/>
              <w:szCs w:val="24"/>
            </w:rPr>
            <w:instrText xml:space="preserve"> TOC \o "1-3" \h \z \u </w:instrText>
          </w:r>
          <w:r w:rsidRPr="00BF10D6">
            <w:rPr>
              <w:rFonts w:ascii="Times New Roman" w:hAnsi="Times New Roman" w:cs="Times New Roman"/>
              <w:sz w:val="24"/>
              <w:szCs w:val="24"/>
            </w:rPr>
            <w:fldChar w:fldCharType="separate"/>
          </w:r>
          <w:hyperlink w:anchor="_Toc194686626" w:history="1">
            <w:r w:rsidR="004E60E5" w:rsidRPr="00BF10D6">
              <w:rPr>
                <w:rStyle w:val="Hyperlink"/>
                <w:rFonts w:ascii="Times New Roman" w:hAnsi="Times New Roman" w:cs="Times New Roman"/>
                <w:noProof/>
                <w:sz w:val="24"/>
                <w:szCs w:val="24"/>
              </w:rPr>
              <w:t>Voorwoord</w:t>
            </w:r>
            <w:r w:rsidR="004E60E5" w:rsidRPr="00BF10D6">
              <w:rPr>
                <w:rFonts w:ascii="Times New Roman" w:hAnsi="Times New Roman" w:cs="Times New Roman"/>
                <w:noProof/>
                <w:webHidden/>
                <w:sz w:val="24"/>
                <w:szCs w:val="24"/>
              </w:rPr>
              <w:tab/>
            </w:r>
            <w:r w:rsidR="004E60E5" w:rsidRPr="00BF10D6">
              <w:rPr>
                <w:rFonts w:ascii="Times New Roman" w:hAnsi="Times New Roman" w:cs="Times New Roman"/>
                <w:noProof/>
                <w:webHidden/>
                <w:sz w:val="24"/>
                <w:szCs w:val="24"/>
              </w:rPr>
              <w:fldChar w:fldCharType="begin"/>
            </w:r>
            <w:r w:rsidR="004E60E5" w:rsidRPr="00BF10D6">
              <w:rPr>
                <w:rFonts w:ascii="Times New Roman" w:hAnsi="Times New Roman" w:cs="Times New Roman"/>
                <w:noProof/>
                <w:webHidden/>
                <w:sz w:val="24"/>
                <w:szCs w:val="24"/>
              </w:rPr>
              <w:instrText xml:space="preserve"> PAGEREF _Toc194686626 \h </w:instrText>
            </w:r>
            <w:r w:rsidR="004E60E5" w:rsidRPr="00BF10D6">
              <w:rPr>
                <w:rFonts w:ascii="Times New Roman" w:hAnsi="Times New Roman" w:cs="Times New Roman"/>
                <w:noProof/>
                <w:webHidden/>
                <w:sz w:val="24"/>
                <w:szCs w:val="24"/>
              </w:rPr>
            </w:r>
            <w:r w:rsidR="004E60E5" w:rsidRPr="00BF10D6">
              <w:rPr>
                <w:rFonts w:ascii="Times New Roman" w:hAnsi="Times New Roman" w:cs="Times New Roman"/>
                <w:noProof/>
                <w:webHidden/>
                <w:sz w:val="24"/>
                <w:szCs w:val="24"/>
              </w:rPr>
              <w:fldChar w:fldCharType="separate"/>
            </w:r>
            <w:r w:rsidR="004E60E5" w:rsidRPr="00BF10D6">
              <w:rPr>
                <w:rFonts w:ascii="Times New Roman" w:hAnsi="Times New Roman" w:cs="Times New Roman"/>
                <w:noProof/>
                <w:webHidden/>
                <w:sz w:val="24"/>
                <w:szCs w:val="24"/>
              </w:rPr>
              <w:t>6</w:t>
            </w:r>
            <w:r w:rsidR="004E60E5" w:rsidRPr="00BF10D6">
              <w:rPr>
                <w:rFonts w:ascii="Times New Roman" w:hAnsi="Times New Roman" w:cs="Times New Roman"/>
                <w:noProof/>
                <w:webHidden/>
                <w:sz w:val="24"/>
                <w:szCs w:val="24"/>
              </w:rPr>
              <w:fldChar w:fldCharType="end"/>
            </w:r>
          </w:hyperlink>
        </w:p>
        <w:p w14:paraId="65C396D9" w14:textId="1D86273B" w:rsidR="004E60E5" w:rsidRPr="00BF10D6" w:rsidRDefault="004E60E5">
          <w:pPr>
            <w:pStyle w:val="Inhopg1"/>
            <w:tabs>
              <w:tab w:val="right" w:leader="dot" w:pos="9062"/>
            </w:tabs>
            <w:rPr>
              <w:rFonts w:ascii="Times New Roman" w:eastAsiaTheme="minorEastAsia" w:hAnsi="Times New Roman" w:cs="Times New Roman"/>
              <w:noProof/>
              <w:kern w:val="2"/>
              <w:sz w:val="24"/>
              <w:szCs w:val="24"/>
              <w:lang w:eastAsia="nl-NL"/>
              <w14:ligatures w14:val="standardContextual"/>
            </w:rPr>
          </w:pPr>
          <w:hyperlink w:anchor="_Toc194686627" w:history="1">
            <w:r w:rsidRPr="00BF10D6">
              <w:rPr>
                <w:rStyle w:val="Hyperlink"/>
                <w:rFonts w:ascii="Times New Roman" w:hAnsi="Times New Roman" w:cs="Times New Roman"/>
                <w:noProof/>
                <w:sz w:val="24"/>
                <w:szCs w:val="24"/>
              </w:rPr>
              <w:t>1. Inleiding</w:t>
            </w:r>
            <w:r w:rsidRPr="00BF10D6">
              <w:rPr>
                <w:rFonts w:ascii="Times New Roman" w:hAnsi="Times New Roman" w:cs="Times New Roman"/>
                <w:noProof/>
                <w:webHidden/>
                <w:sz w:val="24"/>
                <w:szCs w:val="24"/>
              </w:rPr>
              <w:tab/>
            </w:r>
            <w:r w:rsidRPr="00BF10D6">
              <w:rPr>
                <w:rFonts w:ascii="Times New Roman" w:hAnsi="Times New Roman" w:cs="Times New Roman"/>
                <w:noProof/>
                <w:webHidden/>
                <w:sz w:val="24"/>
                <w:szCs w:val="24"/>
              </w:rPr>
              <w:fldChar w:fldCharType="begin"/>
            </w:r>
            <w:r w:rsidRPr="00BF10D6">
              <w:rPr>
                <w:rFonts w:ascii="Times New Roman" w:hAnsi="Times New Roman" w:cs="Times New Roman"/>
                <w:noProof/>
                <w:webHidden/>
                <w:sz w:val="24"/>
                <w:szCs w:val="24"/>
              </w:rPr>
              <w:instrText xml:space="preserve"> PAGEREF _Toc194686627 \h </w:instrText>
            </w:r>
            <w:r w:rsidRPr="00BF10D6">
              <w:rPr>
                <w:rFonts w:ascii="Times New Roman" w:hAnsi="Times New Roman" w:cs="Times New Roman"/>
                <w:noProof/>
                <w:webHidden/>
                <w:sz w:val="24"/>
                <w:szCs w:val="24"/>
              </w:rPr>
            </w:r>
            <w:r w:rsidRPr="00BF10D6">
              <w:rPr>
                <w:rFonts w:ascii="Times New Roman" w:hAnsi="Times New Roman" w:cs="Times New Roman"/>
                <w:noProof/>
                <w:webHidden/>
                <w:sz w:val="24"/>
                <w:szCs w:val="24"/>
              </w:rPr>
              <w:fldChar w:fldCharType="separate"/>
            </w:r>
            <w:r w:rsidRPr="00BF10D6">
              <w:rPr>
                <w:rFonts w:ascii="Times New Roman" w:hAnsi="Times New Roman" w:cs="Times New Roman"/>
                <w:noProof/>
                <w:webHidden/>
                <w:sz w:val="24"/>
                <w:szCs w:val="24"/>
              </w:rPr>
              <w:t>7</w:t>
            </w:r>
            <w:r w:rsidRPr="00BF10D6">
              <w:rPr>
                <w:rFonts w:ascii="Times New Roman" w:hAnsi="Times New Roman" w:cs="Times New Roman"/>
                <w:noProof/>
                <w:webHidden/>
                <w:sz w:val="24"/>
                <w:szCs w:val="24"/>
              </w:rPr>
              <w:fldChar w:fldCharType="end"/>
            </w:r>
          </w:hyperlink>
        </w:p>
        <w:p w14:paraId="1B7EEE35" w14:textId="687441BC"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28" w:history="1">
            <w:r w:rsidRPr="00BF10D6">
              <w:rPr>
                <w:rStyle w:val="Hyperlink"/>
                <w:rFonts w:ascii="Times New Roman" w:hAnsi="Times New Roman" w:cs="Times New Roman"/>
                <w:b w:val="0"/>
                <w:bCs w:val="0"/>
                <w:sz w:val="24"/>
                <w:szCs w:val="24"/>
              </w:rPr>
              <w:t>1.1 Visie</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_Toc194686628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8</w:t>
            </w:r>
            <w:r w:rsidRPr="00BF10D6">
              <w:rPr>
                <w:rFonts w:ascii="Times New Roman" w:hAnsi="Times New Roman" w:cs="Times New Roman"/>
                <w:b w:val="0"/>
                <w:bCs w:val="0"/>
                <w:webHidden/>
                <w:sz w:val="24"/>
                <w:szCs w:val="24"/>
              </w:rPr>
              <w:fldChar w:fldCharType="end"/>
            </w:r>
          </w:hyperlink>
        </w:p>
        <w:p w14:paraId="6F8525E4" w14:textId="5A0F70EF"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29" w:history="1">
            <w:r w:rsidRPr="00BF10D6">
              <w:rPr>
                <w:rStyle w:val="Hyperlink"/>
                <w:rFonts w:ascii="Times New Roman" w:hAnsi="Times New Roman" w:cs="Times New Roman"/>
                <w:b w:val="0"/>
                <w:bCs w:val="0"/>
                <w:sz w:val="24"/>
                <w:szCs w:val="24"/>
              </w:rPr>
              <w:t>1.2 Missie</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_Toc194686629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8</w:t>
            </w:r>
            <w:r w:rsidRPr="00BF10D6">
              <w:rPr>
                <w:rFonts w:ascii="Times New Roman" w:hAnsi="Times New Roman" w:cs="Times New Roman"/>
                <w:b w:val="0"/>
                <w:bCs w:val="0"/>
                <w:webHidden/>
                <w:sz w:val="24"/>
                <w:szCs w:val="24"/>
              </w:rPr>
              <w:fldChar w:fldCharType="end"/>
            </w:r>
          </w:hyperlink>
        </w:p>
        <w:p w14:paraId="620B9656" w14:textId="61A13C02" w:rsidR="004E60E5" w:rsidRPr="00BF10D6" w:rsidRDefault="004E60E5">
          <w:pPr>
            <w:pStyle w:val="Inhopg1"/>
            <w:tabs>
              <w:tab w:val="right" w:leader="dot" w:pos="9062"/>
            </w:tabs>
            <w:rPr>
              <w:rFonts w:ascii="Times New Roman" w:eastAsiaTheme="minorEastAsia" w:hAnsi="Times New Roman" w:cs="Times New Roman"/>
              <w:noProof/>
              <w:kern w:val="2"/>
              <w:sz w:val="24"/>
              <w:szCs w:val="24"/>
              <w:lang w:eastAsia="nl-NL"/>
              <w14:ligatures w14:val="standardContextual"/>
            </w:rPr>
          </w:pPr>
          <w:hyperlink w:anchor="_Toc194686630" w:history="1">
            <w:r w:rsidRPr="00BF10D6">
              <w:rPr>
                <w:rStyle w:val="Hyperlink"/>
                <w:rFonts w:ascii="Times New Roman" w:hAnsi="Times New Roman" w:cs="Times New Roman"/>
                <w:noProof/>
                <w:sz w:val="24"/>
                <w:szCs w:val="24"/>
                <w:lang w:eastAsia="nl-NL"/>
              </w:rPr>
              <w:t>2. Pedagogische uitgangspunten</w:t>
            </w:r>
            <w:r w:rsidRPr="00BF10D6">
              <w:rPr>
                <w:rFonts w:ascii="Times New Roman" w:hAnsi="Times New Roman" w:cs="Times New Roman"/>
                <w:noProof/>
                <w:webHidden/>
                <w:sz w:val="24"/>
                <w:szCs w:val="24"/>
              </w:rPr>
              <w:tab/>
            </w:r>
            <w:r w:rsidRPr="00BF10D6">
              <w:rPr>
                <w:rFonts w:ascii="Times New Roman" w:hAnsi="Times New Roman" w:cs="Times New Roman"/>
                <w:noProof/>
                <w:webHidden/>
                <w:sz w:val="24"/>
                <w:szCs w:val="24"/>
              </w:rPr>
              <w:fldChar w:fldCharType="begin"/>
            </w:r>
            <w:r w:rsidRPr="00BF10D6">
              <w:rPr>
                <w:rFonts w:ascii="Times New Roman" w:hAnsi="Times New Roman" w:cs="Times New Roman"/>
                <w:noProof/>
                <w:webHidden/>
                <w:sz w:val="24"/>
                <w:szCs w:val="24"/>
              </w:rPr>
              <w:instrText xml:space="preserve"> PAGEREF _Toc194686630 \h </w:instrText>
            </w:r>
            <w:r w:rsidRPr="00BF10D6">
              <w:rPr>
                <w:rFonts w:ascii="Times New Roman" w:hAnsi="Times New Roman" w:cs="Times New Roman"/>
                <w:noProof/>
                <w:webHidden/>
                <w:sz w:val="24"/>
                <w:szCs w:val="24"/>
              </w:rPr>
            </w:r>
            <w:r w:rsidRPr="00BF10D6">
              <w:rPr>
                <w:rFonts w:ascii="Times New Roman" w:hAnsi="Times New Roman" w:cs="Times New Roman"/>
                <w:noProof/>
                <w:webHidden/>
                <w:sz w:val="24"/>
                <w:szCs w:val="24"/>
              </w:rPr>
              <w:fldChar w:fldCharType="separate"/>
            </w:r>
            <w:r w:rsidRPr="00BF10D6">
              <w:rPr>
                <w:rFonts w:ascii="Times New Roman" w:hAnsi="Times New Roman" w:cs="Times New Roman"/>
                <w:noProof/>
                <w:webHidden/>
                <w:sz w:val="24"/>
                <w:szCs w:val="24"/>
              </w:rPr>
              <w:t>10</w:t>
            </w:r>
            <w:r w:rsidRPr="00BF10D6">
              <w:rPr>
                <w:rFonts w:ascii="Times New Roman" w:hAnsi="Times New Roman" w:cs="Times New Roman"/>
                <w:noProof/>
                <w:webHidden/>
                <w:sz w:val="24"/>
                <w:szCs w:val="24"/>
              </w:rPr>
              <w:fldChar w:fldCharType="end"/>
            </w:r>
          </w:hyperlink>
        </w:p>
        <w:p w14:paraId="71933A7B" w14:textId="5DF7E4F6"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31" w:history="1">
            <w:r w:rsidRPr="00BF10D6">
              <w:rPr>
                <w:rStyle w:val="Hyperlink"/>
                <w:rFonts w:ascii="Times New Roman" w:hAnsi="Times New Roman" w:cs="Times New Roman"/>
                <w:b w:val="0"/>
                <w:bCs w:val="0"/>
                <w:sz w:val="24"/>
                <w:szCs w:val="24"/>
              </w:rPr>
              <w:t>2.1 Pedagogische doelstellingen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_Toc194686631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10</w:t>
            </w:r>
            <w:r w:rsidRPr="00BF10D6">
              <w:rPr>
                <w:rFonts w:ascii="Times New Roman" w:hAnsi="Times New Roman" w:cs="Times New Roman"/>
                <w:b w:val="0"/>
                <w:bCs w:val="0"/>
                <w:webHidden/>
                <w:sz w:val="24"/>
                <w:szCs w:val="24"/>
              </w:rPr>
              <w:fldChar w:fldCharType="end"/>
            </w:r>
          </w:hyperlink>
        </w:p>
        <w:p w14:paraId="38376756" w14:textId="63EA92E2"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32" w:history="1">
            <w:r w:rsidRPr="00BF10D6">
              <w:rPr>
                <w:rStyle w:val="Hyperlink"/>
                <w:rFonts w:ascii="Times New Roman" w:hAnsi="Times New Roman" w:cs="Times New Roman"/>
                <w:b w:val="0"/>
                <w:bCs w:val="0"/>
                <w:sz w:val="24"/>
                <w:szCs w:val="24"/>
              </w:rPr>
              <w:t>2.2 Het bieden van sociaal emotionele veiligheid</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_Toc194686632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11</w:t>
            </w:r>
            <w:r w:rsidRPr="00BF10D6">
              <w:rPr>
                <w:rFonts w:ascii="Times New Roman" w:hAnsi="Times New Roman" w:cs="Times New Roman"/>
                <w:b w:val="0"/>
                <w:bCs w:val="0"/>
                <w:webHidden/>
                <w:sz w:val="24"/>
                <w:szCs w:val="24"/>
              </w:rPr>
              <w:fldChar w:fldCharType="end"/>
            </w:r>
          </w:hyperlink>
        </w:p>
        <w:p w14:paraId="40842263" w14:textId="1AB8D503"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33" w:history="1">
            <w:r w:rsidRPr="00BF10D6">
              <w:rPr>
                <w:rStyle w:val="Hyperlink"/>
                <w:rFonts w:ascii="Times New Roman" w:hAnsi="Times New Roman" w:cs="Times New Roman"/>
                <w:b w:val="0"/>
                <w:bCs w:val="0"/>
                <w:sz w:val="24"/>
                <w:szCs w:val="24"/>
              </w:rPr>
              <w:t>2.4 Lichamelijke ontwikkeling</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_Toc194686633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13</w:t>
            </w:r>
            <w:r w:rsidRPr="00BF10D6">
              <w:rPr>
                <w:rFonts w:ascii="Times New Roman" w:hAnsi="Times New Roman" w:cs="Times New Roman"/>
                <w:b w:val="0"/>
                <w:bCs w:val="0"/>
                <w:webHidden/>
                <w:sz w:val="24"/>
                <w:szCs w:val="24"/>
              </w:rPr>
              <w:fldChar w:fldCharType="end"/>
            </w:r>
          </w:hyperlink>
        </w:p>
        <w:p w14:paraId="28280922" w14:textId="356DF819"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34" w:history="1">
            <w:r w:rsidRPr="00BF10D6">
              <w:rPr>
                <w:rStyle w:val="Hyperlink"/>
                <w:rFonts w:ascii="Times New Roman" w:hAnsi="Times New Roman" w:cs="Times New Roman"/>
                <w:b w:val="0"/>
                <w:bCs w:val="0"/>
                <w:sz w:val="24"/>
                <w:szCs w:val="24"/>
              </w:rPr>
              <w:t>2.</w:t>
            </w:r>
            <w:r w:rsidRPr="00BF10D6">
              <w:rPr>
                <w:rStyle w:val="Hyperlink"/>
                <w:rFonts w:ascii="Times New Roman" w:hAnsi="Times New Roman" w:cs="Times New Roman"/>
                <w:b w:val="0"/>
                <w:bCs w:val="0"/>
                <w:i/>
                <w:iCs/>
                <w:sz w:val="24"/>
                <w:szCs w:val="24"/>
              </w:rPr>
              <w:t>5</w:t>
            </w:r>
            <w:r w:rsidRPr="00BF10D6">
              <w:rPr>
                <w:rStyle w:val="Hyperlink"/>
                <w:rFonts w:ascii="Times New Roman" w:hAnsi="Times New Roman" w:cs="Times New Roman"/>
                <w:b w:val="0"/>
                <w:bCs w:val="0"/>
                <w:sz w:val="24"/>
                <w:szCs w:val="24"/>
              </w:rPr>
              <w:t xml:space="preserve"> Cognitieve ontwikkeling en taal</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_Toc194686634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14</w:t>
            </w:r>
            <w:r w:rsidRPr="00BF10D6">
              <w:rPr>
                <w:rFonts w:ascii="Times New Roman" w:hAnsi="Times New Roman" w:cs="Times New Roman"/>
                <w:b w:val="0"/>
                <w:bCs w:val="0"/>
                <w:webHidden/>
                <w:sz w:val="24"/>
                <w:szCs w:val="24"/>
              </w:rPr>
              <w:fldChar w:fldCharType="end"/>
            </w:r>
          </w:hyperlink>
        </w:p>
        <w:p w14:paraId="3A0E9F8F" w14:textId="2FFA65A2"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38" w:history="1">
            <w:r w:rsidRPr="00BF10D6">
              <w:rPr>
                <w:rStyle w:val="Hyperlink"/>
                <w:rFonts w:ascii="Times New Roman" w:hAnsi="Times New Roman" w:cs="Times New Roman"/>
                <w:b w:val="0"/>
                <w:bCs w:val="0"/>
                <w:sz w:val="24"/>
                <w:szCs w:val="24"/>
              </w:rPr>
              <w:t>2.</w:t>
            </w:r>
            <w:r w:rsidRPr="00BF10D6">
              <w:rPr>
                <w:rStyle w:val="Hyperlink"/>
                <w:rFonts w:ascii="Times New Roman" w:hAnsi="Times New Roman" w:cs="Times New Roman"/>
                <w:b w:val="0"/>
                <w:bCs w:val="0"/>
                <w:i/>
                <w:iCs/>
                <w:sz w:val="24"/>
                <w:szCs w:val="24"/>
              </w:rPr>
              <w:t xml:space="preserve">6 </w:t>
            </w:r>
            <w:r w:rsidRPr="00BF10D6">
              <w:rPr>
                <w:rStyle w:val="Hyperlink"/>
                <w:rFonts w:ascii="Times New Roman" w:hAnsi="Times New Roman" w:cs="Times New Roman"/>
                <w:b w:val="0"/>
                <w:bCs w:val="0"/>
                <w:sz w:val="24"/>
                <w:szCs w:val="24"/>
              </w:rPr>
              <w:t>Creatieve ontwikkeling</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_Toc194686638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14</w:t>
            </w:r>
            <w:r w:rsidRPr="00BF10D6">
              <w:rPr>
                <w:rFonts w:ascii="Times New Roman" w:hAnsi="Times New Roman" w:cs="Times New Roman"/>
                <w:b w:val="0"/>
                <w:bCs w:val="0"/>
                <w:webHidden/>
                <w:sz w:val="24"/>
                <w:szCs w:val="24"/>
              </w:rPr>
              <w:fldChar w:fldCharType="end"/>
            </w:r>
          </w:hyperlink>
        </w:p>
        <w:p w14:paraId="5E0BF68E" w14:textId="4A15CC72"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39" w:history="1">
            <w:r w:rsidRPr="00BF10D6">
              <w:rPr>
                <w:rStyle w:val="Hyperlink"/>
                <w:rFonts w:ascii="Times New Roman" w:hAnsi="Times New Roman" w:cs="Times New Roman"/>
                <w:b w:val="0"/>
                <w:bCs w:val="0"/>
                <w:sz w:val="24"/>
                <w:szCs w:val="24"/>
              </w:rPr>
              <w:t>2.7 Sociaal-emotionele ontwikkeling</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_Toc194686639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15</w:t>
            </w:r>
            <w:r w:rsidRPr="00BF10D6">
              <w:rPr>
                <w:rFonts w:ascii="Times New Roman" w:hAnsi="Times New Roman" w:cs="Times New Roman"/>
                <w:b w:val="0"/>
                <w:bCs w:val="0"/>
                <w:webHidden/>
                <w:sz w:val="24"/>
                <w:szCs w:val="24"/>
              </w:rPr>
              <w:fldChar w:fldCharType="end"/>
            </w:r>
          </w:hyperlink>
        </w:p>
        <w:p w14:paraId="0BFE9BFA" w14:textId="64AE43EB"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40" w:history="1">
            <w:r w:rsidRPr="00BF10D6">
              <w:rPr>
                <w:rStyle w:val="Hyperlink"/>
                <w:rFonts w:ascii="Times New Roman" w:hAnsi="Times New Roman" w:cs="Times New Roman"/>
                <w:b w:val="0"/>
                <w:bCs w:val="0"/>
                <w:sz w:val="24"/>
                <w:szCs w:val="24"/>
              </w:rPr>
              <w:t>2.8 Het bieden van sociale vaardigheden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_Toc194686640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16</w:t>
            </w:r>
            <w:r w:rsidRPr="00BF10D6">
              <w:rPr>
                <w:rFonts w:ascii="Times New Roman" w:hAnsi="Times New Roman" w:cs="Times New Roman"/>
                <w:b w:val="0"/>
                <w:bCs w:val="0"/>
                <w:webHidden/>
                <w:sz w:val="24"/>
                <w:szCs w:val="24"/>
              </w:rPr>
              <w:fldChar w:fldCharType="end"/>
            </w:r>
          </w:hyperlink>
        </w:p>
        <w:p w14:paraId="41B278FF" w14:textId="6718043A"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41" w:history="1">
            <w:r w:rsidRPr="00BF10D6">
              <w:rPr>
                <w:rStyle w:val="Hyperlink"/>
                <w:rFonts w:ascii="Times New Roman" w:hAnsi="Times New Roman" w:cs="Times New Roman"/>
                <w:b w:val="0"/>
                <w:bCs w:val="0"/>
                <w:sz w:val="24"/>
                <w:szCs w:val="24"/>
              </w:rPr>
              <w:t>2.9 Ontwikkeling identiteit en zelfredzaamheid</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_Toc194686641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16</w:t>
            </w:r>
            <w:r w:rsidRPr="00BF10D6">
              <w:rPr>
                <w:rFonts w:ascii="Times New Roman" w:hAnsi="Times New Roman" w:cs="Times New Roman"/>
                <w:b w:val="0"/>
                <w:bCs w:val="0"/>
                <w:webHidden/>
                <w:sz w:val="24"/>
                <w:szCs w:val="24"/>
              </w:rPr>
              <w:fldChar w:fldCharType="end"/>
            </w:r>
          </w:hyperlink>
        </w:p>
        <w:p w14:paraId="76D8AACC" w14:textId="09007C8D"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42" w:history="1">
            <w:r w:rsidRPr="00BF10D6">
              <w:rPr>
                <w:rStyle w:val="Hyperlink"/>
                <w:rFonts w:ascii="Times New Roman" w:hAnsi="Times New Roman" w:cs="Times New Roman"/>
                <w:b w:val="0"/>
                <w:bCs w:val="0"/>
                <w:sz w:val="24"/>
                <w:szCs w:val="24"/>
              </w:rPr>
              <w:t>2.10 Werken met 0-jarige en vaste gezichten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_Toc194686642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18</w:t>
            </w:r>
            <w:r w:rsidRPr="00BF10D6">
              <w:rPr>
                <w:rFonts w:ascii="Times New Roman" w:hAnsi="Times New Roman" w:cs="Times New Roman"/>
                <w:b w:val="0"/>
                <w:bCs w:val="0"/>
                <w:webHidden/>
                <w:sz w:val="24"/>
                <w:szCs w:val="24"/>
              </w:rPr>
              <w:fldChar w:fldCharType="end"/>
            </w:r>
          </w:hyperlink>
        </w:p>
        <w:p w14:paraId="711D3DFB" w14:textId="7A16880A"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43" w:history="1">
            <w:r w:rsidRPr="00BF10D6">
              <w:rPr>
                <w:rStyle w:val="Hyperlink"/>
                <w:rFonts w:ascii="Times New Roman" w:hAnsi="Times New Roman" w:cs="Times New Roman"/>
                <w:b w:val="0"/>
                <w:bCs w:val="0"/>
                <w:sz w:val="24"/>
                <w:szCs w:val="24"/>
              </w:rPr>
              <w:t>2.</w:t>
            </w:r>
            <w:r w:rsidRPr="00BF10D6">
              <w:rPr>
                <w:rStyle w:val="Hyperlink"/>
                <w:rFonts w:ascii="Times New Roman" w:hAnsi="Times New Roman" w:cs="Times New Roman"/>
                <w:b w:val="0"/>
                <w:bCs w:val="0"/>
                <w:i/>
                <w:iCs/>
                <w:sz w:val="24"/>
                <w:szCs w:val="24"/>
              </w:rPr>
              <w:t>11</w:t>
            </w:r>
            <w:r w:rsidRPr="00BF10D6">
              <w:rPr>
                <w:rStyle w:val="Hyperlink"/>
                <w:rFonts w:ascii="Times New Roman" w:hAnsi="Times New Roman" w:cs="Times New Roman"/>
                <w:b w:val="0"/>
                <w:bCs w:val="0"/>
                <w:sz w:val="24"/>
                <w:szCs w:val="24"/>
              </w:rPr>
              <w:t xml:space="preserve"> Mentorschap (Zorgkinderen)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_Toc194686643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18</w:t>
            </w:r>
            <w:r w:rsidRPr="00BF10D6">
              <w:rPr>
                <w:rFonts w:ascii="Times New Roman" w:hAnsi="Times New Roman" w:cs="Times New Roman"/>
                <w:b w:val="0"/>
                <w:bCs w:val="0"/>
                <w:webHidden/>
                <w:sz w:val="24"/>
                <w:szCs w:val="24"/>
              </w:rPr>
              <w:fldChar w:fldCharType="end"/>
            </w:r>
          </w:hyperlink>
        </w:p>
        <w:p w14:paraId="09DFB95A" w14:textId="2B7E742A" w:rsidR="004E60E5" w:rsidRPr="00BF10D6" w:rsidRDefault="004E60E5">
          <w:pPr>
            <w:pStyle w:val="Inhopg1"/>
            <w:tabs>
              <w:tab w:val="right" w:leader="dot" w:pos="9062"/>
            </w:tabs>
            <w:rPr>
              <w:rFonts w:ascii="Times New Roman" w:eastAsiaTheme="minorEastAsia" w:hAnsi="Times New Roman" w:cs="Times New Roman"/>
              <w:noProof/>
              <w:kern w:val="2"/>
              <w:sz w:val="24"/>
              <w:szCs w:val="24"/>
              <w:lang w:eastAsia="nl-NL"/>
              <w14:ligatures w14:val="standardContextual"/>
            </w:rPr>
          </w:pPr>
          <w:hyperlink w:anchor="_Toc194686644" w:history="1">
            <w:r w:rsidRPr="00BF10D6">
              <w:rPr>
                <w:rStyle w:val="Hyperlink"/>
                <w:rFonts w:ascii="Times New Roman" w:hAnsi="Times New Roman" w:cs="Times New Roman"/>
                <w:noProof/>
                <w:sz w:val="24"/>
                <w:szCs w:val="24"/>
              </w:rPr>
              <w:t>3.Dagelijkse gang van zaken</w:t>
            </w:r>
            <w:r w:rsidRPr="00BF10D6">
              <w:rPr>
                <w:rFonts w:ascii="Times New Roman" w:hAnsi="Times New Roman" w:cs="Times New Roman"/>
                <w:noProof/>
                <w:webHidden/>
                <w:sz w:val="24"/>
                <w:szCs w:val="24"/>
              </w:rPr>
              <w:tab/>
            </w:r>
            <w:r w:rsidRPr="00BF10D6">
              <w:rPr>
                <w:rFonts w:ascii="Times New Roman" w:hAnsi="Times New Roman" w:cs="Times New Roman"/>
                <w:noProof/>
                <w:webHidden/>
                <w:sz w:val="24"/>
                <w:szCs w:val="24"/>
              </w:rPr>
              <w:fldChar w:fldCharType="begin"/>
            </w:r>
            <w:r w:rsidRPr="00BF10D6">
              <w:rPr>
                <w:rFonts w:ascii="Times New Roman" w:hAnsi="Times New Roman" w:cs="Times New Roman"/>
                <w:noProof/>
                <w:webHidden/>
                <w:sz w:val="24"/>
                <w:szCs w:val="24"/>
              </w:rPr>
              <w:instrText xml:space="preserve"> PAGEREF _Toc194686644 \h </w:instrText>
            </w:r>
            <w:r w:rsidRPr="00BF10D6">
              <w:rPr>
                <w:rFonts w:ascii="Times New Roman" w:hAnsi="Times New Roman" w:cs="Times New Roman"/>
                <w:noProof/>
                <w:webHidden/>
                <w:sz w:val="24"/>
                <w:szCs w:val="24"/>
              </w:rPr>
            </w:r>
            <w:r w:rsidRPr="00BF10D6">
              <w:rPr>
                <w:rFonts w:ascii="Times New Roman" w:hAnsi="Times New Roman" w:cs="Times New Roman"/>
                <w:noProof/>
                <w:webHidden/>
                <w:sz w:val="24"/>
                <w:szCs w:val="24"/>
              </w:rPr>
              <w:fldChar w:fldCharType="separate"/>
            </w:r>
            <w:r w:rsidRPr="00BF10D6">
              <w:rPr>
                <w:rFonts w:ascii="Times New Roman" w:hAnsi="Times New Roman" w:cs="Times New Roman"/>
                <w:noProof/>
                <w:webHidden/>
                <w:sz w:val="24"/>
                <w:szCs w:val="24"/>
              </w:rPr>
              <w:t>19</w:t>
            </w:r>
            <w:r w:rsidRPr="00BF10D6">
              <w:rPr>
                <w:rFonts w:ascii="Times New Roman" w:hAnsi="Times New Roman" w:cs="Times New Roman"/>
                <w:noProof/>
                <w:webHidden/>
                <w:sz w:val="24"/>
                <w:szCs w:val="24"/>
              </w:rPr>
              <w:fldChar w:fldCharType="end"/>
            </w:r>
          </w:hyperlink>
        </w:p>
        <w:p w14:paraId="66D66C36" w14:textId="1364ED81"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45" w:history="1">
            <w:r w:rsidRPr="00BF10D6">
              <w:rPr>
                <w:rStyle w:val="Hyperlink"/>
                <w:rFonts w:ascii="Times New Roman" w:hAnsi="Times New Roman" w:cs="Times New Roman"/>
                <w:b w:val="0"/>
                <w:bCs w:val="0"/>
                <w:sz w:val="24"/>
                <w:szCs w:val="24"/>
              </w:rPr>
              <w:t>3.2 Spel en activiteiten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_Toc194686645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21</w:t>
            </w:r>
            <w:r w:rsidRPr="00BF10D6">
              <w:rPr>
                <w:rFonts w:ascii="Times New Roman" w:hAnsi="Times New Roman" w:cs="Times New Roman"/>
                <w:b w:val="0"/>
                <w:bCs w:val="0"/>
                <w:webHidden/>
                <w:sz w:val="24"/>
                <w:szCs w:val="24"/>
              </w:rPr>
              <w:fldChar w:fldCharType="end"/>
            </w:r>
          </w:hyperlink>
        </w:p>
        <w:p w14:paraId="4B024E80" w14:textId="355A4323"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46" w:history="1">
            <w:r w:rsidRPr="00BF10D6">
              <w:rPr>
                <w:rStyle w:val="Hyperlink"/>
                <w:rFonts w:ascii="Times New Roman" w:hAnsi="Times New Roman" w:cs="Times New Roman"/>
                <w:b w:val="0"/>
                <w:bCs w:val="0"/>
                <w:sz w:val="24"/>
                <w:szCs w:val="24"/>
              </w:rPr>
              <w:t>3.3 wennen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_Toc194686646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23</w:t>
            </w:r>
            <w:r w:rsidRPr="00BF10D6">
              <w:rPr>
                <w:rFonts w:ascii="Times New Roman" w:hAnsi="Times New Roman" w:cs="Times New Roman"/>
                <w:b w:val="0"/>
                <w:bCs w:val="0"/>
                <w:webHidden/>
                <w:sz w:val="24"/>
                <w:szCs w:val="24"/>
              </w:rPr>
              <w:fldChar w:fldCharType="end"/>
            </w:r>
          </w:hyperlink>
        </w:p>
        <w:p w14:paraId="328A5A25" w14:textId="3F786216"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47" w:history="1">
            <w:r w:rsidRPr="00BF10D6">
              <w:rPr>
                <w:rStyle w:val="Hyperlink"/>
                <w:rFonts w:ascii="Times New Roman" w:hAnsi="Times New Roman" w:cs="Times New Roman"/>
                <w:b w:val="0"/>
                <w:bCs w:val="0"/>
                <w:i/>
                <w:iCs/>
                <w:sz w:val="24"/>
                <w:szCs w:val="24"/>
              </w:rPr>
              <w:t xml:space="preserve">3.4 </w:t>
            </w:r>
            <w:r w:rsidRPr="00BF10D6">
              <w:rPr>
                <w:rStyle w:val="Hyperlink"/>
                <w:rFonts w:ascii="Times New Roman" w:hAnsi="Times New Roman" w:cs="Times New Roman"/>
                <w:b w:val="0"/>
                <w:bCs w:val="0"/>
                <w:sz w:val="24"/>
                <w:szCs w:val="24"/>
              </w:rPr>
              <w:t>Overdracht naar school</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_Toc194686647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24</w:t>
            </w:r>
            <w:r w:rsidRPr="00BF10D6">
              <w:rPr>
                <w:rFonts w:ascii="Times New Roman" w:hAnsi="Times New Roman" w:cs="Times New Roman"/>
                <w:b w:val="0"/>
                <w:bCs w:val="0"/>
                <w:webHidden/>
                <w:sz w:val="24"/>
                <w:szCs w:val="24"/>
              </w:rPr>
              <w:fldChar w:fldCharType="end"/>
            </w:r>
          </w:hyperlink>
        </w:p>
        <w:p w14:paraId="00B10886" w14:textId="4CE55AA9"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48" w:history="1">
            <w:r w:rsidRPr="00BF10D6">
              <w:rPr>
                <w:rStyle w:val="Hyperlink"/>
                <w:rFonts w:ascii="Times New Roman" w:hAnsi="Times New Roman" w:cs="Times New Roman"/>
                <w:b w:val="0"/>
                <w:bCs w:val="0"/>
                <w:sz w:val="24"/>
                <w:szCs w:val="24"/>
              </w:rPr>
              <w:t>3.4 Regels en afspraken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_Toc194686648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24</w:t>
            </w:r>
            <w:r w:rsidRPr="00BF10D6">
              <w:rPr>
                <w:rFonts w:ascii="Times New Roman" w:hAnsi="Times New Roman" w:cs="Times New Roman"/>
                <w:b w:val="0"/>
                <w:bCs w:val="0"/>
                <w:webHidden/>
                <w:sz w:val="24"/>
                <w:szCs w:val="24"/>
              </w:rPr>
              <w:fldChar w:fldCharType="end"/>
            </w:r>
          </w:hyperlink>
        </w:p>
        <w:p w14:paraId="22A0B04F" w14:textId="153FAAAB"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49" w:history="1">
            <w:r w:rsidRPr="00BF10D6">
              <w:rPr>
                <w:rStyle w:val="Hyperlink"/>
                <w:rFonts w:ascii="Times New Roman" w:hAnsi="Times New Roman" w:cs="Times New Roman"/>
                <w:b w:val="0"/>
                <w:bCs w:val="0"/>
                <w:sz w:val="24"/>
                <w:szCs w:val="24"/>
              </w:rPr>
              <w:t>3.5 Huisregels voor de kinderen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_Toc194686649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24</w:t>
            </w:r>
            <w:r w:rsidRPr="00BF10D6">
              <w:rPr>
                <w:rFonts w:ascii="Times New Roman" w:hAnsi="Times New Roman" w:cs="Times New Roman"/>
                <w:b w:val="0"/>
                <w:bCs w:val="0"/>
                <w:webHidden/>
                <w:sz w:val="24"/>
                <w:szCs w:val="24"/>
              </w:rPr>
              <w:fldChar w:fldCharType="end"/>
            </w:r>
          </w:hyperlink>
        </w:p>
        <w:p w14:paraId="09987FF3" w14:textId="27990E49"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50" w:history="1">
            <w:r w:rsidRPr="00BF10D6">
              <w:rPr>
                <w:rStyle w:val="Hyperlink"/>
                <w:rFonts w:ascii="Times New Roman" w:hAnsi="Times New Roman" w:cs="Times New Roman"/>
                <w:b w:val="0"/>
                <w:bCs w:val="0"/>
                <w:sz w:val="24"/>
                <w:szCs w:val="24"/>
              </w:rPr>
              <w:t>3.6 Feesten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_Toc194686650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24</w:t>
            </w:r>
            <w:r w:rsidRPr="00BF10D6">
              <w:rPr>
                <w:rFonts w:ascii="Times New Roman" w:hAnsi="Times New Roman" w:cs="Times New Roman"/>
                <w:b w:val="0"/>
                <w:bCs w:val="0"/>
                <w:webHidden/>
                <w:sz w:val="24"/>
                <w:szCs w:val="24"/>
              </w:rPr>
              <w:fldChar w:fldCharType="end"/>
            </w:r>
          </w:hyperlink>
        </w:p>
        <w:p w14:paraId="3A714390" w14:textId="73957874" w:rsidR="004E60E5" w:rsidRPr="00BF10D6" w:rsidRDefault="004E60E5">
          <w:pPr>
            <w:pStyle w:val="Inhopg1"/>
            <w:tabs>
              <w:tab w:val="right" w:leader="dot" w:pos="9062"/>
            </w:tabs>
            <w:rPr>
              <w:rFonts w:ascii="Times New Roman" w:eastAsiaTheme="minorEastAsia" w:hAnsi="Times New Roman" w:cs="Times New Roman"/>
              <w:noProof/>
              <w:kern w:val="2"/>
              <w:sz w:val="24"/>
              <w:szCs w:val="24"/>
              <w:lang w:eastAsia="nl-NL"/>
              <w14:ligatures w14:val="standardContextual"/>
            </w:rPr>
          </w:pPr>
          <w:hyperlink w:anchor="_Toc194686651" w:history="1">
            <w:r w:rsidRPr="00BF10D6">
              <w:rPr>
                <w:rStyle w:val="Hyperlink"/>
                <w:rFonts w:ascii="Times New Roman" w:hAnsi="Times New Roman" w:cs="Times New Roman"/>
                <w:noProof/>
                <w:sz w:val="24"/>
                <w:szCs w:val="24"/>
              </w:rPr>
              <w:t>4.Ruimte en groepsindeling</w:t>
            </w:r>
            <w:r w:rsidRPr="00BF10D6">
              <w:rPr>
                <w:rFonts w:ascii="Times New Roman" w:hAnsi="Times New Roman" w:cs="Times New Roman"/>
                <w:noProof/>
                <w:webHidden/>
                <w:sz w:val="24"/>
                <w:szCs w:val="24"/>
              </w:rPr>
              <w:tab/>
            </w:r>
            <w:r w:rsidRPr="00BF10D6">
              <w:rPr>
                <w:rFonts w:ascii="Times New Roman" w:hAnsi="Times New Roman" w:cs="Times New Roman"/>
                <w:noProof/>
                <w:webHidden/>
                <w:sz w:val="24"/>
                <w:szCs w:val="24"/>
              </w:rPr>
              <w:fldChar w:fldCharType="begin"/>
            </w:r>
            <w:r w:rsidRPr="00BF10D6">
              <w:rPr>
                <w:rFonts w:ascii="Times New Roman" w:hAnsi="Times New Roman" w:cs="Times New Roman"/>
                <w:noProof/>
                <w:webHidden/>
                <w:sz w:val="24"/>
                <w:szCs w:val="24"/>
              </w:rPr>
              <w:instrText xml:space="preserve"> PAGEREF _Toc194686651 \h </w:instrText>
            </w:r>
            <w:r w:rsidRPr="00BF10D6">
              <w:rPr>
                <w:rFonts w:ascii="Times New Roman" w:hAnsi="Times New Roman" w:cs="Times New Roman"/>
                <w:noProof/>
                <w:webHidden/>
                <w:sz w:val="24"/>
                <w:szCs w:val="24"/>
              </w:rPr>
            </w:r>
            <w:r w:rsidRPr="00BF10D6">
              <w:rPr>
                <w:rFonts w:ascii="Times New Roman" w:hAnsi="Times New Roman" w:cs="Times New Roman"/>
                <w:noProof/>
                <w:webHidden/>
                <w:sz w:val="24"/>
                <w:szCs w:val="24"/>
              </w:rPr>
              <w:fldChar w:fldCharType="separate"/>
            </w:r>
            <w:r w:rsidRPr="00BF10D6">
              <w:rPr>
                <w:rFonts w:ascii="Times New Roman" w:hAnsi="Times New Roman" w:cs="Times New Roman"/>
                <w:noProof/>
                <w:webHidden/>
                <w:sz w:val="24"/>
                <w:szCs w:val="24"/>
              </w:rPr>
              <w:t>24</w:t>
            </w:r>
            <w:r w:rsidRPr="00BF10D6">
              <w:rPr>
                <w:rFonts w:ascii="Times New Roman" w:hAnsi="Times New Roman" w:cs="Times New Roman"/>
                <w:noProof/>
                <w:webHidden/>
                <w:sz w:val="24"/>
                <w:szCs w:val="24"/>
              </w:rPr>
              <w:fldChar w:fldCharType="end"/>
            </w:r>
          </w:hyperlink>
        </w:p>
        <w:p w14:paraId="2639C8F0" w14:textId="0F056396"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52" w:history="1">
            <w:r w:rsidRPr="00BF10D6">
              <w:rPr>
                <w:rStyle w:val="Hyperlink"/>
                <w:rFonts w:ascii="Times New Roman" w:hAnsi="Times New Roman" w:cs="Times New Roman"/>
                <w:b w:val="0"/>
                <w:bCs w:val="0"/>
                <w:sz w:val="24"/>
                <w:szCs w:val="24"/>
              </w:rPr>
              <w:t>4.1Groepsindeling en stamgroep</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_Toc194686652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24</w:t>
            </w:r>
            <w:r w:rsidRPr="00BF10D6">
              <w:rPr>
                <w:rFonts w:ascii="Times New Roman" w:hAnsi="Times New Roman" w:cs="Times New Roman"/>
                <w:b w:val="0"/>
                <w:bCs w:val="0"/>
                <w:webHidden/>
                <w:sz w:val="24"/>
                <w:szCs w:val="24"/>
              </w:rPr>
              <w:fldChar w:fldCharType="end"/>
            </w:r>
          </w:hyperlink>
        </w:p>
        <w:p w14:paraId="11DE6446" w14:textId="58B98D50"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53" w:history="1">
            <w:r w:rsidRPr="00BF10D6">
              <w:rPr>
                <w:rStyle w:val="Hyperlink"/>
                <w:rFonts w:ascii="Times New Roman" w:hAnsi="Times New Roman" w:cs="Times New Roman"/>
                <w:b w:val="0"/>
                <w:bCs w:val="0"/>
                <w:sz w:val="24"/>
                <w:szCs w:val="24"/>
              </w:rPr>
              <w:t>4.2 Groepsgrootte</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_Toc194686653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25</w:t>
            </w:r>
            <w:r w:rsidRPr="00BF10D6">
              <w:rPr>
                <w:rFonts w:ascii="Times New Roman" w:hAnsi="Times New Roman" w:cs="Times New Roman"/>
                <w:b w:val="0"/>
                <w:bCs w:val="0"/>
                <w:webHidden/>
                <w:sz w:val="24"/>
                <w:szCs w:val="24"/>
              </w:rPr>
              <w:fldChar w:fldCharType="end"/>
            </w:r>
          </w:hyperlink>
        </w:p>
        <w:p w14:paraId="1BB9970A" w14:textId="65C2DFCD"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54" w:history="1">
            <w:r w:rsidRPr="00BF10D6">
              <w:rPr>
                <w:rStyle w:val="Hyperlink"/>
                <w:rFonts w:ascii="Times New Roman" w:hAnsi="Times New Roman" w:cs="Times New Roman"/>
                <w:b w:val="0"/>
                <w:bCs w:val="0"/>
                <w:sz w:val="24"/>
                <w:szCs w:val="24"/>
              </w:rPr>
              <w:t>4.3 Inrichting binnenruimte</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_Toc194686654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25</w:t>
            </w:r>
            <w:r w:rsidRPr="00BF10D6">
              <w:rPr>
                <w:rFonts w:ascii="Times New Roman" w:hAnsi="Times New Roman" w:cs="Times New Roman"/>
                <w:b w:val="0"/>
                <w:bCs w:val="0"/>
                <w:webHidden/>
                <w:sz w:val="24"/>
                <w:szCs w:val="24"/>
              </w:rPr>
              <w:fldChar w:fldCharType="end"/>
            </w:r>
          </w:hyperlink>
        </w:p>
        <w:p w14:paraId="39E42AA8" w14:textId="2ED98C90"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55" w:history="1">
            <w:r w:rsidRPr="00BF10D6">
              <w:rPr>
                <w:rStyle w:val="Hyperlink"/>
                <w:rFonts w:ascii="Times New Roman" w:hAnsi="Times New Roman" w:cs="Times New Roman"/>
                <w:b w:val="0"/>
                <w:bCs w:val="0"/>
                <w:sz w:val="24"/>
                <w:szCs w:val="24"/>
              </w:rPr>
              <w:t>4.4 Inrichting buitenruimte</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_Toc194686655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25</w:t>
            </w:r>
            <w:r w:rsidRPr="00BF10D6">
              <w:rPr>
                <w:rFonts w:ascii="Times New Roman" w:hAnsi="Times New Roman" w:cs="Times New Roman"/>
                <w:b w:val="0"/>
                <w:bCs w:val="0"/>
                <w:webHidden/>
                <w:sz w:val="24"/>
                <w:szCs w:val="24"/>
              </w:rPr>
              <w:fldChar w:fldCharType="end"/>
            </w:r>
          </w:hyperlink>
        </w:p>
        <w:p w14:paraId="01454893" w14:textId="439D3E0A" w:rsidR="004E60E5" w:rsidRPr="00BF10D6" w:rsidRDefault="004E60E5">
          <w:pPr>
            <w:pStyle w:val="Inhopg1"/>
            <w:tabs>
              <w:tab w:val="right" w:leader="dot" w:pos="9062"/>
            </w:tabs>
            <w:rPr>
              <w:rFonts w:ascii="Times New Roman" w:eastAsiaTheme="minorEastAsia" w:hAnsi="Times New Roman" w:cs="Times New Roman"/>
              <w:noProof/>
              <w:kern w:val="2"/>
              <w:sz w:val="24"/>
              <w:szCs w:val="24"/>
              <w:lang w:eastAsia="nl-NL"/>
              <w14:ligatures w14:val="standardContextual"/>
            </w:rPr>
          </w:pPr>
          <w:hyperlink w:anchor="_Toc194686656" w:history="1">
            <w:r w:rsidRPr="00BF10D6">
              <w:rPr>
                <w:rStyle w:val="Hyperlink"/>
                <w:rFonts w:ascii="Times New Roman" w:hAnsi="Times New Roman" w:cs="Times New Roman"/>
                <w:noProof/>
                <w:sz w:val="24"/>
                <w:szCs w:val="24"/>
              </w:rPr>
              <w:t>5.Verzorging en gezondheid</w:t>
            </w:r>
            <w:r w:rsidRPr="00BF10D6">
              <w:rPr>
                <w:rFonts w:ascii="Times New Roman" w:hAnsi="Times New Roman" w:cs="Times New Roman"/>
                <w:noProof/>
                <w:webHidden/>
                <w:sz w:val="24"/>
                <w:szCs w:val="24"/>
              </w:rPr>
              <w:tab/>
            </w:r>
            <w:r w:rsidRPr="00BF10D6">
              <w:rPr>
                <w:rFonts w:ascii="Times New Roman" w:hAnsi="Times New Roman" w:cs="Times New Roman"/>
                <w:noProof/>
                <w:webHidden/>
                <w:sz w:val="24"/>
                <w:szCs w:val="24"/>
              </w:rPr>
              <w:fldChar w:fldCharType="begin"/>
            </w:r>
            <w:r w:rsidRPr="00BF10D6">
              <w:rPr>
                <w:rFonts w:ascii="Times New Roman" w:hAnsi="Times New Roman" w:cs="Times New Roman"/>
                <w:noProof/>
                <w:webHidden/>
                <w:sz w:val="24"/>
                <w:szCs w:val="24"/>
              </w:rPr>
              <w:instrText xml:space="preserve"> PAGEREF _Toc194686656 \h </w:instrText>
            </w:r>
            <w:r w:rsidRPr="00BF10D6">
              <w:rPr>
                <w:rFonts w:ascii="Times New Roman" w:hAnsi="Times New Roman" w:cs="Times New Roman"/>
                <w:noProof/>
                <w:webHidden/>
                <w:sz w:val="24"/>
                <w:szCs w:val="24"/>
              </w:rPr>
            </w:r>
            <w:r w:rsidRPr="00BF10D6">
              <w:rPr>
                <w:rFonts w:ascii="Times New Roman" w:hAnsi="Times New Roman" w:cs="Times New Roman"/>
                <w:noProof/>
                <w:webHidden/>
                <w:sz w:val="24"/>
                <w:szCs w:val="24"/>
              </w:rPr>
              <w:fldChar w:fldCharType="separate"/>
            </w:r>
            <w:r w:rsidRPr="00BF10D6">
              <w:rPr>
                <w:rFonts w:ascii="Times New Roman" w:hAnsi="Times New Roman" w:cs="Times New Roman"/>
                <w:noProof/>
                <w:webHidden/>
                <w:sz w:val="24"/>
                <w:szCs w:val="24"/>
              </w:rPr>
              <w:t>25</w:t>
            </w:r>
            <w:r w:rsidRPr="00BF10D6">
              <w:rPr>
                <w:rFonts w:ascii="Times New Roman" w:hAnsi="Times New Roman" w:cs="Times New Roman"/>
                <w:noProof/>
                <w:webHidden/>
                <w:sz w:val="24"/>
                <w:szCs w:val="24"/>
              </w:rPr>
              <w:fldChar w:fldCharType="end"/>
            </w:r>
          </w:hyperlink>
        </w:p>
        <w:p w14:paraId="59FDE533" w14:textId="06B93618"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57" w:history="1">
            <w:r w:rsidRPr="00BF10D6">
              <w:rPr>
                <w:rStyle w:val="Hyperlink"/>
                <w:rFonts w:ascii="Times New Roman" w:hAnsi="Times New Roman" w:cs="Times New Roman"/>
                <w:b w:val="0"/>
                <w:bCs w:val="0"/>
                <w:sz w:val="24"/>
                <w:szCs w:val="24"/>
              </w:rPr>
              <w:t>5.1 Eten en drinken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_Toc194686657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25</w:t>
            </w:r>
            <w:r w:rsidRPr="00BF10D6">
              <w:rPr>
                <w:rFonts w:ascii="Times New Roman" w:hAnsi="Times New Roman" w:cs="Times New Roman"/>
                <w:b w:val="0"/>
                <w:bCs w:val="0"/>
                <w:webHidden/>
                <w:sz w:val="24"/>
                <w:szCs w:val="24"/>
              </w:rPr>
              <w:fldChar w:fldCharType="end"/>
            </w:r>
          </w:hyperlink>
        </w:p>
        <w:p w14:paraId="7C4EBF66" w14:textId="772CC5E5"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58" w:history="1">
            <w:r w:rsidRPr="00BF10D6">
              <w:rPr>
                <w:rStyle w:val="Hyperlink"/>
                <w:rFonts w:ascii="Times New Roman" w:hAnsi="Times New Roman" w:cs="Times New Roman"/>
                <w:b w:val="0"/>
                <w:bCs w:val="0"/>
                <w:sz w:val="24"/>
                <w:szCs w:val="24"/>
              </w:rPr>
              <w:t>5.2 Slapen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_Toc194686658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26</w:t>
            </w:r>
            <w:r w:rsidRPr="00BF10D6">
              <w:rPr>
                <w:rFonts w:ascii="Times New Roman" w:hAnsi="Times New Roman" w:cs="Times New Roman"/>
                <w:b w:val="0"/>
                <w:bCs w:val="0"/>
                <w:webHidden/>
                <w:sz w:val="24"/>
                <w:szCs w:val="24"/>
              </w:rPr>
              <w:fldChar w:fldCharType="end"/>
            </w:r>
          </w:hyperlink>
        </w:p>
        <w:p w14:paraId="7411AA9B" w14:textId="26DD0BE3"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59" w:history="1">
            <w:r w:rsidRPr="00BF10D6">
              <w:rPr>
                <w:rStyle w:val="Hyperlink"/>
                <w:rFonts w:ascii="Times New Roman" w:hAnsi="Times New Roman" w:cs="Times New Roman"/>
                <w:b w:val="0"/>
                <w:bCs w:val="0"/>
                <w:sz w:val="24"/>
                <w:szCs w:val="24"/>
              </w:rPr>
              <w:t>5.3 Verschonen en zindelijk worden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_Toc194686659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26</w:t>
            </w:r>
            <w:r w:rsidRPr="00BF10D6">
              <w:rPr>
                <w:rFonts w:ascii="Times New Roman" w:hAnsi="Times New Roman" w:cs="Times New Roman"/>
                <w:b w:val="0"/>
                <w:bCs w:val="0"/>
                <w:webHidden/>
                <w:sz w:val="24"/>
                <w:szCs w:val="24"/>
              </w:rPr>
              <w:fldChar w:fldCharType="end"/>
            </w:r>
          </w:hyperlink>
        </w:p>
        <w:p w14:paraId="64CAF491" w14:textId="1522504A"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60" w:history="1">
            <w:r w:rsidRPr="00BF10D6">
              <w:rPr>
                <w:rStyle w:val="Hyperlink"/>
                <w:rFonts w:ascii="Times New Roman" w:hAnsi="Times New Roman" w:cs="Times New Roman"/>
                <w:b w:val="0"/>
                <w:bCs w:val="0"/>
                <w:sz w:val="24"/>
                <w:szCs w:val="24"/>
              </w:rPr>
              <w:t>5.4 Bakje met eigen spullen voor de kinderen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_Toc194686660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26</w:t>
            </w:r>
            <w:r w:rsidRPr="00BF10D6">
              <w:rPr>
                <w:rFonts w:ascii="Times New Roman" w:hAnsi="Times New Roman" w:cs="Times New Roman"/>
                <w:b w:val="0"/>
                <w:bCs w:val="0"/>
                <w:webHidden/>
                <w:sz w:val="24"/>
                <w:szCs w:val="24"/>
              </w:rPr>
              <w:fldChar w:fldCharType="end"/>
            </w:r>
          </w:hyperlink>
        </w:p>
        <w:p w14:paraId="59154D0B" w14:textId="1A98CE01"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61" w:history="1">
            <w:r w:rsidRPr="00BF10D6">
              <w:rPr>
                <w:rStyle w:val="Hyperlink"/>
                <w:rFonts w:ascii="Times New Roman" w:eastAsia="MS Gothic" w:hAnsi="Times New Roman" w:cs="Times New Roman"/>
                <w:b w:val="0"/>
                <w:bCs w:val="0"/>
                <w:sz w:val="24"/>
                <w:szCs w:val="24"/>
              </w:rPr>
              <w:t xml:space="preserve">5.5 </w:t>
            </w:r>
            <w:r w:rsidRPr="00BF10D6">
              <w:rPr>
                <w:rStyle w:val="Hyperlink"/>
                <w:rFonts w:ascii="Times New Roman" w:hAnsi="Times New Roman" w:cs="Times New Roman"/>
                <w:b w:val="0"/>
                <w:bCs w:val="0"/>
                <w:sz w:val="24"/>
                <w:szCs w:val="24"/>
              </w:rPr>
              <w:t>gezondheid en allergieën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_Toc194686661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26</w:t>
            </w:r>
            <w:r w:rsidRPr="00BF10D6">
              <w:rPr>
                <w:rFonts w:ascii="Times New Roman" w:hAnsi="Times New Roman" w:cs="Times New Roman"/>
                <w:b w:val="0"/>
                <w:bCs w:val="0"/>
                <w:webHidden/>
                <w:sz w:val="24"/>
                <w:szCs w:val="24"/>
              </w:rPr>
              <w:fldChar w:fldCharType="end"/>
            </w:r>
          </w:hyperlink>
        </w:p>
        <w:p w14:paraId="21398E31" w14:textId="34D6A919"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62" w:history="1">
            <w:r w:rsidRPr="00BF10D6">
              <w:rPr>
                <w:rStyle w:val="Hyperlink"/>
                <w:rFonts w:ascii="Times New Roman" w:hAnsi="Times New Roman" w:cs="Times New Roman"/>
                <w:b w:val="0"/>
                <w:bCs w:val="0"/>
                <w:sz w:val="24"/>
                <w:szCs w:val="24"/>
              </w:rPr>
              <w:t>5.6 Hygiëne richtlijnen (nagellak en nep nagels)</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_Toc194686662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27</w:t>
            </w:r>
            <w:r w:rsidRPr="00BF10D6">
              <w:rPr>
                <w:rFonts w:ascii="Times New Roman" w:hAnsi="Times New Roman" w:cs="Times New Roman"/>
                <w:b w:val="0"/>
                <w:bCs w:val="0"/>
                <w:webHidden/>
                <w:sz w:val="24"/>
                <w:szCs w:val="24"/>
              </w:rPr>
              <w:fldChar w:fldCharType="end"/>
            </w:r>
          </w:hyperlink>
        </w:p>
        <w:p w14:paraId="3810B68F" w14:textId="59921124" w:rsidR="004E60E5" w:rsidRPr="00BF10D6" w:rsidRDefault="004E60E5">
          <w:pPr>
            <w:pStyle w:val="Inhopg1"/>
            <w:tabs>
              <w:tab w:val="right" w:leader="dot" w:pos="9062"/>
            </w:tabs>
            <w:rPr>
              <w:rFonts w:ascii="Times New Roman" w:eastAsiaTheme="minorEastAsia" w:hAnsi="Times New Roman" w:cs="Times New Roman"/>
              <w:noProof/>
              <w:kern w:val="2"/>
              <w:sz w:val="24"/>
              <w:szCs w:val="24"/>
              <w:lang w:eastAsia="nl-NL"/>
              <w14:ligatures w14:val="standardContextual"/>
            </w:rPr>
          </w:pPr>
          <w:hyperlink w:anchor="_Toc194686663" w:history="1">
            <w:r w:rsidRPr="00BF10D6">
              <w:rPr>
                <w:rStyle w:val="Hyperlink"/>
                <w:rFonts w:ascii="Times New Roman" w:hAnsi="Times New Roman" w:cs="Times New Roman"/>
                <w:noProof/>
                <w:sz w:val="24"/>
                <w:szCs w:val="24"/>
              </w:rPr>
              <w:t>6.Veiligheid en gezondheid</w:t>
            </w:r>
            <w:r w:rsidRPr="00BF10D6">
              <w:rPr>
                <w:rFonts w:ascii="Times New Roman" w:hAnsi="Times New Roman" w:cs="Times New Roman"/>
                <w:noProof/>
                <w:webHidden/>
                <w:sz w:val="24"/>
                <w:szCs w:val="24"/>
              </w:rPr>
              <w:tab/>
            </w:r>
            <w:r w:rsidRPr="00BF10D6">
              <w:rPr>
                <w:rFonts w:ascii="Times New Roman" w:hAnsi="Times New Roman" w:cs="Times New Roman"/>
                <w:noProof/>
                <w:webHidden/>
                <w:sz w:val="24"/>
                <w:szCs w:val="24"/>
              </w:rPr>
              <w:fldChar w:fldCharType="begin"/>
            </w:r>
            <w:r w:rsidRPr="00BF10D6">
              <w:rPr>
                <w:rFonts w:ascii="Times New Roman" w:hAnsi="Times New Roman" w:cs="Times New Roman"/>
                <w:noProof/>
                <w:webHidden/>
                <w:sz w:val="24"/>
                <w:szCs w:val="24"/>
              </w:rPr>
              <w:instrText xml:space="preserve"> PAGEREF _Toc194686663 \h </w:instrText>
            </w:r>
            <w:r w:rsidRPr="00BF10D6">
              <w:rPr>
                <w:rFonts w:ascii="Times New Roman" w:hAnsi="Times New Roman" w:cs="Times New Roman"/>
                <w:noProof/>
                <w:webHidden/>
                <w:sz w:val="24"/>
                <w:szCs w:val="24"/>
              </w:rPr>
            </w:r>
            <w:r w:rsidRPr="00BF10D6">
              <w:rPr>
                <w:rFonts w:ascii="Times New Roman" w:hAnsi="Times New Roman" w:cs="Times New Roman"/>
                <w:noProof/>
                <w:webHidden/>
                <w:sz w:val="24"/>
                <w:szCs w:val="24"/>
              </w:rPr>
              <w:fldChar w:fldCharType="separate"/>
            </w:r>
            <w:r w:rsidRPr="00BF10D6">
              <w:rPr>
                <w:rFonts w:ascii="Times New Roman" w:hAnsi="Times New Roman" w:cs="Times New Roman"/>
                <w:noProof/>
                <w:webHidden/>
                <w:sz w:val="24"/>
                <w:szCs w:val="24"/>
              </w:rPr>
              <w:t>28</w:t>
            </w:r>
            <w:r w:rsidRPr="00BF10D6">
              <w:rPr>
                <w:rFonts w:ascii="Times New Roman" w:hAnsi="Times New Roman" w:cs="Times New Roman"/>
                <w:noProof/>
                <w:webHidden/>
                <w:sz w:val="24"/>
                <w:szCs w:val="24"/>
              </w:rPr>
              <w:fldChar w:fldCharType="end"/>
            </w:r>
          </w:hyperlink>
        </w:p>
        <w:p w14:paraId="74384DBC" w14:textId="4C495C45"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64" w:history="1">
            <w:r w:rsidRPr="00BF10D6">
              <w:rPr>
                <w:rStyle w:val="Hyperlink"/>
                <w:rFonts w:ascii="Times New Roman" w:hAnsi="Times New Roman" w:cs="Times New Roman"/>
                <w:b w:val="0"/>
                <w:bCs w:val="0"/>
                <w:sz w:val="24"/>
                <w:szCs w:val="24"/>
              </w:rPr>
              <w:t>6.1 Signaleren en observeren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_Toc194686664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28</w:t>
            </w:r>
            <w:r w:rsidRPr="00BF10D6">
              <w:rPr>
                <w:rFonts w:ascii="Times New Roman" w:hAnsi="Times New Roman" w:cs="Times New Roman"/>
                <w:b w:val="0"/>
                <w:bCs w:val="0"/>
                <w:webHidden/>
                <w:sz w:val="24"/>
                <w:szCs w:val="24"/>
              </w:rPr>
              <w:fldChar w:fldCharType="end"/>
            </w:r>
          </w:hyperlink>
        </w:p>
        <w:p w14:paraId="2F0B1192" w14:textId="2AC5BAA9"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65" w:history="1">
            <w:r w:rsidRPr="00BF10D6">
              <w:rPr>
                <w:rStyle w:val="Hyperlink"/>
                <w:rFonts w:ascii="Times New Roman" w:hAnsi="Times New Roman" w:cs="Times New Roman"/>
                <w:b w:val="0"/>
                <w:bCs w:val="0"/>
                <w:sz w:val="24"/>
                <w:szCs w:val="24"/>
              </w:rPr>
              <w:t>6.2 Risico-Inventarisatie</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_Toc194686665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29</w:t>
            </w:r>
            <w:r w:rsidRPr="00BF10D6">
              <w:rPr>
                <w:rFonts w:ascii="Times New Roman" w:hAnsi="Times New Roman" w:cs="Times New Roman"/>
                <w:b w:val="0"/>
                <w:bCs w:val="0"/>
                <w:webHidden/>
                <w:sz w:val="24"/>
                <w:szCs w:val="24"/>
              </w:rPr>
              <w:fldChar w:fldCharType="end"/>
            </w:r>
          </w:hyperlink>
        </w:p>
        <w:p w14:paraId="56ADD3A5" w14:textId="2C98CF70"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66" w:history="1">
            <w:r w:rsidRPr="00BF10D6">
              <w:rPr>
                <w:rStyle w:val="Hyperlink"/>
                <w:rFonts w:ascii="Times New Roman" w:hAnsi="Times New Roman" w:cs="Times New Roman"/>
                <w:b w:val="0"/>
                <w:bCs w:val="0"/>
                <w:sz w:val="24"/>
                <w:szCs w:val="24"/>
              </w:rPr>
              <w:t>6.3 Ziekte en veiligheid</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_Toc194686666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30</w:t>
            </w:r>
            <w:r w:rsidRPr="00BF10D6">
              <w:rPr>
                <w:rFonts w:ascii="Times New Roman" w:hAnsi="Times New Roman" w:cs="Times New Roman"/>
                <w:b w:val="0"/>
                <w:bCs w:val="0"/>
                <w:webHidden/>
                <w:sz w:val="24"/>
                <w:szCs w:val="24"/>
              </w:rPr>
              <w:fldChar w:fldCharType="end"/>
            </w:r>
          </w:hyperlink>
        </w:p>
        <w:p w14:paraId="659D5753" w14:textId="27800DA3"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67" w:history="1">
            <w:r w:rsidRPr="00BF10D6">
              <w:rPr>
                <w:rStyle w:val="Hyperlink"/>
                <w:rFonts w:ascii="Times New Roman" w:hAnsi="Times New Roman" w:cs="Times New Roman"/>
                <w:b w:val="0"/>
                <w:bCs w:val="0"/>
                <w:sz w:val="24"/>
                <w:szCs w:val="24"/>
              </w:rPr>
              <w:t>6.4Meldcode kindermishandeling</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_Toc194686667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30</w:t>
            </w:r>
            <w:r w:rsidRPr="00BF10D6">
              <w:rPr>
                <w:rFonts w:ascii="Times New Roman" w:hAnsi="Times New Roman" w:cs="Times New Roman"/>
                <w:b w:val="0"/>
                <w:bCs w:val="0"/>
                <w:webHidden/>
                <w:sz w:val="24"/>
                <w:szCs w:val="24"/>
              </w:rPr>
              <w:fldChar w:fldCharType="end"/>
            </w:r>
          </w:hyperlink>
        </w:p>
        <w:p w14:paraId="602C0B0E" w14:textId="5EC439A9" w:rsidR="004E60E5" w:rsidRPr="00BF10D6" w:rsidRDefault="004E60E5">
          <w:pPr>
            <w:pStyle w:val="Inhopg1"/>
            <w:tabs>
              <w:tab w:val="right" w:leader="dot" w:pos="9062"/>
            </w:tabs>
            <w:rPr>
              <w:rFonts w:ascii="Times New Roman" w:eastAsiaTheme="minorEastAsia" w:hAnsi="Times New Roman" w:cs="Times New Roman"/>
              <w:noProof/>
              <w:kern w:val="2"/>
              <w:sz w:val="24"/>
              <w:szCs w:val="24"/>
              <w:lang w:eastAsia="nl-NL"/>
              <w14:ligatures w14:val="standardContextual"/>
            </w:rPr>
          </w:pPr>
          <w:hyperlink w:anchor="_Toc194686668" w:history="1">
            <w:r w:rsidRPr="00BF10D6">
              <w:rPr>
                <w:rStyle w:val="Hyperlink"/>
                <w:rFonts w:ascii="Times New Roman" w:hAnsi="Times New Roman" w:cs="Times New Roman"/>
                <w:noProof/>
                <w:sz w:val="24"/>
                <w:szCs w:val="24"/>
              </w:rPr>
              <w:t>7.Uitstapjes en speciale regelingen</w:t>
            </w:r>
            <w:r w:rsidRPr="00BF10D6">
              <w:rPr>
                <w:rFonts w:ascii="Times New Roman" w:hAnsi="Times New Roman" w:cs="Times New Roman"/>
                <w:noProof/>
                <w:webHidden/>
                <w:sz w:val="24"/>
                <w:szCs w:val="24"/>
              </w:rPr>
              <w:tab/>
            </w:r>
            <w:r w:rsidRPr="00BF10D6">
              <w:rPr>
                <w:rFonts w:ascii="Times New Roman" w:hAnsi="Times New Roman" w:cs="Times New Roman"/>
                <w:noProof/>
                <w:webHidden/>
                <w:sz w:val="24"/>
                <w:szCs w:val="24"/>
              </w:rPr>
              <w:fldChar w:fldCharType="begin"/>
            </w:r>
            <w:r w:rsidRPr="00BF10D6">
              <w:rPr>
                <w:rFonts w:ascii="Times New Roman" w:hAnsi="Times New Roman" w:cs="Times New Roman"/>
                <w:noProof/>
                <w:webHidden/>
                <w:sz w:val="24"/>
                <w:szCs w:val="24"/>
              </w:rPr>
              <w:instrText xml:space="preserve"> PAGEREF _Toc194686668 \h </w:instrText>
            </w:r>
            <w:r w:rsidRPr="00BF10D6">
              <w:rPr>
                <w:rFonts w:ascii="Times New Roman" w:hAnsi="Times New Roman" w:cs="Times New Roman"/>
                <w:noProof/>
                <w:webHidden/>
                <w:sz w:val="24"/>
                <w:szCs w:val="24"/>
              </w:rPr>
            </w:r>
            <w:r w:rsidRPr="00BF10D6">
              <w:rPr>
                <w:rFonts w:ascii="Times New Roman" w:hAnsi="Times New Roman" w:cs="Times New Roman"/>
                <w:noProof/>
                <w:webHidden/>
                <w:sz w:val="24"/>
                <w:szCs w:val="24"/>
              </w:rPr>
              <w:fldChar w:fldCharType="separate"/>
            </w:r>
            <w:r w:rsidRPr="00BF10D6">
              <w:rPr>
                <w:rFonts w:ascii="Times New Roman" w:hAnsi="Times New Roman" w:cs="Times New Roman"/>
                <w:noProof/>
                <w:webHidden/>
                <w:sz w:val="24"/>
                <w:szCs w:val="24"/>
              </w:rPr>
              <w:t>31</w:t>
            </w:r>
            <w:r w:rsidRPr="00BF10D6">
              <w:rPr>
                <w:rFonts w:ascii="Times New Roman" w:hAnsi="Times New Roman" w:cs="Times New Roman"/>
                <w:noProof/>
                <w:webHidden/>
                <w:sz w:val="24"/>
                <w:szCs w:val="24"/>
              </w:rPr>
              <w:fldChar w:fldCharType="end"/>
            </w:r>
          </w:hyperlink>
        </w:p>
        <w:p w14:paraId="14B0F440" w14:textId="511E6F72"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69" w:history="1">
            <w:r w:rsidRPr="00BF10D6">
              <w:rPr>
                <w:rStyle w:val="Hyperlink"/>
                <w:rFonts w:ascii="Times New Roman" w:hAnsi="Times New Roman" w:cs="Times New Roman"/>
                <w:b w:val="0"/>
                <w:bCs w:val="0"/>
                <w:sz w:val="24"/>
                <w:szCs w:val="24"/>
              </w:rPr>
              <w:t>7.1 Uitstapjes</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_Toc194686669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31</w:t>
            </w:r>
            <w:r w:rsidRPr="00BF10D6">
              <w:rPr>
                <w:rFonts w:ascii="Times New Roman" w:hAnsi="Times New Roman" w:cs="Times New Roman"/>
                <w:b w:val="0"/>
                <w:bCs w:val="0"/>
                <w:webHidden/>
                <w:sz w:val="24"/>
                <w:szCs w:val="24"/>
              </w:rPr>
              <w:fldChar w:fldCharType="end"/>
            </w:r>
          </w:hyperlink>
        </w:p>
        <w:p w14:paraId="6396FEC2" w14:textId="7CFC80E9"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70" w:history="1">
            <w:r w:rsidRPr="00BF10D6">
              <w:rPr>
                <w:rStyle w:val="Hyperlink"/>
                <w:rFonts w:ascii="Times New Roman" w:hAnsi="Times New Roman" w:cs="Times New Roman"/>
                <w:b w:val="0"/>
                <w:bCs w:val="0"/>
                <w:sz w:val="24"/>
                <w:szCs w:val="24"/>
              </w:rPr>
              <w:t>7.2 Afwijken beroepskracht -kindratio(BKR)3 uurs regeling</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_Toc194686670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31</w:t>
            </w:r>
            <w:r w:rsidRPr="00BF10D6">
              <w:rPr>
                <w:rFonts w:ascii="Times New Roman" w:hAnsi="Times New Roman" w:cs="Times New Roman"/>
                <w:b w:val="0"/>
                <w:bCs w:val="0"/>
                <w:webHidden/>
                <w:sz w:val="24"/>
                <w:szCs w:val="24"/>
              </w:rPr>
              <w:fldChar w:fldCharType="end"/>
            </w:r>
          </w:hyperlink>
        </w:p>
        <w:p w14:paraId="32B84B91" w14:textId="173E7B48"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71" w:history="1">
            <w:r w:rsidRPr="00BF10D6">
              <w:rPr>
                <w:rStyle w:val="Hyperlink"/>
                <w:rFonts w:ascii="Times New Roman" w:hAnsi="Times New Roman" w:cs="Times New Roman"/>
                <w:b w:val="0"/>
                <w:bCs w:val="0"/>
                <w:sz w:val="24"/>
                <w:szCs w:val="24"/>
              </w:rPr>
              <w:t>7.3 Aanpassing in Beroepskracht-Kindratio (BKR) per 1 juli 2024</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_Toc194686671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32</w:t>
            </w:r>
            <w:r w:rsidRPr="00BF10D6">
              <w:rPr>
                <w:rFonts w:ascii="Times New Roman" w:hAnsi="Times New Roman" w:cs="Times New Roman"/>
                <w:b w:val="0"/>
                <w:bCs w:val="0"/>
                <w:webHidden/>
                <w:sz w:val="24"/>
                <w:szCs w:val="24"/>
              </w:rPr>
              <w:fldChar w:fldCharType="end"/>
            </w:r>
          </w:hyperlink>
        </w:p>
        <w:p w14:paraId="3B449011" w14:textId="54E30D74"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81" w:history="1">
            <w:r w:rsidRPr="00BF10D6">
              <w:rPr>
                <w:rStyle w:val="Hyperlink"/>
                <w:rFonts w:ascii="Times New Roman" w:hAnsi="Times New Roman" w:cs="Times New Roman"/>
                <w:b w:val="0"/>
                <w:bCs w:val="0"/>
                <w:i/>
                <w:iCs/>
                <w:sz w:val="24"/>
                <w:szCs w:val="24"/>
              </w:rPr>
              <w:t xml:space="preserve">7.4 </w:t>
            </w:r>
            <w:r w:rsidRPr="00BF10D6">
              <w:rPr>
                <w:rStyle w:val="Hyperlink"/>
                <w:rFonts w:ascii="Times New Roman" w:hAnsi="Times New Roman" w:cs="Times New Roman"/>
                <w:b w:val="0"/>
                <w:bCs w:val="0"/>
                <w:sz w:val="24"/>
                <w:szCs w:val="24"/>
              </w:rPr>
              <w:t>Overzicht Formatieve inzet BBL studenten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_Toc194686681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33</w:t>
            </w:r>
            <w:r w:rsidRPr="00BF10D6">
              <w:rPr>
                <w:rFonts w:ascii="Times New Roman" w:hAnsi="Times New Roman" w:cs="Times New Roman"/>
                <w:b w:val="0"/>
                <w:bCs w:val="0"/>
                <w:webHidden/>
                <w:sz w:val="24"/>
                <w:szCs w:val="24"/>
              </w:rPr>
              <w:fldChar w:fldCharType="end"/>
            </w:r>
          </w:hyperlink>
        </w:p>
        <w:p w14:paraId="5057A54E" w14:textId="6F379203"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82" w:history="1">
            <w:r w:rsidRPr="00BF10D6">
              <w:rPr>
                <w:rStyle w:val="Hyperlink"/>
                <w:rFonts w:ascii="Times New Roman" w:eastAsia="Times New Roman" w:hAnsi="Times New Roman" w:cs="Times New Roman"/>
                <w:b w:val="0"/>
                <w:bCs w:val="0"/>
                <w:i/>
                <w:iCs/>
                <w:sz w:val="24"/>
                <w:szCs w:val="24"/>
                <w:lang w:eastAsia="nl-NL"/>
              </w:rPr>
              <w:t>7.5</w:t>
            </w:r>
            <w:r w:rsidRPr="00BF10D6">
              <w:rPr>
                <w:rStyle w:val="Hyperlink"/>
                <w:rFonts w:ascii="Times New Roman" w:eastAsia="Times New Roman" w:hAnsi="Times New Roman" w:cs="Times New Roman"/>
                <w:b w:val="0"/>
                <w:bCs w:val="0"/>
                <w:sz w:val="24"/>
                <w:szCs w:val="24"/>
                <w:lang w:eastAsia="nl-NL"/>
              </w:rPr>
              <w:t xml:space="preserve"> Formatieve inzetbaarheid van de beroepskracht in opleiding (stagiaires)</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_Toc194686682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34</w:t>
            </w:r>
            <w:r w:rsidRPr="00BF10D6">
              <w:rPr>
                <w:rFonts w:ascii="Times New Roman" w:hAnsi="Times New Roman" w:cs="Times New Roman"/>
                <w:b w:val="0"/>
                <w:bCs w:val="0"/>
                <w:webHidden/>
                <w:sz w:val="24"/>
                <w:szCs w:val="24"/>
              </w:rPr>
              <w:fldChar w:fldCharType="end"/>
            </w:r>
          </w:hyperlink>
        </w:p>
        <w:p w14:paraId="4D6D85F7" w14:textId="67F781C7"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83" w:history="1">
            <w:r w:rsidRPr="00BF10D6">
              <w:rPr>
                <w:rStyle w:val="Hyperlink"/>
                <w:rFonts w:ascii="Times New Roman" w:hAnsi="Times New Roman" w:cs="Times New Roman"/>
                <w:b w:val="0"/>
                <w:bCs w:val="0"/>
                <w:sz w:val="24"/>
                <w:szCs w:val="24"/>
              </w:rPr>
              <w:t>7.6 Het vier ogen principe</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_Toc194686683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36</w:t>
            </w:r>
            <w:r w:rsidRPr="00BF10D6">
              <w:rPr>
                <w:rFonts w:ascii="Times New Roman" w:hAnsi="Times New Roman" w:cs="Times New Roman"/>
                <w:b w:val="0"/>
                <w:bCs w:val="0"/>
                <w:webHidden/>
                <w:sz w:val="24"/>
                <w:szCs w:val="24"/>
              </w:rPr>
              <w:fldChar w:fldCharType="end"/>
            </w:r>
          </w:hyperlink>
        </w:p>
        <w:p w14:paraId="421FB985" w14:textId="366A494D" w:rsidR="004E60E5" w:rsidRPr="00BF10D6" w:rsidRDefault="004E60E5">
          <w:pPr>
            <w:pStyle w:val="Inhopg1"/>
            <w:tabs>
              <w:tab w:val="right" w:leader="dot" w:pos="9062"/>
            </w:tabs>
            <w:rPr>
              <w:rFonts w:ascii="Times New Roman" w:eastAsiaTheme="minorEastAsia" w:hAnsi="Times New Roman" w:cs="Times New Roman"/>
              <w:noProof/>
              <w:kern w:val="2"/>
              <w:sz w:val="24"/>
              <w:szCs w:val="24"/>
              <w:lang w:eastAsia="nl-NL"/>
              <w14:ligatures w14:val="standardContextual"/>
            </w:rPr>
          </w:pPr>
          <w:hyperlink w:anchor="_Toc194686691" w:history="1">
            <w:r w:rsidRPr="00BF10D6">
              <w:rPr>
                <w:rStyle w:val="Hyperlink"/>
                <w:rFonts w:ascii="Times New Roman" w:hAnsi="Times New Roman" w:cs="Times New Roman"/>
                <w:noProof/>
                <w:sz w:val="24"/>
                <w:szCs w:val="24"/>
              </w:rPr>
              <w:t>8. Organisatie en personeel</w:t>
            </w:r>
            <w:r w:rsidRPr="00BF10D6">
              <w:rPr>
                <w:rFonts w:ascii="Times New Roman" w:hAnsi="Times New Roman" w:cs="Times New Roman"/>
                <w:noProof/>
                <w:webHidden/>
                <w:sz w:val="24"/>
                <w:szCs w:val="24"/>
              </w:rPr>
              <w:tab/>
            </w:r>
            <w:r w:rsidRPr="00BF10D6">
              <w:rPr>
                <w:rFonts w:ascii="Times New Roman" w:hAnsi="Times New Roman" w:cs="Times New Roman"/>
                <w:noProof/>
                <w:webHidden/>
                <w:sz w:val="24"/>
                <w:szCs w:val="24"/>
              </w:rPr>
              <w:fldChar w:fldCharType="begin"/>
            </w:r>
            <w:r w:rsidRPr="00BF10D6">
              <w:rPr>
                <w:rFonts w:ascii="Times New Roman" w:hAnsi="Times New Roman" w:cs="Times New Roman"/>
                <w:noProof/>
                <w:webHidden/>
                <w:sz w:val="24"/>
                <w:szCs w:val="24"/>
              </w:rPr>
              <w:instrText xml:space="preserve"> PAGEREF _Toc194686691 \h </w:instrText>
            </w:r>
            <w:r w:rsidRPr="00BF10D6">
              <w:rPr>
                <w:rFonts w:ascii="Times New Roman" w:hAnsi="Times New Roman" w:cs="Times New Roman"/>
                <w:noProof/>
                <w:webHidden/>
                <w:sz w:val="24"/>
                <w:szCs w:val="24"/>
              </w:rPr>
            </w:r>
            <w:r w:rsidRPr="00BF10D6">
              <w:rPr>
                <w:rFonts w:ascii="Times New Roman" w:hAnsi="Times New Roman" w:cs="Times New Roman"/>
                <w:noProof/>
                <w:webHidden/>
                <w:sz w:val="24"/>
                <w:szCs w:val="24"/>
              </w:rPr>
              <w:fldChar w:fldCharType="separate"/>
            </w:r>
            <w:r w:rsidRPr="00BF10D6">
              <w:rPr>
                <w:rFonts w:ascii="Times New Roman" w:hAnsi="Times New Roman" w:cs="Times New Roman"/>
                <w:noProof/>
                <w:webHidden/>
                <w:sz w:val="24"/>
                <w:szCs w:val="24"/>
              </w:rPr>
              <w:t>36</w:t>
            </w:r>
            <w:r w:rsidRPr="00BF10D6">
              <w:rPr>
                <w:rFonts w:ascii="Times New Roman" w:hAnsi="Times New Roman" w:cs="Times New Roman"/>
                <w:noProof/>
                <w:webHidden/>
                <w:sz w:val="24"/>
                <w:szCs w:val="24"/>
              </w:rPr>
              <w:fldChar w:fldCharType="end"/>
            </w:r>
          </w:hyperlink>
        </w:p>
        <w:p w14:paraId="561CF643" w14:textId="5AA0AA91"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92" w:history="1">
            <w:r w:rsidRPr="00BF10D6">
              <w:rPr>
                <w:rStyle w:val="Hyperlink"/>
                <w:rFonts w:ascii="Times New Roman" w:hAnsi="Times New Roman" w:cs="Times New Roman"/>
                <w:b w:val="0"/>
                <w:bCs w:val="0"/>
                <w:sz w:val="24"/>
                <w:szCs w:val="24"/>
              </w:rPr>
              <w:t>8.1 Organogram</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_Toc194686692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36</w:t>
            </w:r>
            <w:r w:rsidRPr="00BF10D6">
              <w:rPr>
                <w:rFonts w:ascii="Times New Roman" w:hAnsi="Times New Roman" w:cs="Times New Roman"/>
                <w:b w:val="0"/>
                <w:bCs w:val="0"/>
                <w:webHidden/>
                <w:sz w:val="24"/>
                <w:szCs w:val="24"/>
              </w:rPr>
              <w:fldChar w:fldCharType="end"/>
            </w:r>
          </w:hyperlink>
        </w:p>
        <w:p w14:paraId="3020451A" w14:textId="0B39F56F"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93" w:history="1">
            <w:r w:rsidRPr="00BF10D6">
              <w:rPr>
                <w:rStyle w:val="Hyperlink"/>
                <w:rFonts w:ascii="Times New Roman" w:hAnsi="Times New Roman" w:cs="Times New Roman"/>
                <w:b w:val="0"/>
                <w:bCs w:val="0"/>
                <w:sz w:val="24"/>
                <w:szCs w:val="24"/>
              </w:rPr>
              <w:t>8.2 Functieomschrijving</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_Toc194686693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36</w:t>
            </w:r>
            <w:r w:rsidRPr="00BF10D6">
              <w:rPr>
                <w:rFonts w:ascii="Times New Roman" w:hAnsi="Times New Roman" w:cs="Times New Roman"/>
                <w:b w:val="0"/>
                <w:bCs w:val="0"/>
                <w:webHidden/>
                <w:sz w:val="24"/>
                <w:szCs w:val="24"/>
              </w:rPr>
              <w:fldChar w:fldCharType="end"/>
            </w:r>
          </w:hyperlink>
        </w:p>
        <w:p w14:paraId="6107CB56" w14:textId="473A8252"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94" w:history="1">
            <w:r w:rsidRPr="00BF10D6">
              <w:rPr>
                <w:rStyle w:val="Hyperlink"/>
                <w:rFonts w:ascii="Times New Roman" w:hAnsi="Times New Roman" w:cs="Times New Roman"/>
                <w:b w:val="0"/>
                <w:bCs w:val="0"/>
                <w:sz w:val="24"/>
                <w:szCs w:val="24"/>
              </w:rPr>
              <w:t>8.3 Personeelsbeleid en permanente educatie</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_Toc194686694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40</w:t>
            </w:r>
            <w:r w:rsidRPr="00BF10D6">
              <w:rPr>
                <w:rFonts w:ascii="Times New Roman" w:hAnsi="Times New Roman" w:cs="Times New Roman"/>
                <w:b w:val="0"/>
                <w:bCs w:val="0"/>
                <w:webHidden/>
                <w:sz w:val="24"/>
                <w:szCs w:val="24"/>
              </w:rPr>
              <w:fldChar w:fldCharType="end"/>
            </w:r>
          </w:hyperlink>
        </w:p>
        <w:p w14:paraId="03109ABB" w14:textId="0DE753AA"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95" w:history="1">
            <w:r w:rsidRPr="00BF10D6">
              <w:rPr>
                <w:rStyle w:val="Hyperlink"/>
                <w:rFonts w:ascii="Times New Roman" w:hAnsi="Times New Roman" w:cs="Times New Roman"/>
                <w:b w:val="0"/>
                <w:bCs w:val="0"/>
                <w:sz w:val="24"/>
                <w:szCs w:val="24"/>
              </w:rPr>
              <w:t>8.4 Koppeling Personenregister</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_Toc194686695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41</w:t>
            </w:r>
            <w:r w:rsidRPr="00BF10D6">
              <w:rPr>
                <w:rFonts w:ascii="Times New Roman" w:hAnsi="Times New Roman" w:cs="Times New Roman"/>
                <w:b w:val="0"/>
                <w:bCs w:val="0"/>
                <w:webHidden/>
                <w:sz w:val="24"/>
                <w:szCs w:val="24"/>
              </w:rPr>
              <w:fldChar w:fldCharType="end"/>
            </w:r>
          </w:hyperlink>
        </w:p>
        <w:p w14:paraId="2F0CAE68" w14:textId="6DB7DEE5"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96" w:history="1">
            <w:r w:rsidRPr="00BF10D6">
              <w:rPr>
                <w:rStyle w:val="Hyperlink"/>
                <w:rFonts w:ascii="Times New Roman" w:hAnsi="Times New Roman" w:cs="Times New Roman"/>
                <w:b w:val="0"/>
                <w:bCs w:val="0"/>
                <w:sz w:val="24"/>
                <w:szCs w:val="24"/>
              </w:rPr>
              <w:t>8.5 Personeelsuitval en tijdelijk inzet andere beroepskracht</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_Toc194686696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41</w:t>
            </w:r>
            <w:r w:rsidRPr="00BF10D6">
              <w:rPr>
                <w:rFonts w:ascii="Times New Roman" w:hAnsi="Times New Roman" w:cs="Times New Roman"/>
                <w:b w:val="0"/>
                <w:bCs w:val="0"/>
                <w:webHidden/>
                <w:sz w:val="24"/>
                <w:szCs w:val="24"/>
              </w:rPr>
              <w:fldChar w:fldCharType="end"/>
            </w:r>
          </w:hyperlink>
        </w:p>
        <w:p w14:paraId="148BA7A6" w14:textId="47A50ED6"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97" w:history="1">
            <w:r w:rsidRPr="00BF10D6">
              <w:rPr>
                <w:rStyle w:val="Hyperlink"/>
                <w:rFonts w:ascii="Times New Roman" w:hAnsi="Times New Roman" w:cs="Times New Roman"/>
                <w:b w:val="0"/>
                <w:bCs w:val="0"/>
                <w:sz w:val="24"/>
                <w:szCs w:val="24"/>
              </w:rPr>
              <w:t>8.6 Pedagogische coaching en beleidsmedewerker</w:t>
            </w:r>
          </w:hyperlink>
        </w:p>
        <w:p w14:paraId="4CAB49F2" w14:textId="5111A16E" w:rsidR="004E60E5" w:rsidRPr="00BF10D6" w:rsidRDefault="004E60E5">
          <w:pPr>
            <w:pStyle w:val="Inhopg1"/>
            <w:tabs>
              <w:tab w:val="right" w:leader="dot" w:pos="9062"/>
            </w:tabs>
            <w:rPr>
              <w:rFonts w:ascii="Times New Roman" w:eastAsiaTheme="minorEastAsia" w:hAnsi="Times New Roman" w:cs="Times New Roman"/>
              <w:noProof/>
              <w:kern w:val="2"/>
              <w:sz w:val="24"/>
              <w:szCs w:val="24"/>
              <w:lang w:eastAsia="nl-NL"/>
              <w14:ligatures w14:val="standardContextual"/>
            </w:rPr>
          </w:pPr>
          <w:hyperlink w:anchor="_Toc194686698" w:history="1">
            <w:r w:rsidRPr="00BF10D6">
              <w:rPr>
                <w:rStyle w:val="Hyperlink"/>
                <w:rFonts w:ascii="Times New Roman" w:hAnsi="Times New Roman" w:cs="Times New Roman"/>
                <w:noProof/>
                <w:sz w:val="24"/>
                <w:szCs w:val="24"/>
              </w:rPr>
              <w:t>9. Ouderbeleid en samenwerking</w:t>
            </w:r>
            <w:r w:rsidRPr="00BF10D6">
              <w:rPr>
                <w:rFonts w:ascii="Times New Roman" w:hAnsi="Times New Roman" w:cs="Times New Roman"/>
                <w:noProof/>
                <w:webHidden/>
                <w:sz w:val="24"/>
                <w:szCs w:val="24"/>
              </w:rPr>
              <w:tab/>
            </w:r>
            <w:r w:rsidRPr="00BF10D6">
              <w:rPr>
                <w:rFonts w:ascii="Times New Roman" w:hAnsi="Times New Roman" w:cs="Times New Roman"/>
                <w:noProof/>
                <w:webHidden/>
                <w:sz w:val="24"/>
                <w:szCs w:val="24"/>
              </w:rPr>
              <w:fldChar w:fldCharType="begin"/>
            </w:r>
            <w:r w:rsidRPr="00BF10D6">
              <w:rPr>
                <w:rFonts w:ascii="Times New Roman" w:hAnsi="Times New Roman" w:cs="Times New Roman"/>
                <w:noProof/>
                <w:webHidden/>
                <w:sz w:val="24"/>
                <w:szCs w:val="24"/>
              </w:rPr>
              <w:instrText xml:space="preserve"> PAGEREF _Toc194686698 \h </w:instrText>
            </w:r>
            <w:r w:rsidRPr="00BF10D6">
              <w:rPr>
                <w:rFonts w:ascii="Times New Roman" w:hAnsi="Times New Roman" w:cs="Times New Roman"/>
                <w:noProof/>
                <w:webHidden/>
                <w:sz w:val="24"/>
                <w:szCs w:val="24"/>
              </w:rPr>
            </w:r>
            <w:r w:rsidRPr="00BF10D6">
              <w:rPr>
                <w:rFonts w:ascii="Times New Roman" w:hAnsi="Times New Roman" w:cs="Times New Roman"/>
                <w:noProof/>
                <w:webHidden/>
                <w:sz w:val="24"/>
                <w:szCs w:val="24"/>
              </w:rPr>
              <w:fldChar w:fldCharType="separate"/>
            </w:r>
            <w:r w:rsidRPr="00BF10D6">
              <w:rPr>
                <w:rFonts w:ascii="Times New Roman" w:hAnsi="Times New Roman" w:cs="Times New Roman"/>
                <w:noProof/>
                <w:webHidden/>
                <w:sz w:val="24"/>
                <w:szCs w:val="24"/>
              </w:rPr>
              <w:t>42</w:t>
            </w:r>
            <w:r w:rsidRPr="00BF10D6">
              <w:rPr>
                <w:rFonts w:ascii="Times New Roman" w:hAnsi="Times New Roman" w:cs="Times New Roman"/>
                <w:noProof/>
                <w:webHidden/>
                <w:sz w:val="24"/>
                <w:szCs w:val="24"/>
              </w:rPr>
              <w:fldChar w:fldCharType="end"/>
            </w:r>
          </w:hyperlink>
        </w:p>
        <w:p w14:paraId="62409D0F" w14:textId="6286A1C4"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699" w:history="1">
            <w:r w:rsidRPr="00BF10D6">
              <w:rPr>
                <w:rStyle w:val="Hyperlink"/>
                <w:rFonts w:ascii="Times New Roman" w:hAnsi="Times New Roman" w:cs="Times New Roman"/>
                <w:b w:val="0"/>
                <w:bCs w:val="0"/>
                <w:sz w:val="24"/>
                <w:szCs w:val="24"/>
              </w:rPr>
              <w:t>9.1 Contacten met ouders</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_Toc194686699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43</w:t>
            </w:r>
            <w:r w:rsidRPr="00BF10D6">
              <w:rPr>
                <w:rFonts w:ascii="Times New Roman" w:hAnsi="Times New Roman" w:cs="Times New Roman"/>
                <w:b w:val="0"/>
                <w:bCs w:val="0"/>
                <w:webHidden/>
                <w:sz w:val="24"/>
                <w:szCs w:val="24"/>
              </w:rPr>
              <w:fldChar w:fldCharType="end"/>
            </w:r>
          </w:hyperlink>
        </w:p>
        <w:p w14:paraId="63D6219D" w14:textId="22D04213"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700" w:history="1">
            <w:r w:rsidRPr="00BF10D6">
              <w:rPr>
                <w:rStyle w:val="Hyperlink"/>
                <w:rFonts w:ascii="Times New Roman" w:hAnsi="Times New Roman" w:cs="Times New Roman"/>
                <w:b w:val="0"/>
                <w:bCs w:val="0"/>
                <w:sz w:val="24"/>
                <w:szCs w:val="24"/>
              </w:rPr>
              <w:t>9.2 Intakegesprekken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_Toc194686700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43</w:t>
            </w:r>
            <w:r w:rsidRPr="00BF10D6">
              <w:rPr>
                <w:rFonts w:ascii="Times New Roman" w:hAnsi="Times New Roman" w:cs="Times New Roman"/>
                <w:b w:val="0"/>
                <w:bCs w:val="0"/>
                <w:webHidden/>
                <w:sz w:val="24"/>
                <w:szCs w:val="24"/>
              </w:rPr>
              <w:fldChar w:fldCharType="end"/>
            </w:r>
          </w:hyperlink>
        </w:p>
        <w:p w14:paraId="28D463B8" w14:textId="5E5F9CD0"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701" w:history="1">
            <w:r w:rsidRPr="00BF10D6">
              <w:rPr>
                <w:rStyle w:val="Hyperlink"/>
                <w:rFonts w:ascii="Times New Roman" w:hAnsi="Times New Roman" w:cs="Times New Roman"/>
                <w:b w:val="0"/>
                <w:bCs w:val="0"/>
                <w:sz w:val="24"/>
                <w:szCs w:val="24"/>
              </w:rPr>
              <w:t>9.3 Informatie</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_Toc194686701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43</w:t>
            </w:r>
            <w:r w:rsidRPr="00BF10D6">
              <w:rPr>
                <w:rFonts w:ascii="Times New Roman" w:hAnsi="Times New Roman" w:cs="Times New Roman"/>
                <w:b w:val="0"/>
                <w:bCs w:val="0"/>
                <w:webHidden/>
                <w:sz w:val="24"/>
                <w:szCs w:val="24"/>
              </w:rPr>
              <w:fldChar w:fldCharType="end"/>
            </w:r>
          </w:hyperlink>
        </w:p>
        <w:p w14:paraId="770261F5" w14:textId="65552088"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702" w:history="1">
            <w:r w:rsidRPr="00BF10D6">
              <w:rPr>
                <w:rStyle w:val="Hyperlink"/>
                <w:rFonts w:ascii="Times New Roman" w:hAnsi="Times New Roman" w:cs="Times New Roman"/>
                <w:b w:val="0"/>
                <w:bCs w:val="0"/>
                <w:sz w:val="24"/>
                <w:szCs w:val="24"/>
              </w:rPr>
              <w:t>9.4 Plaatsingsbeleid</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_Toc194686702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43</w:t>
            </w:r>
            <w:r w:rsidRPr="00BF10D6">
              <w:rPr>
                <w:rFonts w:ascii="Times New Roman" w:hAnsi="Times New Roman" w:cs="Times New Roman"/>
                <w:b w:val="0"/>
                <w:bCs w:val="0"/>
                <w:webHidden/>
                <w:sz w:val="24"/>
                <w:szCs w:val="24"/>
              </w:rPr>
              <w:fldChar w:fldCharType="end"/>
            </w:r>
          </w:hyperlink>
        </w:p>
        <w:p w14:paraId="3174E539" w14:textId="262A8109" w:rsidR="004E60E5" w:rsidRPr="00BF10D6" w:rsidRDefault="004E60E5">
          <w:pPr>
            <w:pStyle w:val="Inhopg2"/>
            <w:rPr>
              <w:rFonts w:ascii="Times New Roman" w:eastAsiaTheme="minorEastAsia" w:hAnsi="Times New Roman" w:cs="Times New Roman"/>
              <w:kern w:val="2"/>
              <w:sz w:val="24"/>
              <w:szCs w:val="24"/>
              <w:lang w:eastAsia="nl-NL"/>
              <w14:ligatures w14:val="standardContextual"/>
            </w:rPr>
          </w:pPr>
          <w:hyperlink w:anchor="_Toc194686703" w:history="1">
            <w:r w:rsidRPr="00BF10D6">
              <w:rPr>
                <w:rStyle w:val="Hyperlink"/>
                <w:rFonts w:ascii="Times New Roman" w:hAnsi="Times New Roman" w:cs="Times New Roman"/>
                <w:sz w:val="24"/>
                <w:szCs w:val="24"/>
              </w:rPr>
              <w:t>9.5 Incidentiele dagen en ruilen.</w:t>
            </w:r>
            <w:r w:rsidRPr="00BF10D6">
              <w:rPr>
                <w:rFonts w:ascii="Times New Roman" w:hAnsi="Times New Roman" w:cs="Times New Roman"/>
                <w:webHidden/>
                <w:sz w:val="24"/>
                <w:szCs w:val="24"/>
              </w:rPr>
              <w:tab/>
            </w:r>
            <w:r w:rsidRPr="00BF10D6">
              <w:rPr>
                <w:rFonts w:ascii="Times New Roman" w:hAnsi="Times New Roman" w:cs="Times New Roman"/>
                <w:webHidden/>
                <w:sz w:val="24"/>
                <w:szCs w:val="24"/>
              </w:rPr>
              <w:fldChar w:fldCharType="begin"/>
            </w:r>
            <w:r w:rsidRPr="00BF10D6">
              <w:rPr>
                <w:rFonts w:ascii="Times New Roman" w:hAnsi="Times New Roman" w:cs="Times New Roman"/>
                <w:webHidden/>
                <w:sz w:val="24"/>
                <w:szCs w:val="24"/>
              </w:rPr>
              <w:instrText xml:space="preserve"> PAGEREF _Toc194686703 \h </w:instrText>
            </w:r>
            <w:r w:rsidRPr="00BF10D6">
              <w:rPr>
                <w:rFonts w:ascii="Times New Roman" w:hAnsi="Times New Roman" w:cs="Times New Roman"/>
                <w:webHidden/>
                <w:sz w:val="24"/>
                <w:szCs w:val="24"/>
              </w:rPr>
            </w:r>
            <w:r w:rsidRPr="00BF10D6">
              <w:rPr>
                <w:rFonts w:ascii="Times New Roman" w:hAnsi="Times New Roman" w:cs="Times New Roman"/>
                <w:webHidden/>
                <w:sz w:val="24"/>
                <w:szCs w:val="24"/>
              </w:rPr>
              <w:fldChar w:fldCharType="separate"/>
            </w:r>
            <w:r w:rsidRPr="00BF10D6">
              <w:rPr>
                <w:rFonts w:ascii="Times New Roman" w:hAnsi="Times New Roman" w:cs="Times New Roman"/>
                <w:webHidden/>
                <w:sz w:val="24"/>
                <w:szCs w:val="24"/>
              </w:rPr>
              <w:t>44</w:t>
            </w:r>
            <w:r w:rsidRPr="00BF10D6">
              <w:rPr>
                <w:rFonts w:ascii="Times New Roman" w:hAnsi="Times New Roman" w:cs="Times New Roman"/>
                <w:webHidden/>
                <w:sz w:val="24"/>
                <w:szCs w:val="24"/>
              </w:rPr>
              <w:fldChar w:fldCharType="end"/>
            </w:r>
          </w:hyperlink>
        </w:p>
        <w:p w14:paraId="6C8A80DD" w14:textId="06D042EE"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704" w:history="1">
            <w:r w:rsidRPr="00BF10D6">
              <w:rPr>
                <w:rStyle w:val="Hyperlink"/>
                <w:rFonts w:ascii="Times New Roman" w:hAnsi="Times New Roman" w:cs="Times New Roman"/>
                <w:b w:val="0"/>
                <w:bCs w:val="0"/>
                <w:sz w:val="24"/>
                <w:szCs w:val="24"/>
              </w:rPr>
              <w:t>9.5 Opzeggen</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_Toc194686704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44</w:t>
            </w:r>
            <w:r w:rsidRPr="00BF10D6">
              <w:rPr>
                <w:rFonts w:ascii="Times New Roman" w:hAnsi="Times New Roman" w:cs="Times New Roman"/>
                <w:b w:val="0"/>
                <w:bCs w:val="0"/>
                <w:webHidden/>
                <w:sz w:val="24"/>
                <w:szCs w:val="24"/>
              </w:rPr>
              <w:fldChar w:fldCharType="end"/>
            </w:r>
          </w:hyperlink>
        </w:p>
        <w:p w14:paraId="187E913A" w14:textId="096E7E98"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705" w:history="1">
            <w:r w:rsidRPr="00BF10D6">
              <w:rPr>
                <w:rStyle w:val="Hyperlink"/>
                <w:rFonts w:ascii="Times New Roman" w:hAnsi="Times New Roman" w:cs="Times New Roman"/>
                <w:b w:val="0"/>
                <w:bCs w:val="0"/>
                <w:sz w:val="24"/>
                <w:szCs w:val="24"/>
              </w:rPr>
              <w:t>9.6 Doorverwijzing instanties</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_Toc194686705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44</w:t>
            </w:r>
            <w:r w:rsidRPr="00BF10D6">
              <w:rPr>
                <w:rFonts w:ascii="Times New Roman" w:hAnsi="Times New Roman" w:cs="Times New Roman"/>
                <w:b w:val="0"/>
                <w:bCs w:val="0"/>
                <w:webHidden/>
                <w:sz w:val="24"/>
                <w:szCs w:val="24"/>
              </w:rPr>
              <w:fldChar w:fldCharType="end"/>
            </w:r>
          </w:hyperlink>
        </w:p>
        <w:p w14:paraId="4A962A1F" w14:textId="514DE727" w:rsidR="004E60E5" w:rsidRPr="00BF10D6" w:rsidRDefault="004E60E5">
          <w:pPr>
            <w:pStyle w:val="Inhopg1"/>
            <w:tabs>
              <w:tab w:val="right" w:leader="dot" w:pos="9062"/>
            </w:tabs>
            <w:rPr>
              <w:rFonts w:ascii="Times New Roman" w:eastAsiaTheme="minorEastAsia" w:hAnsi="Times New Roman" w:cs="Times New Roman"/>
              <w:noProof/>
              <w:kern w:val="2"/>
              <w:sz w:val="24"/>
              <w:szCs w:val="24"/>
              <w:lang w:eastAsia="nl-NL"/>
              <w14:ligatures w14:val="standardContextual"/>
            </w:rPr>
          </w:pPr>
          <w:hyperlink w:anchor="_Toc194686706" w:history="1">
            <w:r w:rsidRPr="00BF10D6">
              <w:rPr>
                <w:rStyle w:val="Hyperlink"/>
                <w:rFonts w:ascii="Times New Roman" w:hAnsi="Times New Roman" w:cs="Times New Roman"/>
                <w:noProof/>
                <w:sz w:val="24"/>
                <w:szCs w:val="24"/>
              </w:rPr>
              <w:t>10.Klachten en Privacy</w:t>
            </w:r>
            <w:r w:rsidRPr="00BF10D6">
              <w:rPr>
                <w:rFonts w:ascii="Times New Roman" w:hAnsi="Times New Roman" w:cs="Times New Roman"/>
                <w:noProof/>
                <w:webHidden/>
                <w:sz w:val="24"/>
                <w:szCs w:val="24"/>
              </w:rPr>
              <w:tab/>
            </w:r>
            <w:r w:rsidRPr="00BF10D6">
              <w:rPr>
                <w:rFonts w:ascii="Times New Roman" w:hAnsi="Times New Roman" w:cs="Times New Roman"/>
                <w:noProof/>
                <w:webHidden/>
                <w:sz w:val="24"/>
                <w:szCs w:val="24"/>
              </w:rPr>
              <w:fldChar w:fldCharType="begin"/>
            </w:r>
            <w:r w:rsidRPr="00BF10D6">
              <w:rPr>
                <w:rFonts w:ascii="Times New Roman" w:hAnsi="Times New Roman" w:cs="Times New Roman"/>
                <w:noProof/>
                <w:webHidden/>
                <w:sz w:val="24"/>
                <w:szCs w:val="24"/>
              </w:rPr>
              <w:instrText xml:space="preserve"> PAGEREF _Toc194686706 \h </w:instrText>
            </w:r>
            <w:r w:rsidRPr="00BF10D6">
              <w:rPr>
                <w:rFonts w:ascii="Times New Roman" w:hAnsi="Times New Roman" w:cs="Times New Roman"/>
                <w:noProof/>
                <w:webHidden/>
                <w:sz w:val="24"/>
                <w:szCs w:val="24"/>
              </w:rPr>
            </w:r>
            <w:r w:rsidRPr="00BF10D6">
              <w:rPr>
                <w:rFonts w:ascii="Times New Roman" w:hAnsi="Times New Roman" w:cs="Times New Roman"/>
                <w:noProof/>
                <w:webHidden/>
                <w:sz w:val="24"/>
                <w:szCs w:val="24"/>
              </w:rPr>
              <w:fldChar w:fldCharType="separate"/>
            </w:r>
            <w:r w:rsidRPr="00BF10D6">
              <w:rPr>
                <w:rFonts w:ascii="Times New Roman" w:hAnsi="Times New Roman" w:cs="Times New Roman"/>
                <w:noProof/>
                <w:webHidden/>
                <w:sz w:val="24"/>
                <w:szCs w:val="24"/>
              </w:rPr>
              <w:t>45</w:t>
            </w:r>
            <w:r w:rsidRPr="00BF10D6">
              <w:rPr>
                <w:rFonts w:ascii="Times New Roman" w:hAnsi="Times New Roman" w:cs="Times New Roman"/>
                <w:noProof/>
                <w:webHidden/>
                <w:sz w:val="24"/>
                <w:szCs w:val="24"/>
              </w:rPr>
              <w:fldChar w:fldCharType="end"/>
            </w:r>
          </w:hyperlink>
        </w:p>
        <w:p w14:paraId="7DDACF1C" w14:textId="788BB04F"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707" w:history="1">
            <w:r w:rsidRPr="00BF10D6">
              <w:rPr>
                <w:rStyle w:val="Hyperlink"/>
                <w:rFonts w:ascii="Times New Roman" w:hAnsi="Times New Roman" w:cs="Times New Roman"/>
                <w:b w:val="0"/>
                <w:bCs w:val="0"/>
                <w:sz w:val="24"/>
                <w:szCs w:val="24"/>
              </w:rPr>
              <w:t>10.1 Klachtenprocedure</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_Toc194686707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45</w:t>
            </w:r>
            <w:r w:rsidRPr="00BF10D6">
              <w:rPr>
                <w:rFonts w:ascii="Times New Roman" w:hAnsi="Times New Roman" w:cs="Times New Roman"/>
                <w:b w:val="0"/>
                <w:bCs w:val="0"/>
                <w:webHidden/>
                <w:sz w:val="24"/>
                <w:szCs w:val="24"/>
              </w:rPr>
              <w:fldChar w:fldCharType="end"/>
            </w:r>
          </w:hyperlink>
        </w:p>
        <w:p w14:paraId="4E485BEF" w14:textId="64F6645A"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708" w:history="1">
            <w:r w:rsidRPr="00BF10D6">
              <w:rPr>
                <w:rStyle w:val="Hyperlink"/>
                <w:rFonts w:ascii="Times New Roman" w:hAnsi="Times New Roman" w:cs="Times New Roman"/>
                <w:b w:val="0"/>
                <w:bCs w:val="0"/>
                <w:sz w:val="24"/>
                <w:szCs w:val="24"/>
              </w:rPr>
              <w:t>10.2 Oudercommissie</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_Toc194686708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45</w:t>
            </w:r>
            <w:r w:rsidRPr="00BF10D6">
              <w:rPr>
                <w:rFonts w:ascii="Times New Roman" w:hAnsi="Times New Roman" w:cs="Times New Roman"/>
                <w:b w:val="0"/>
                <w:bCs w:val="0"/>
                <w:webHidden/>
                <w:sz w:val="24"/>
                <w:szCs w:val="24"/>
              </w:rPr>
              <w:fldChar w:fldCharType="end"/>
            </w:r>
          </w:hyperlink>
        </w:p>
        <w:p w14:paraId="48FBB5EB" w14:textId="2B0420AC"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709" w:history="1">
            <w:r w:rsidRPr="00BF10D6">
              <w:rPr>
                <w:rStyle w:val="Hyperlink"/>
                <w:rFonts w:ascii="Times New Roman" w:hAnsi="Times New Roman" w:cs="Times New Roman"/>
                <w:b w:val="0"/>
                <w:bCs w:val="0"/>
                <w:sz w:val="24"/>
                <w:szCs w:val="24"/>
              </w:rPr>
              <w:t>10.3 Privacy</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_Toc194686709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46</w:t>
            </w:r>
            <w:r w:rsidRPr="00BF10D6">
              <w:rPr>
                <w:rFonts w:ascii="Times New Roman" w:hAnsi="Times New Roman" w:cs="Times New Roman"/>
                <w:b w:val="0"/>
                <w:bCs w:val="0"/>
                <w:webHidden/>
                <w:sz w:val="24"/>
                <w:szCs w:val="24"/>
              </w:rPr>
              <w:fldChar w:fldCharType="end"/>
            </w:r>
          </w:hyperlink>
        </w:p>
        <w:p w14:paraId="7B7EC6E5" w14:textId="56BF8E15" w:rsidR="004E60E5" w:rsidRPr="00BF10D6" w:rsidRDefault="004E60E5">
          <w:pPr>
            <w:pStyle w:val="Inhopg3"/>
            <w:rPr>
              <w:rFonts w:ascii="Times New Roman" w:eastAsiaTheme="minorEastAsia" w:hAnsi="Times New Roman" w:cs="Times New Roman"/>
              <w:b w:val="0"/>
              <w:bCs w:val="0"/>
              <w:kern w:val="2"/>
              <w:sz w:val="24"/>
              <w:szCs w:val="24"/>
              <w:lang w:eastAsia="nl-NL"/>
              <w14:ligatures w14:val="standardContextual"/>
            </w:rPr>
          </w:pPr>
          <w:hyperlink w:anchor="_Toc194686710" w:history="1">
            <w:r w:rsidRPr="00BF10D6">
              <w:rPr>
                <w:rStyle w:val="Hyperlink"/>
                <w:rFonts w:ascii="Times New Roman" w:hAnsi="Times New Roman" w:cs="Times New Roman"/>
                <w:b w:val="0"/>
                <w:bCs w:val="0"/>
                <w:sz w:val="24"/>
                <w:szCs w:val="24"/>
              </w:rPr>
              <w:t>10.4 Calamiteiten en achterwacht</w:t>
            </w:r>
            <w:r w:rsidRPr="00BF10D6">
              <w:rPr>
                <w:rFonts w:ascii="Times New Roman" w:hAnsi="Times New Roman" w:cs="Times New Roman"/>
                <w:b w:val="0"/>
                <w:bCs w:val="0"/>
                <w:webHidden/>
                <w:sz w:val="24"/>
                <w:szCs w:val="24"/>
              </w:rPr>
              <w:tab/>
            </w:r>
            <w:r w:rsidRPr="00BF10D6">
              <w:rPr>
                <w:rFonts w:ascii="Times New Roman" w:hAnsi="Times New Roman" w:cs="Times New Roman"/>
                <w:b w:val="0"/>
                <w:bCs w:val="0"/>
                <w:webHidden/>
                <w:sz w:val="24"/>
                <w:szCs w:val="24"/>
              </w:rPr>
              <w:fldChar w:fldCharType="begin"/>
            </w:r>
            <w:r w:rsidRPr="00BF10D6">
              <w:rPr>
                <w:rFonts w:ascii="Times New Roman" w:hAnsi="Times New Roman" w:cs="Times New Roman"/>
                <w:b w:val="0"/>
                <w:bCs w:val="0"/>
                <w:webHidden/>
                <w:sz w:val="24"/>
                <w:szCs w:val="24"/>
              </w:rPr>
              <w:instrText xml:space="preserve"> PAGEREF _Toc194686710 \h </w:instrText>
            </w:r>
            <w:r w:rsidRPr="00BF10D6">
              <w:rPr>
                <w:rFonts w:ascii="Times New Roman" w:hAnsi="Times New Roman" w:cs="Times New Roman"/>
                <w:b w:val="0"/>
                <w:bCs w:val="0"/>
                <w:webHidden/>
                <w:sz w:val="24"/>
                <w:szCs w:val="24"/>
              </w:rPr>
            </w:r>
            <w:r w:rsidRPr="00BF10D6">
              <w:rPr>
                <w:rFonts w:ascii="Times New Roman" w:hAnsi="Times New Roman" w:cs="Times New Roman"/>
                <w:b w:val="0"/>
                <w:bCs w:val="0"/>
                <w:webHidden/>
                <w:sz w:val="24"/>
                <w:szCs w:val="24"/>
              </w:rPr>
              <w:fldChar w:fldCharType="separate"/>
            </w:r>
            <w:r w:rsidRPr="00BF10D6">
              <w:rPr>
                <w:rFonts w:ascii="Times New Roman" w:hAnsi="Times New Roman" w:cs="Times New Roman"/>
                <w:b w:val="0"/>
                <w:bCs w:val="0"/>
                <w:webHidden/>
                <w:sz w:val="24"/>
                <w:szCs w:val="24"/>
              </w:rPr>
              <w:t>46</w:t>
            </w:r>
            <w:r w:rsidRPr="00BF10D6">
              <w:rPr>
                <w:rFonts w:ascii="Times New Roman" w:hAnsi="Times New Roman" w:cs="Times New Roman"/>
                <w:b w:val="0"/>
                <w:bCs w:val="0"/>
                <w:webHidden/>
                <w:sz w:val="24"/>
                <w:szCs w:val="24"/>
              </w:rPr>
              <w:fldChar w:fldCharType="end"/>
            </w:r>
          </w:hyperlink>
        </w:p>
        <w:p w14:paraId="57EA15D1" w14:textId="3904AD15" w:rsidR="00605138" w:rsidRPr="00CE30C6" w:rsidRDefault="00F02F95" w:rsidP="00313EE5">
          <w:r w:rsidRPr="00BF10D6">
            <w:rPr>
              <w:rFonts w:ascii="Times New Roman" w:hAnsi="Times New Roman" w:cs="Times New Roman"/>
              <w:sz w:val="24"/>
              <w:szCs w:val="24"/>
            </w:rPr>
            <w:fldChar w:fldCharType="end"/>
          </w:r>
        </w:p>
      </w:sdtContent>
    </w:sdt>
    <w:p w14:paraId="0C5EE751" w14:textId="77777777" w:rsidR="00605138" w:rsidRDefault="00605138" w:rsidP="00313EE5">
      <w:pPr>
        <w:rPr>
          <w:color w:val="000000" w:themeColor="text1"/>
        </w:rPr>
      </w:pPr>
    </w:p>
    <w:p w14:paraId="3CDB3E71" w14:textId="4A53CFFD" w:rsidR="00313EE5" w:rsidRDefault="004E33C3" w:rsidP="00313EE5">
      <w:pPr>
        <w:rPr>
          <w:noProof/>
        </w:rPr>
      </w:pPr>
      <w:r w:rsidRPr="004E33C3">
        <w:rPr>
          <w:color w:val="000000" w:themeColor="text1"/>
        </w:rPr>
        <w:t xml:space="preserve">                                                                                                      </w:t>
      </w:r>
      <w:r w:rsidR="004128AA" w:rsidRPr="004E33C3">
        <w:rPr>
          <w:color w:val="000000" w:themeColor="text1"/>
        </w:rPr>
        <w:t xml:space="preserve"> </w:t>
      </w:r>
      <w:r w:rsidR="008C5221">
        <w:rPr>
          <w:color w:val="000000" w:themeColor="text1"/>
        </w:rPr>
        <w:t xml:space="preserve">     </w:t>
      </w:r>
    </w:p>
    <w:bookmarkEnd w:id="1"/>
    <w:p w14:paraId="4F3A1DCF" w14:textId="7D5D79FE" w:rsidR="00AE4468" w:rsidRDefault="00BC4A22" w:rsidP="00BF5282">
      <w:pPr>
        <w:rPr>
          <w:rFonts w:cstheme="minorHAnsi"/>
        </w:rPr>
      </w:pPr>
      <w:r w:rsidRPr="0071725E">
        <w:rPr>
          <w:rFonts w:cstheme="minorHAnsi"/>
        </w:rPr>
        <w:lastRenderedPageBreak/>
        <w:tab/>
      </w:r>
      <w:r w:rsidRPr="0071725E">
        <w:rPr>
          <w:rFonts w:cstheme="minorHAnsi"/>
        </w:rPr>
        <w:tab/>
      </w:r>
      <w:r w:rsidRPr="0071725E">
        <w:rPr>
          <w:rFonts w:cstheme="minorHAnsi"/>
        </w:rPr>
        <w:tab/>
      </w:r>
      <w:r w:rsidRPr="0071725E">
        <w:rPr>
          <w:rFonts w:cstheme="minorHAnsi"/>
        </w:rPr>
        <w:tab/>
      </w:r>
      <w:r w:rsidRPr="0071725E">
        <w:rPr>
          <w:rFonts w:cstheme="minorHAnsi"/>
        </w:rPr>
        <w:tab/>
      </w:r>
      <w:r w:rsidRPr="0071725E">
        <w:rPr>
          <w:rFonts w:cstheme="minorHAnsi"/>
        </w:rPr>
        <w:tab/>
      </w:r>
      <w:r w:rsidRPr="0071725E">
        <w:rPr>
          <w:rFonts w:cstheme="minorHAnsi"/>
        </w:rPr>
        <w:tab/>
      </w:r>
      <w:r w:rsidRPr="0071725E">
        <w:rPr>
          <w:rFonts w:cstheme="minorHAnsi"/>
        </w:rPr>
        <w:tab/>
      </w:r>
      <w:r w:rsidRPr="0071725E">
        <w:rPr>
          <w:rFonts w:cstheme="minorHAnsi"/>
        </w:rPr>
        <w:tab/>
      </w:r>
      <w:r w:rsidRPr="0071725E">
        <w:rPr>
          <w:rFonts w:cstheme="minorHAnsi"/>
        </w:rPr>
        <w:tab/>
      </w:r>
      <w:r w:rsidR="005E3E00">
        <w:rPr>
          <w:rFonts w:cstheme="minorHAnsi"/>
        </w:rPr>
        <w:t xml:space="preserve">     </w:t>
      </w:r>
      <w:r w:rsidRPr="0071725E">
        <w:rPr>
          <w:rFonts w:cstheme="minorHAnsi"/>
          <w:noProof/>
        </w:rPr>
        <w:drawing>
          <wp:inline distT="0" distB="0" distL="0" distR="0" wp14:anchorId="11A239A0" wp14:editId="0A7A156F">
            <wp:extent cx="753479" cy="676275"/>
            <wp:effectExtent l="0" t="0" r="8890" b="0"/>
            <wp:docPr id="212153206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56821" cy="679274"/>
                    </a:xfrm>
                    <a:prstGeom prst="rect">
                      <a:avLst/>
                    </a:prstGeom>
                    <a:noFill/>
                  </pic:spPr>
                </pic:pic>
              </a:graphicData>
            </a:graphic>
          </wp:inline>
        </w:drawing>
      </w:r>
    </w:p>
    <w:p w14:paraId="649D4D6B" w14:textId="47F782B0" w:rsidR="005E3E00" w:rsidRPr="00BF5282" w:rsidRDefault="005E3E00" w:rsidP="00BF5282">
      <w:pPr>
        <w:rPr>
          <w:rFonts w:cstheme="minorHAnsi"/>
          <w:color w:val="000000" w:themeColor="text1"/>
        </w:rPr>
      </w:pPr>
      <w:bookmarkStart w:id="2" w:name="_Toc194686626"/>
      <w:r w:rsidRPr="005E3E00">
        <w:rPr>
          <w:rStyle w:val="Kop1Char"/>
          <w:rFonts w:ascii="Times New Roman" w:hAnsi="Times New Roman"/>
          <w:b w:val="0"/>
          <w:bCs w:val="0"/>
          <w:color w:val="auto"/>
        </w:rPr>
        <w:t>Voorwoord</w:t>
      </w:r>
      <w:bookmarkEnd w:id="2"/>
    </w:p>
    <w:p w14:paraId="4E23F981" w14:textId="6CDA2A5B" w:rsidR="00AE4468" w:rsidRPr="00CE30C6" w:rsidRDefault="00AE4468" w:rsidP="00AE4468">
      <w:pPr>
        <w:pStyle w:val="Geenafstand"/>
        <w:rPr>
          <w:rFonts w:ascii="Times New Roman" w:hAnsi="Times New Roman" w:cs="Times New Roman"/>
          <w:sz w:val="24"/>
          <w:szCs w:val="24"/>
        </w:rPr>
      </w:pPr>
      <w:r w:rsidRPr="00CE30C6">
        <w:rPr>
          <w:rFonts w:ascii="Times New Roman" w:hAnsi="Times New Roman" w:cs="Times New Roman"/>
          <w:sz w:val="24"/>
          <w:szCs w:val="24"/>
        </w:rPr>
        <w:t xml:space="preserve">Voor u ligt het pedagogisch beleidsplan van </w:t>
      </w:r>
      <w:r w:rsidR="00DB52DB" w:rsidRPr="00CE30C6">
        <w:rPr>
          <w:rFonts w:ascii="Times New Roman" w:hAnsi="Times New Roman" w:cs="Times New Roman"/>
          <w:sz w:val="24"/>
          <w:szCs w:val="24"/>
        </w:rPr>
        <w:t>Kindercentrum de Dromenvanger</w:t>
      </w:r>
      <w:r w:rsidRPr="00CE30C6">
        <w:rPr>
          <w:rFonts w:ascii="Times New Roman" w:hAnsi="Times New Roman" w:cs="Times New Roman"/>
          <w:sz w:val="24"/>
          <w:szCs w:val="24"/>
        </w:rPr>
        <w:t xml:space="preserve">. Het pedagogisch beleidsplan </w:t>
      </w:r>
      <w:r w:rsidR="0074754F" w:rsidRPr="00CE30C6">
        <w:rPr>
          <w:rFonts w:ascii="Times New Roman" w:hAnsi="Times New Roman" w:cs="Times New Roman"/>
          <w:sz w:val="24"/>
          <w:szCs w:val="24"/>
        </w:rPr>
        <w:t xml:space="preserve">is het </w:t>
      </w:r>
      <w:r w:rsidR="00F618C1" w:rsidRPr="00CE30C6">
        <w:rPr>
          <w:rFonts w:ascii="Times New Roman" w:hAnsi="Times New Roman" w:cs="Times New Roman"/>
          <w:sz w:val="24"/>
          <w:szCs w:val="24"/>
        </w:rPr>
        <w:t>leidraad</w:t>
      </w:r>
      <w:r w:rsidR="0074754F" w:rsidRPr="00CE30C6">
        <w:rPr>
          <w:rFonts w:ascii="Times New Roman" w:hAnsi="Times New Roman" w:cs="Times New Roman"/>
          <w:sz w:val="24"/>
          <w:szCs w:val="24"/>
        </w:rPr>
        <w:t xml:space="preserve"> van de locatie.</w:t>
      </w:r>
    </w:p>
    <w:p w14:paraId="5527A739" w14:textId="77777777" w:rsidR="00AE4468" w:rsidRPr="00CE30C6" w:rsidRDefault="00AE4468" w:rsidP="00AE4468">
      <w:pPr>
        <w:pStyle w:val="Geenafstand"/>
        <w:rPr>
          <w:rFonts w:ascii="Times New Roman" w:hAnsi="Times New Roman" w:cs="Times New Roman"/>
          <w:sz w:val="24"/>
          <w:szCs w:val="24"/>
        </w:rPr>
      </w:pPr>
    </w:p>
    <w:p w14:paraId="4B8F0689" w14:textId="6A9C7A72" w:rsidR="00F7231F" w:rsidRPr="00CE30C6" w:rsidRDefault="00AE4468" w:rsidP="00AE4468">
      <w:pPr>
        <w:pStyle w:val="Geenafstand"/>
        <w:rPr>
          <w:rFonts w:ascii="Times New Roman" w:hAnsi="Times New Roman" w:cs="Times New Roman"/>
          <w:sz w:val="24"/>
          <w:szCs w:val="24"/>
        </w:rPr>
      </w:pPr>
      <w:r w:rsidRPr="00CE30C6">
        <w:rPr>
          <w:rFonts w:ascii="Times New Roman" w:hAnsi="Times New Roman" w:cs="Times New Roman"/>
          <w:sz w:val="24"/>
          <w:szCs w:val="24"/>
        </w:rPr>
        <w:t>Kin</w:t>
      </w:r>
      <w:r w:rsidR="00122EB6" w:rsidRPr="00CE30C6">
        <w:rPr>
          <w:rFonts w:ascii="Times New Roman" w:hAnsi="Times New Roman" w:cs="Times New Roman"/>
          <w:sz w:val="24"/>
          <w:szCs w:val="24"/>
        </w:rPr>
        <w:t>dercentrum de dromenvanger</w:t>
      </w:r>
      <w:r w:rsidRPr="00CE30C6">
        <w:rPr>
          <w:rFonts w:ascii="Times New Roman" w:hAnsi="Times New Roman" w:cs="Times New Roman"/>
          <w:sz w:val="24"/>
          <w:szCs w:val="24"/>
        </w:rPr>
        <w:t xml:space="preserve"> biedt kleinschalige opvang aan voor kinderen in de leeftijd van 0-4 </w:t>
      </w:r>
      <w:r w:rsidR="006F3D75" w:rsidRPr="00CE30C6">
        <w:rPr>
          <w:rFonts w:ascii="Times New Roman" w:hAnsi="Times New Roman" w:cs="Times New Roman"/>
          <w:sz w:val="24"/>
          <w:szCs w:val="24"/>
        </w:rPr>
        <w:t>jaar</w:t>
      </w:r>
      <w:r w:rsidRPr="00CE30C6">
        <w:rPr>
          <w:rFonts w:ascii="Times New Roman" w:hAnsi="Times New Roman" w:cs="Times New Roman"/>
          <w:sz w:val="24"/>
          <w:szCs w:val="24"/>
        </w:rPr>
        <w:t>.</w:t>
      </w:r>
      <w:r w:rsidR="00353426" w:rsidRPr="00CE30C6">
        <w:rPr>
          <w:rFonts w:ascii="Times New Roman" w:hAnsi="Times New Roman" w:cs="Times New Roman"/>
          <w:sz w:val="24"/>
          <w:szCs w:val="24"/>
        </w:rPr>
        <w:t xml:space="preserve"> </w:t>
      </w:r>
      <w:r w:rsidR="00E835F0" w:rsidRPr="00CE30C6">
        <w:rPr>
          <w:rFonts w:ascii="Times New Roman" w:hAnsi="Times New Roman" w:cs="Times New Roman"/>
          <w:sz w:val="24"/>
          <w:szCs w:val="24"/>
        </w:rPr>
        <w:t xml:space="preserve">Een </w:t>
      </w:r>
      <w:r w:rsidR="00712763" w:rsidRPr="00CE30C6">
        <w:rPr>
          <w:rFonts w:ascii="Times New Roman" w:hAnsi="Times New Roman" w:cs="Times New Roman"/>
          <w:sz w:val="24"/>
          <w:szCs w:val="24"/>
        </w:rPr>
        <w:t>verticale groep</w:t>
      </w:r>
      <w:r w:rsidR="00E835F0" w:rsidRPr="00CE30C6">
        <w:rPr>
          <w:rFonts w:ascii="Times New Roman" w:hAnsi="Times New Roman" w:cs="Times New Roman"/>
          <w:sz w:val="24"/>
          <w:szCs w:val="24"/>
        </w:rPr>
        <w:t xml:space="preserve"> met maximaal </w:t>
      </w:r>
      <w:r w:rsidR="00712763" w:rsidRPr="00CE30C6">
        <w:rPr>
          <w:rFonts w:ascii="Times New Roman" w:hAnsi="Times New Roman" w:cs="Times New Roman"/>
          <w:sz w:val="24"/>
          <w:szCs w:val="24"/>
        </w:rPr>
        <w:t>10</w:t>
      </w:r>
      <w:r w:rsidR="00E835F0" w:rsidRPr="00CE30C6">
        <w:rPr>
          <w:rFonts w:ascii="Times New Roman" w:hAnsi="Times New Roman" w:cs="Times New Roman"/>
          <w:sz w:val="24"/>
          <w:szCs w:val="24"/>
        </w:rPr>
        <w:t xml:space="preserve"> kinderen </w:t>
      </w:r>
      <w:r w:rsidR="00712763" w:rsidRPr="00CE30C6">
        <w:rPr>
          <w:rFonts w:ascii="Times New Roman" w:hAnsi="Times New Roman" w:cs="Times New Roman"/>
          <w:sz w:val="24"/>
          <w:szCs w:val="24"/>
        </w:rPr>
        <w:t>en</w:t>
      </w:r>
      <w:r w:rsidR="001502DE" w:rsidRPr="00CE30C6">
        <w:rPr>
          <w:rFonts w:ascii="Times New Roman" w:hAnsi="Times New Roman" w:cs="Times New Roman"/>
          <w:sz w:val="24"/>
          <w:szCs w:val="24"/>
        </w:rPr>
        <w:t xml:space="preserve"> minimaal 1</w:t>
      </w:r>
      <w:r w:rsidR="00353426" w:rsidRPr="00CE30C6">
        <w:rPr>
          <w:rFonts w:ascii="Times New Roman" w:hAnsi="Times New Roman" w:cs="Times New Roman"/>
          <w:sz w:val="24"/>
          <w:szCs w:val="24"/>
        </w:rPr>
        <w:t xml:space="preserve"> pedagogische medewerkers</w:t>
      </w:r>
      <w:r w:rsidR="001502DE" w:rsidRPr="00CE30C6">
        <w:rPr>
          <w:rFonts w:ascii="Times New Roman" w:hAnsi="Times New Roman" w:cs="Times New Roman"/>
          <w:sz w:val="24"/>
          <w:szCs w:val="24"/>
        </w:rPr>
        <w:t xml:space="preserve"> op de groep afhankelijk van de </w:t>
      </w:r>
      <w:r w:rsidR="00B64CAB" w:rsidRPr="00CE30C6">
        <w:rPr>
          <w:rFonts w:ascii="Times New Roman" w:hAnsi="Times New Roman" w:cs="Times New Roman"/>
          <w:sz w:val="24"/>
          <w:szCs w:val="24"/>
        </w:rPr>
        <w:t>BKR</w:t>
      </w:r>
      <w:r w:rsidR="00E835F0" w:rsidRPr="00CE30C6">
        <w:rPr>
          <w:rFonts w:ascii="Times New Roman" w:hAnsi="Times New Roman" w:cs="Times New Roman"/>
          <w:sz w:val="24"/>
          <w:szCs w:val="24"/>
        </w:rPr>
        <w:t>.</w:t>
      </w:r>
      <w:r w:rsidR="00504A6E" w:rsidRPr="00CE30C6">
        <w:rPr>
          <w:rFonts w:ascii="Times New Roman" w:hAnsi="Times New Roman" w:cs="Times New Roman"/>
          <w:sz w:val="24"/>
          <w:szCs w:val="24"/>
        </w:rPr>
        <w:t xml:space="preserve"> </w:t>
      </w:r>
      <w:r w:rsidR="00353426" w:rsidRPr="00CE30C6">
        <w:rPr>
          <w:rFonts w:ascii="Times New Roman" w:hAnsi="Times New Roman" w:cs="Times New Roman"/>
          <w:sz w:val="24"/>
          <w:szCs w:val="24"/>
        </w:rPr>
        <w:t>K</w:t>
      </w:r>
      <w:r w:rsidRPr="00CE30C6">
        <w:rPr>
          <w:rFonts w:ascii="Times New Roman" w:hAnsi="Times New Roman" w:cs="Times New Roman"/>
          <w:sz w:val="24"/>
          <w:szCs w:val="24"/>
        </w:rPr>
        <w:t xml:space="preserve">inderopvang De </w:t>
      </w:r>
      <w:r w:rsidR="00B774A9" w:rsidRPr="00CE30C6">
        <w:rPr>
          <w:rFonts w:ascii="Times New Roman" w:hAnsi="Times New Roman" w:cs="Times New Roman"/>
          <w:sz w:val="24"/>
          <w:szCs w:val="24"/>
        </w:rPr>
        <w:t>Dromenvanger</w:t>
      </w:r>
      <w:r w:rsidRPr="00CE30C6">
        <w:rPr>
          <w:rFonts w:ascii="Times New Roman" w:hAnsi="Times New Roman" w:cs="Times New Roman"/>
          <w:sz w:val="24"/>
          <w:szCs w:val="24"/>
        </w:rPr>
        <w:t xml:space="preserve"> is gevestigd </w:t>
      </w:r>
      <w:r w:rsidR="00935AD1" w:rsidRPr="00CE30C6">
        <w:rPr>
          <w:rFonts w:ascii="Times New Roman" w:hAnsi="Times New Roman" w:cs="Times New Roman"/>
          <w:sz w:val="24"/>
          <w:szCs w:val="24"/>
        </w:rPr>
        <w:t>aan de Statenweg 42D in Rotterdam</w:t>
      </w:r>
      <w:r w:rsidRPr="00CE30C6">
        <w:rPr>
          <w:rFonts w:ascii="Times New Roman" w:hAnsi="Times New Roman" w:cs="Times New Roman"/>
          <w:sz w:val="24"/>
          <w:szCs w:val="24"/>
        </w:rPr>
        <w:t>. Bewust is er gekozen voor een kleinschalige opvang omdat wij de kwaliteit willen waarborgen</w:t>
      </w:r>
      <w:r w:rsidR="00BE02C9" w:rsidRPr="00CE30C6">
        <w:rPr>
          <w:rFonts w:ascii="Times New Roman" w:hAnsi="Times New Roman" w:cs="Times New Roman"/>
          <w:sz w:val="24"/>
          <w:szCs w:val="24"/>
        </w:rPr>
        <w:t xml:space="preserve"> en het 1 ruimte betreft</w:t>
      </w:r>
      <w:r w:rsidRPr="00CE30C6">
        <w:rPr>
          <w:rFonts w:ascii="Times New Roman" w:hAnsi="Times New Roman" w:cs="Times New Roman"/>
          <w:sz w:val="24"/>
          <w:szCs w:val="24"/>
        </w:rPr>
        <w:t>. Zo kunnen de kinderen meer aandacht krijgen als er wordt gewerkt met kleinere groepen.</w:t>
      </w:r>
      <w:r w:rsidR="009E3494" w:rsidRPr="00CE30C6">
        <w:rPr>
          <w:rFonts w:ascii="Times New Roman" w:hAnsi="Times New Roman" w:cs="Times New Roman"/>
          <w:sz w:val="24"/>
          <w:szCs w:val="24"/>
        </w:rPr>
        <w:t xml:space="preserve"> </w:t>
      </w:r>
      <w:r w:rsidR="00F7231F" w:rsidRPr="00CE30C6">
        <w:rPr>
          <w:rFonts w:ascii="Times New Roman" w:hAnsi="Times New Roman" w:cs="Times New Roman"/>
          <w:sz w:val="24"/>
          <w:szCs w:val="24"/>
        </w:rPr>
        <w:t>De leeftijd van de groep varieert van 6 weken tot 4 jaar op het kinderdagverblijf</w:t>
      </w:r>
      <w:r w:rsidR="008E18A8" w:rsidRPr="00CE30C6">
        <w:rPr>
          <w:rFonts w:ascii="Times New Roman" w:hAnsi="Times New Roman" w:cs="Times New Roman"/>
          <w:sz w:val="24"/>
          <w:szCs w:val="24"/>
        </w:rPr>
        <w:t>.</w:t>
      </w:r>
    </w:p>
    <w:p w14:paraId="5C096A10" w14:textId="77777777" w:rsidR="00AE4468" w:rsidRPr="00CE30C6" w:rsidRDefault="00AE4468" w:rsidP="00AE4468">
      <w:pPr>
        <w:pStyle w:val="Geenafstand"/>
        <w:rPr>
          <w:rFonts w:ascii="Times New Roman" w:hAnsi="Times New Roman" w:cs="Times New Roman"/>
          <w:sz w:val="24"/>
          <w:szCs w:val="24"/>
        </w:rPr>
      </w:pPr>
    </w:p>
    <w:p w14:paraId="7036C7A5" w14:textId="64835251" w:rsidR="00AE4468" w:rsidRPr="00CE30C6" w:rsidRDefault="00AE4468" w:rsidP="00AE4468">
      <w:pPr>
        <w:pStyle w:val="Geenafstand"/>
        <w:rPr>
          <w:rFonts w:ascii="Times New Roman" w:hAnsi="Times New Roman" w:cs="Times New Roman"/>
          <w:sz w:val="24"/>
          <w:szCs w:val="24"/>
        </w:rPr>
      </w:pPr>
      <w:r w:rsidRPr="00CE30C6">
        <w:rPr>
          <w:rFonts w:ascii="Times New Roman" w:hAnsi="Times New Roman" w:cs="Times New Roman"/>
          <w:sz w:val="24"/>
          <w:szCs w:val="24"/>
        </w:rPr>
        <w:t>De</w:t>
      </w:r>
      <w:r w:rsidR="00BE4B5F" w:rsidRPr="00CE30C6">
        <w:rPr>
          <w:rFonts w:ascii="Times New Roman" w:hAnsi="Times New Roman" w:cs="Times New Roman"/>
          <w:sz w:val="24"/>
          <w:szCs w:val="24"/>
        </w:rPr>
        <w:t xml:space="preserve"> Dromenvanger heeft</w:t>
      </w:r>
      <w:r w:rsidRPr="00CE30C6">
        <w:rPr>
          <w:rFonts w:ascii="Times New Roman" w:hAnsi="Times New Roman" w:cs="Times New Roman"/>
          <w:sz w:val="24"/>
          <w:szCs w:val="24"/>
        </w:rPr>
        <w:t xml:space="preserve"> </w:t>
      </w:r>
      <w:r w:rsidR="00BE4B5F" w:rsidRPr="00CE30C6">
        <w:rPr>
          <w:rFonts w:ascii="Times New Roman" w:hAnsi="Times New Roman" w:cs="Times New Roman"/>
          <w:sz w:val="24"/>
          <w:szCs w:val="24"/>
        </w:rPr>
        <w:t>1</w:t>
      </w:r>
      <w:r w:rsidR="008E18A8" w:rsidRPr="00CE30C6">
        <w:rPr>
          <w:rFonts w:ascii="Times New Roman" w:hAnsi="Times New Roman" w:cs="Times New Roman"/>
          <w:sz w:val="24"/>
          <w:szCs w:val="24"/>
        </w:rPr>
        <w:t xml:space="preserve"> ruimte</w:t>
      </w:r>
      <w:r w:rsidR="00BE4B5F" w:rsidRPr="00CE30C6">
        <w:rPr>
          <w:rFonts w:ascii="Times New Roman" w:hAnsi="Times New Roman" w:cs="Times New Roman"/>
          <w:sz w:val="24"/>
          <w:szCs w:val="24"/>
        </w:rPr>
        <w:t xml:space="preserve"> voor zowel </w:t>
      </w:r>
      <w:r w:rsidR="008E18A8" w:rsidRPr="00CE30C6">
        <w:rPr>
          <w:rFonts w:ascii="Times New Roman" w:hAnsi="Times New Roman" w:cs="Times New Roman"/>
          <w:sz w:val="24"/>
          <w:szCs w:val="24"/>
        </w:rPr>
        <w:t xml:space="preserve"> 1 de </w:t>
      </w:r>
      <w:r w:rsidR="009E3494" w:rsidRPr="00CE30C6">
        <w:rPr>
          <w:rFonts w:ascii="Times New Roman" w:hAnsi="Times New Roman" w:cs="Times New Roman"/>
          <w:sz w:val="24"/>
          <w:szCs w:val="24"/>
        </w:rPr>
        <w:t>baby’s</w:t>
      </w:r>
      <w:r w:rsidR="008E18A8" w:rsidRPr="00CE30C6">
        <w:rPr>
          <w:rFonts w:ascii="Times New Roman" w:hAnsi="Times New Roman" w:cs="Times New Roman"/>
          <w:sz w:val="24"/>
          <w:szCs w:val="24"/>
        </w:rPr>
        <w:t xml:space="preserve"> </w:t>
      </w:r>
      <w:r w:rsidR="00D8429F" w:rsidRPr="00CE30C6">
        <w:rPr>
          <w:rFonts w:ascii="Times New Roman" w:hAnsi="Times New Roman" w:cs="Times New Roman"/>
          <w:sz w:val="24"/>
          <w:szCs w:val="24"/>
        </w:rPr>
        <w:t xml:space="preserve">,dreumesen en </w:t>
      </w:r>
      <w:r w:rsidR="008E18A8" w:rsidRPr="00CE30C6">
        <w:rPr>
          <w:rFonts w:ascii="Times New Roman" w:hAnsi="Times New Roman" w:cs="Times New Roman"/>
          <w:sz w:val="24"/>
          <w:szCs w:val="24"/>
        </w:rPr>
        <w:t xml:space="preserve"> peuters</w:t>
      </w:r>
      <w:r w:rsidRPr="00CE30C6">
        <w:rPr>
          <w:rFonts w:ascii="Times New Roman" w:hAnsi="Times New Roman" w:cs="Times New Roman"/>
          <w:sz w:val="24"/>
          <w:szCs w:val="24"/>
        </w:rPr>
        <w:t xml:space="preserve">. De </w:t>
      </w:r>
      <w:r w:rsidR="00D8429F" w:rsidRPr="00CE30C6">
        <w:rPr>
          <w:rFonts w:ascii="Times New Roman" w:hAnsi="Times New Roman" w:cs="Times New Roman"/>
          <w:sz w:val="24"/>
          <w:szCs w:val="24"/>
        </w:rPr>
        <w:t>opvang</w:t>
      </w:r>
      <w:r w:rsidRPr="00CE30C6">
        <w:rPr>
          <w:rFonts w:ascii="Times New Roman" w:hAnsi="Times New Roman" w:cs="Times New Roman"/>
          <w:sz w:val="24"/>
          <w:szCs w:val="24"/>
        </w:rPr>
        <w:t xml:space="preserve"> is 51 weken per jaar geopend m.u.v. de laatste </w:t>
      </w:r>
      <w:r w:rsidR="00C8140C" w:rsidRPr="00CE30C6">
        <w:rPr>
          <w:rFonts w:ascii="Times New Roman" w:hAnsi="Times New Roman" w:cs="Times New Roman"/>
          <w:sz w:val="24"/>
          <w:szCs w:val="24"/>
        </w:rPr>
        <w:t>week (</w:t>
      </w:r>
      <w:r w:rsidRPr="00CE30C6">
        <w:rPr>
          <w:rFonts w:ascii="Times New Roman" w:hAnsi="Times New Roman" w:cs="Times New Roman"/>
          <w:sz w:val="24"/>
          <w:szCs w:val="24"/>
        </w:rPr>
        <w:t xml:space="preserve">52) van het jaar </w:t>
      </w:r>
      <w:r w:rsidR="00D8429F" w:rsidRPr="00CE30C6">
        <w:rPr>
          <w:rFonts w:ascii="Times New Roman" w:hAnsi="Times New Roman" w:cs="Times New Roman"/>
          <w:sz w:val="24"/>
          <w:szCs w:val="24"/>
        </w:rPr>
        <w:t xml:space="preserve">en zal </w:t>
      </w:r>
      <w:r w:rsidR="00757DBE" w:rsidRPr="00CE30C6">
        <w:rPr>
          <w:rFonts w:ascii="Times New Roman" w:hAnsi="Times New Roman" w:cs="Times New Roman"/>
          <w:sz w:val="24"/>
          <w:szCs w:val="24"/>
        </w:rPr>
        <w:t>geopend</w:t>
      </w:r>
      <w:r w:rsidR="00D8429F" w:rsidRPr="00CE30C6">
        <w:rPr>
          <w:rFonts w:ascii="Times New Roman" w:hAnsi="Times New Roman" w:cs="Times New Roman"/>
          <w:sz w:val="24"/>
          <w:szCs w:val="24"/>
        </w:rPr>
        <w:t xml:space="preserve"> zijn </w:t>
      </w:r>
      <w:r w:rsidRPr="00CE30C6">
        <w:rPr>
          <w:rFonts w:ascii="Times New Roman" w:hAnsi="Times New Roman" w:cs="Times New Roman"/>
          <w:sz w:val="24"/>
          <w:szCs w:val="24"/>
        </w:rPr>
        <w:t>vanaf 08.00 tot 18.00 uur.</w:t>
      </w:r>
      <w:r w:rsidRPr="00CE30C6">
        <w:rPr>
          <w:rFonts w:ascii="Times New Roman" w:hAnsi="Times New Roman" w:cs="Times New Roman"/>
          <w:sz w:val="24"/>
          <w:szCs w:val="24"/>
        </w:rPr>
        <w:br/>
      </w:r>
      <w:r w:rsidRPr="00CE30C6">
        <w:rPr>
          <w:rFonts w:ascii="Times New Roman" w:hAnsi="Times New Roman" w:cs="Times New Roman"/>
          <w:sz w:val="24"/>
          <w:szCs w:val="24"/>
        </w:rPr>
        <w:br/>
      </w:r>
      <w:r w:rsidR="00D9792C" w:rsidRPr="00CE30C6">
        <w:rPr>
          <w:rFonts w:ascii="Times New Roman" w:hAnsi="Times New Roman" w:cs="Times New Roman"/>
          <w:sz w:val="24"/>
          <w:szCs w:val="24"/>
        </w:rPr>
        <w:t>Op de groep</w:t>
      </w:r>
      <w:r w:rsidRPr="00CE30C6">
        <w:rPr>
          <w:rFonts w:ascii="Times New Roman" w:hAnsi="Times New Roman" w:cs="Times New Roman"/>
          <w:sz w:val="24"/>
          <w:szCs w:val="24"/>
        </w:rPr>
        <w:t xml:space="preserve"> zijn er dagelijks vaste pedagogisch medewerkers aanwezig. Op het </w:t>
      </w:r>
      <w:r w:rsidRPr="00CE30C6">
        <w:rPr>
          <w:rFonts w:ascii="Times New Roman" w:hAnsi="Times New Roman" w:cs="Times New Roman"/>
          <w:color w:val="000000" w:themeColor="text1"/>
          <w:sz w:val="24"/>
          <w:szCs w:val="24"/>
        </w:rPr>
        <w:t>kin</w:t>
      </w:r>
      <w:r w:rsidR="00F15175" w:rsidRPr="00CE30C6">
        <w:rPr>
          <w:rFonts w:ascii="Times New Roman" w:hAnsi="Times New Roman" w:cs="Times New Roman"/>
          <w:color w:val="000000" w:themeColor="text1"/>
          <w:sz w:val="24"/>
          <w:szCs w:val="24"/>
        </w:rPr>
        <w:t>dercentrum</w:t>
      </w:r>
      <w:r w:rsidRPr="00CE30C6">
        <w:rPr>
          <w:rFonts w:ascii="Times New Roman" w:hAnsi="Times New Roman" w:cs="Times New Roman"/>
          <w:color w:val="000000" w:themeColor="text1"/>
          <w:sz w:val="24"/>
          <w:szCs w:val="24"/>
        </w:rPr>
        <w:t xml:space="preserve"> is er een</w:t>
      </w:r>
      <w:r w:rsidRPr="00CE30C6">
        <w:rPr>
          <w:rFonts w:ascii="Times New Roman" w:hAnsi="Times New Roman" w:cs="Times New Roman"/>
          <w:sz w:val="24"/>
          <w:szCs w:val="24"/>
        </w:rPr>
        <w:t xml:space="preserve"> leidinggevende die tevens op de groep staat, </w:t>
      </w:r>
      <w:r w:rsidR="00BA0F8D" w:rsidRPr="00CE30C6">
        <w:rPr>
          <w:rFonts w:ascii="Times New Roman" w:hAnsi="Times New Roman" w:cs="Times New Roman"/>
          <w:sz w:val="24"/>
          <w:szCs w:val="24"/>
        </w:rPr>
        <w:t>en</w:t>
      </w:r>
      <w:r w:rsidRPr="00CE30C6">
        <w:rPr>
          <w:rFonts w:ascii="Times New Roman" w:hAnsi="Times New Roman" w:cs="Times New Roman"/>
          <w:sz w:val="24"/>
          <w:szCs w:val="24"/>
        </w:rPr>
        <w:t xml:space="preserve"> pedagogisch medewerker</w:t>
      </w:r>
      <w:r w:rsidR="00BA0F8D" w:rsidRPr="00CE30C6">
        <w:rPr>
          <w:rFonts w:ascii="Times New Roman" w:hAnsi="Times New Roman" w:cs="Times New Roman"/>
          <w:sz w:val="24"/>
          <w:szCs w:val="24"/>
        </w:rPr>
        <w:t>(s)</w:t>
      </w:r>
      <w:r w:rsidR="00BD37ED" w:rsidRPr="00CE30C6">
        <w:rPr>
          <w:rFonts w:ascii="Times New Roman" w:hAnsi="Times New Roman" w:cs="Times New Roman"/>
          <w:sz w:val="24"/>
          <w:szCs w:val="24"/>
        </w:rPr>
        <w:t xml:space="preserve"> en </w:t>
      </w:r>
      <w:r w:rsidR="0088021D" w:rsidRPr="00CE30C6">
        <w:rPr>
          <w:rFonts w:ascii="Times New Roman" w:hAnsi="Times New Roman" w:cs="Times New Roman"/>
          <w:sz w:val="24"/>
          <w:szCs w:val="24"/>
        </w:rPr>
        <w:t>stagiaire(s</w:t>
      </w:r>
      <w:r w:rsidR="00C8140C" w:rsidRPr="00CE30C6">
        <w:rPr>
          <w:rFonts w:ascii="Times New Roman" w:hAnsi="Times New Roman" w:cs="Times New Roman"/>
          <w:sz w:val="24"/>
          <w:szCs w:val="24"/>
        </w:rPr>
        <w:t>)</w:t>
      </w:r>
      <w:r w:rsidR="00757DBE" w:rsidRPr="00CE30C6">
        <w:rPr>
          <w:rFonts w:ascii="Times New Roman" w:hAnsi="Times New Roman" w:cs="Times New Roman"/>
          <w:sz w:val="24"/>
          <w:szCs w:val="24"/>
        </w:rPr>
        <w:t xml:space="preserve"> op den duur</w:t>
      </w:r>
      <w:r w:rsidRPr="00CE30C6">
        <w:rPr>
          <w:rFonts w:ascii="Times New Roman" w:hAnsi="Times New Roman" w:cs="Times New Roman"/>
          <w:sz w:val="24"/>
          <w:szCs w:val="24"/>
        </w:rPr>
        <w:t>. Zij zijn belast met het bewaken van de dagelijkse gang van zaken op het kinder</w:t>
      </w:r>
      <w:r w:rsidR="00F15175" w:rsidRPr="00CE30C6">
        <w:rPr>
          <w:rFonts w:ascii="Times New Roman" w:hAnsi="Times New Roman" w:cs="Times New Roman"/>
          <w:sz w:val="24"/>
          <w:szCs w:val="24"/>
        </w:rPr>
        <w:t>centrum</w:t>
      </w:r>
      <w:r w:rsidRPr="00CE30C6">
        <w:rPr>
          <w:rFonts w:ascii="Times New Roman" w:hAnsi="Times New Roman" w:cs="Times New Roman"/>
          <w:sz w:val="24"/>
          <w:szCs w:val="24"/>
        </w:rPr>
        <w:t xml:space="preserve">. </w:t>
      </w:r>
    </w:p>
    <w:p w14:paraId="23233019" w14:textId="77777777" w:rsidR="005D6A4C" w:rsidRPr="00CE30C6" w:rsidRDefault="005D6A4C" w:rsidP="00AE4468">
      <w:pPr>
        <w:pStyle w:val="Geenafstand"/>
        <w:rPr>
          <w:rFonts w:ascii="Times New Roman" w:hAnsi="Times New Roman" w:cs="Times New Roman"/>
          <w:sz w:val="24"/>
          <w:szCs w:val="24"/>
        </w:rPr>
      </w:pPr>
    </w:p>
    <w:p w14:paraId="5B75B63D" w14:textId="77777777" w:rsidR="00347A44" w:rsidRPr="00CE30C6" w:rsidRDefault="00015271" w:rsidP="00AE4468">
      <w:pPr>
        <w:pStyle w:val="Geenafstand"/>
        <w:rPr>
          <w:rFonts w:ascii="Times New Roman" w:hAnsi="Times New Roman" w:cs="Times New Roman"/>
          <w:sz w:val="24"/>
          <w:szCs w:val="24"/>
        </w:rPr>
      </w:pPr>
      <w:r w:rsidRPr="00CE30C6">
        <w:rPr>
          <w:rFonts w:ascii="Times New Roman" w:hAnsi="Times New Roman" w:cs="Times New Roman"/>
          <w:sz w:val="24"/>
          <w:szCs w:val="24"/>
        </w:rPr>
        <w:t>Het welbevinden van het kind staat voorop en die wordt ook dagelijks nagestreefd met verbeteringen .</w:t>
      </w:r>
      <w:r w:rsidR="005D6A4C" w:rsidRPr="00CE30C6">
        <w:rPr>
          <w:rFonts w:ascii="Times New Roman" w:hAnsi="Times New Roman" w:cs="Times New Roman"/>
          <w:sz w:val="24"/>
          <w:szCs w:val="24"/>
        </w:rPr>
        <w:t xml:space="preserve">Door deze  werkwijze te hanteren wordt er een veilig en vertrouwde plek gecreëerd voor zowel de ouders en kinderen van het kindercentrum. Zo  kunnen ook de ouders hun kinderen met een goed gevoel </w:t>
      </w:r>
      <w:r w:rsidR="00347A44" w:rsidRPr="00CE30C6">
        <w:rPr>
          <w:rFonts w:ascii="Times New Roman" w:hAnsi="Times New Roman" w:cs="Times New Roman"/>
          <w:sz w:val="24"/>
          <w:szCs w:val="24"/>
        </w:rPr>
        <w:t xml:space="preserve">achter </w:t>
      </w:r>
      <w:r w:rsidR="005D6A4C" w:rsidRPr="00CE30C6">
        <w:rPr>
          <w:rFonts w:ascii="Times New Roman" w:hAnsi="Times New Roman" w:cs="Times New Roman"/>
          <w:sz w:val="24"/>
          <w:szCs w:val="24"/>
        </w:rPr>
        <w:t>laten bij het kindercentrum</w:t>
      </w:r>
      <w:r w:rsidR="005E791C" w:rsidRPr="00CE30C6">
        <w:rPr>
          <w:rFonts w:ascii="Times New Roman" w:hAnsi="Times New Roman" w:cs="Times New Roman"/>
          <w:sz w:val="24"/>
          <w:szCs w:val="24"/>
        </w:rPr>
        <w:t xml:space="preserve"> </w:t>
      </w:r>
      <w:r w:rsidR="008E774F" w:rsidRPr="00CE30C6">
        <w:rPr>
          <w:rFonts w:ascii="Times New Roman" w:hAnsi="Times New Roman" w:cs="Times New Roman"/>
          <w:sz w:val="24"/>
          <w:szCs w:val="24"/>
        </w:rPr>
        <w:t>.</w:t>
      </w:r>
    </w:p>
    <w:p w14:paraId="35EFA487" w14:textId="77777777" w:rsidR="00347A44" w:rsidRPr="00CE30C6" w:rsidRDefault="00347A44" w:rsidP="00AE4468">
      <w:pPr>
        <w:pStyle w:val="Geenafstand"/>
        <w:rPr>
          <w:rFonts w:ascii="Times New Roman" w:hAnsi="Times New Roman" w:cs="Times New Roman"/>
          <w:sz w:val="24"/>
          <w:szCs w:val="24"/>
        </w:rPr>
      </w:pPr>
    </w:p>
    <w:p w14:paraId="79D1ECF3" w14:textId="77777777" w:rsidR="00F97B31" w:rsidRPr="00CE30C6" w:rsidRDefault="005E791C" w:rsidP="00AE4468">
      <w:pPr>
        <w:pStyle w:val="Geenafstand"/>
        <w:rPr>
          <w:rFonts w:ascii="Times New Roman" w:hAnsi="Times New Roman" w:cs="Times New Roman"/>
          <w:color w:val="000000" w:themeColor="text1"/>
          <w:sz w:val="24"/>
          <w:szCs w:val="24"/>
        </w:rPr>
      </w:pPr>
      <w:r w:rsidRPr="00CE30C6">
        <w:rPr>
          <w:rFonts w:ascii="Times New Roman" w:hAnsi="Times New Roman" w:cs="Times New Roman"/>
          <w:color w:val="000000" w:themeColor="text1"/>
          <w:sz w:val="24"/>
          <w:szCs w:val="24"/>
        </w:rPr>
        <w:t xml:space="preserve">Elk kind verdient het om te worden wat hij of zij wilt en dat moet ook benoemt en aangewakkerd worden door met de kinderen in gesprek te gaan en ze complimenten te geven. Door </w:t>
      </w:r>
      <w:r w:rsidR="00561C39" w:rsidRPr="00CE30C6">
        <w:rPr>
          <w:rFonts w:ascii="Times New Roman" w:hAnsi="Times New Roman" w:cs="Times New Roman"/>
          <w:color w:val="000000" w:themeColor="text1"/>
          <w:sz w:val="24"/>
          <w:szCs w:val="24"/>
        </w:rPr>
        <w:t>1 verticale groep</w:t>
      </w:r>
      <w:r w:rsidRPr="00CE30C6">
        <w:rPr>
          <w:rFonts w:ascii="Times New Roman" w:hAnsi="Times New Roman" w:cs="Times New Roman"/>
          <w:color w:val="000000" w:themeColor="text1"/>
          <w:sz w:val="24"/>
          <w:szCs w:val="24"/>
        </w:rPr>
        <w:t xml:space="preserve"> te hebben op het kindercentrum wordt ook de kwaliteit gewaarborgd in een veilige, zorgzame en liefdevolle omgeving zowel thuis als op de opvang. Immers zijn wij een verleng stuk van thuis. De kinderen laten weten dat ze het waard zijn en hun eigenwaarde laten zien.</w:t>
      </w:r>
    </w:p>
    <w:p w14:paraId="08279FA3" w14:textId="77777777" w:rsidR="00F97B31" w:rsidRPr="00CE30C6" w:rsidRDefault="00F97B31" w:rsidP="00AE4468">
      <w:pPr>
        <w:pStyle w:val="Geenafstand"/>
        <w:rPr>
          <w:rFonts w:ascii="Times New Roman" w:hAnsi="Times New Roman" w:cs="Times New Roman"/>
          <w:color w:val="000000" w:themeColor="text1"/>
          <w:sz w:val="24"/>
          <w:szCs w:val="24"/>
        </w:rPr>
      </w:pPr>
    </w:p>
    <w:p w14:paraId="1264FB67" w14:textId="7323E39D" w:rsidR="00AE4468" w:rsidRPr="00CE30C6" w:rsidRDefault="008567A4" w:rsidP="00AE4468">
      <w:pPr>
        <w:pStyle w:val="Geenafstand"/>
        <w:rPr>
          <w:rFonts w:ascii="Times New Roman" w:hAnsi="Times New Roman" w:cs="Times New Roman"/>
          <w:color w:val="000000" w:themeColor="text1"/>
          <w:sz w:val="24"/>
          <w:szCs w:val="24"/>
        </w:rPr>
      </w:pPr>
      <w:r w:rsidRPr="00CE30C6">
        <w:rPr>
          <w:rFonts w:ascii="Times New Roman" w:hAnsi="Times New Roman" w:cs="Times New Roman"/>
          <w:color w:val="000000" w:themeColor="text1"/>
          <w:sz w:val="24"/>
          <w:szCs w:val="24"/>
        </w:rPr>
        <w:t xml:space="preserve">Kindercentrum de Dromenvanger </w:t>
      </w:r>
      <w:r w:rsidR="00AE4468" w:rsidRPr="00CE30C6">
        <w:rPr>
          <w:rFonts w:ascii="Times New Roman" w:eastAsia="Arial" w:hAnsi="Times New Roman" w:cs="Times New Roman"/>
          <w:sz w:val="24"/>
          <w:szCs w:val="24"/>
        </w:rPr>
        <w:t>vind</w:t>
      </w:r>
      <w:r w:rsidR="00AE4468" w:rsidRPr="00CE30C6">
        <w:rPr>
          <w:rFonts w:ascii="Times New Roman" w:eastAsia="Arial" w:hAnsi="Times New Roman" w:cs="Times New Roman"/>
          <w:color w:val="000000" w:themeColor="text1"/>
          <w:sz w:val="24"/>
          <w:szCs w:val="24"/>
        </w:rPr>
        <w:t>t</w:t>
      </w:r>
      <w:r w:rsidR="00AE4468" w:rsidRPr="00CE30C6">
        <w:rPr>
          <w:rFonts w:ascii="Times New Roman" w:eastAsia="Arial" w:hAnsi="Times New Roman" w:cs="Times New Roman"/>
          <w:color w:val="FF0000"/>
          <w:sz w:val="24"/>
          <w:szCs w:val="24"/>
        </w:rPr>
        <w:t xml:space="preserve"> </w:t>
      </w:r>
      <w:r w:rsidR="00AE4468" w:rsidRPr="00CE30C6">
        <w:rPr>
          <w:rFonts w:ascii="Times New Roman" w:eastAsia="Arial" w:hAnsi="Times New Roman" w:cs="Times New Roman"/>
          <w:sz w:val="24"/>
          <w:szCs w:val="24"/>
        </w:rPr>
        <w:t xml:space="preserve">het belangrijk dat de kinderen opgroeien in een gezonde leefomgeving. Daar hoort natuurlijk bij dat de kinderen veel buiten spelen en gezond eten. Daarnaast wordt er minimaal 30 minuten per dag buiten gespeeld ook al is het aan het regenen, zolang het geen noodweer is. Een kind is geen nummer bij ons maar onze toekomst en daar moet in geïnvesteerd worden. Kwaliteit staat bij ons voorop en dat zal ook altijd zo blijven en aan gewerkt worden door werkoverleggen te organiseren en te reflecteren over de opvang. </w:t>
      </w:r>
    </w:p>
    <w:p w14:paraId="470D4BD3" w14:textId="77777777" w:rsidR="00AE4468" w:rsidRPr="00CE30C6" w:rsidRDefault="00AE4468" w:rsidP="00AE4468">
      <w:pPr>
        <w:pStyle w:val="Geenafstand"/>
        <w:rPr>
          <w:rFonts w:ascii="Times New Roman" w:eastAsia="Arial" w:hAnsi="Times New Roman" w:cs="Times New Roman"/>
          <w:sz w:val="24"/>
          <w:szCs w:val="24"/>
        </w:rPr>
      </w:pPr>
    </w:p>
    <w:p w14:paraId="6422C5D7" w14:textId="4A0113B0" w:rsidR="00AE4468" w:rsidRPr="00CE30C6" w:rsidRDefault="00AE4468" w:rsidP="00AE4468">
      <w:pPr>
        <w:pStyle w:val="Geenafstand"/>
        <w:rPr>
          <w:rFonts w:ascii="Times New Roman" w:eastAsia="Arial" w:hAnsi="Times New Roman" w:cs="Times New Roman"/>
          <w:sz w:val="24"/>
          <w:szCs w:val="24"/>
        </w:rPr>
      </w:pPr>
      <w:r w:rsidRPr="00CE30C6">
        <w:rPr>
          <w:rFonts w:ascii="Times New Roman" w:eastAsia="Arial" w:hAnsi="Times New Roman" w:cs="Times New Roman"/>
          <w:sz w:val="24"/>
          <w:szCs w:val="24"/>
        </w:rPr>
        <w:t>Kind</w:t>
      </w:r>
      <w:r w:rsidR="00C21F79" w:rsidRPr="00CE30C6">
        <w:rPr>
          <w:rFonts w:ascii="Times New Roman" w:eastAsia="Arial" w:hAnsi="Times New Roman" w:cs="Times New Roman"/>
          <w:sz w:val="24"/>
          <w:szCs w:val="24"/>
        </w:rPr>
        <w:t>ercentrum de dromenvanger</w:t>
      </w:r>
      <w:r w:rsidRPr="00CE30C6">
        <w:rPr>
          <w:rFonts w:ascii="Times New Roman" w:eastAsia="Arial" w:hAnsi="Times New Roman" w:cs="Times New Roman"/>
          <w:sz w:val="24"/>
          <w:szCs w:val="24"/>
        </w:rPr>
        <w:t xml:space="preserve"> is te bereiken op de volgende website: </w:t>
      </w:r>
    </w:p>
    <w:p w14:paraId="5FC78C8E" w14:textId="4FD85E57" w:rsidR="008567A4" w:rsidRPr="00CE30C6" w:rsidRDefault="00971C88" w:rsidP="00AE4468">
      <w:pPr>
        <w:pStyle w:val="Geenafstand"/>
        <w:rPr>
          <w:rFonts w:ascii="Times New Roman" w:eastAsia="Arial" w:hAnsi="Times New Roman" w:cs="Times New Roman"/>
          <w:b/>
          <w:bCs/>
          <w:i/>
          <w:iCs/>
          <w:sz w:val="24"/>
          <w:szCs w:val="24"/>
          <w:u w:val="single"/>
        </w:rPr>
      </w:pPr>
      <w:hyperlink r:id="rId11" w:history="1">
        <w:r w:rsidRPr="00CE30C6">
          <w:rPr>
            <w:rStyle w:val="Hyperlink"/>
            <w:rFonts w:ascii="Times New Roman" w:eastAsia="Arial" w:hAnsi="Times New Roman" w:cs="Times New Roman"/>
            <w:b/>
            <w:bCs/>
            <w:i/>
            <w:iCs/>
            <w:color w:val="auto"/>
            <w:sz w:val="24"/>
            <w:szCs w:val="24"/>
          </w:rPr>
          <w:t>www.kcde</w:t>
        </w:r>
      </w:hyperlink>
      <w:r w:rsidR="008567A4" w:rsidRPr="00CE30C6">
        <w:rPr>
          <w:rFonts w:ascii="Times New Roman" w:eastAsia="Arial" w:hAnsi="Times New Roman" w:cs="Times New Roman"/>
          <w:b/>
          <w:bCs/>
          <w:i/>
          <w:iCs/>
          <w:sz w:val="24"/>
          <w:szCs w:val="24"/>
        </w:rPr>
        <w:t>dromenvanger.nl</w:t>
      </w:r>
    </w:p>
    <w:p w14:paraId="1444E08D" w14:textId="77777777" w:rsidR="00AE4468" w:rsidRPr="0071725E" w:rsidRDefault="00AE4468" w:rsidP="00AE4468">
      <w:pPr>
        <w:pStyle w:val="Geenafstand"/>
        <w:rPr>
          <w:rFonts w:cstheme="minorHAnsi"/>
          <w:color w:val="000000" w:themeColor="text1"/>
        </w:rPr>
      </w:pPr>
    </w:p>
    <w:p w14:paraId="2D583E81" w14:textId="61EE800F" w:rsidR="00CE30C6" w:rsidRDefault="00CE30C6" w:rsidP="00CE30C6">
      <w:pPr>
        <w:pStyle w:val="Kop1"/>
        <w:spacing w:before="0"/>
        <w:jc w:val="right"/>
      </w:pPr>
      <w:bookmarkStart w:id="3" w:name="_Toc452213721"/>
      <w:bookmarkStart w:id="4" w:name="_Toc181305902"/>
      <w:bookmarkStart w:id="5" w:name="_Toc194686627"/>
      <w:r>
        <w:rPr>
          <w:noProof/>
        </w:rPr>
        <w:lastRenderedPageBreak/>
        <w:drawing>
          <wp:inline distT="0" distB="0" distL="0" distR="0" wp14:anchorId="75BD8EAC" wp14:editId="15470DF0">
            <wp:extent cx="756285" cy="676910"/>
            <wp:effectExtent l="0" t="0" r="5715" b="8890"/>
            <wp:docPr id="134760893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6285" cy="676910"/>
                    </a:xfrm>
                    <a:prstGeom prst="rect">
                      <a:avLst/>
                    </a:prstGeom>
                    <a:noFill/>
                  </pic:spPr>
                </pic:pic>
              </a:graphicData>
            </a:graphic>
          </wp:inline>
        </w:drawing>
      </w:r>
    </w:p>
    <w:p w14:paraId="6BE1D7EF" w14:textId="7A51C0A4" w:rsidR="00A0700C" w:rsidRPr="00CE30C6" w:rsidRDefault="00AE4468" w:rsidP="008F3E1C">
      <w:pPr>
        <w:pStyle w:val="Kop1"/>
        <w:rPr>
          <w:rFonts w:ascii="Times New Roman" w:hAnsi="Times New Roman"/>
          <w:sz w:val="22"/>
          <w:szCs w:val="22"/>
        </w:rPr>
      </w:pPr>
      <w:r w:rsidRPr="00CE30C6">
        <w:rPr>
          <w:rFonts w:ascii="Times New Roman" w:hAnsi="Times New Roman"/>
          <w:color w:val="auto"/>
        </w:rPr>
        <w:t>1. Inleiding</w:t>
      </w:r>
      <w:bookmarkEnd w:id="3"/>
      <w:bookmarkEnd w:id="5"/>
      <w:r w:rsidRPr="00CE30C6">
        <w:rPr>
          <w:rFonts w:ascii="Times New Roman" w:hAnsi="Times New Roman"/>
          <w:color w:val="auto"/>
        </w:rPr>
        <w:t xml:space="preserve"> </w:t>
      </w:r>
      <w:r w:rsidRPr="00CE30C6">
        <w:rPr>
          <w:rFonts w:ascii="Times New Roman" w:hAnsi="Times New Roman"/>
        </w:rPr>
        <w:tab/>
      </w:r>
      <w:r w:rsidRPr="00CE30C6">
        <w:rPr>
          <w:rFonts w:ascii="Times New Roman" w:hAnsi="Times New Roman"/>
          <w:color w:val="000000" w:themeColor="text1"/>
          <w:sz w:val="22"/>
          <w:szCs w:val="22"/>
        </w:rPr>
        <w:tab/>
      </w:r>
      <w:r w:rsidRPr="00CE30C6">
        <w:rPr>
          <w:rFonts w:ascii="Times New Roman" w:hAnsi="Times New Roman"/>
          <w:color w:val="000000" w:themeColor="text1"/>
          <w:sz w:val="22"/>
          <w:szCs w:val="22"/>
        </w:rPr>
        <w:tab/>
      </w:r>
      <w:r w:rsidR="008F3E1C" w:rsidRPr="00CE30C6">
        <w:rPr>
          <w:rFonts w:ascii="Times New Roman" w:hAnsi="Times New Roman"/>
          <w:noProof/>
          <w:color w:val="000000" w:themeColor="text1"/>
          <w:sz w:val="22"/>
          <w:szCs w:val="22"/>
        </w:rPr>
        <w:t xml:space="preserve">                                     </w:t>
      </w:r>
      <w:r w:rsidR="000E6A29" w:rsidRPr="00CE30C6">
        <w:rPr>
          <w:rFonts w:ascii="Times New Roman" w:hAnsi="Times New Roman"/>
          <w:noProof/>
          <w:sz w:val="22"/>
          <w:szCs w:val="22"/>
        </w:rPr>
        <w:t xml:space="preserve">                    </w:t>
      </w:r>
      <w:r w:rsidR="00A80596" w:rsidRPr="00CE30C6">
        <w:rPr>
          <w:rFonts w:ascii="Times New Roman" w:hAnsi="Times New Roman"/>
          <w:noProof/>
          <w:sz w:val="22"/>
          <w:szCs w:val="22"/>
        </w:rPr>
        <w:t xml:space="preserve">                                            </w:t>
      </w:r>
      <w:bookmarkEnd w:id="4"/>
    </w:p>
    <w:p w14:paraId="1338C1BD" w14:textId="29914690" w:rsidR="00A0700C" w:rsidRPr="00CE30C6" w:rsidRDefault="00A0700C" w:rsidP="00AE4468">
      <w:pPr>
        <w:pStyle w:val="Geenafstand"/>
        <w:rPr>
          <w:rFonts w:ascii="Times New Roman" w:hAnsi="Times New Roman" w:cs="Times New Roman"/>
          <w:sz w:val="24"/>
          <w:szCs w:val="24"/>
        </w:rPr>
      </w:pPr>
      <w:r w:rsidRPr="00CE30C6">
        <w:rPr>
          <w:rFonts w:ascii="Times New Roman" w:hAnsi="Times New Roman" w:cs="Times New Roman"/>
          <w:sz w:val="24"/>
          <w:szCs w:val="24"/>
        </w:rPr>
        <w:t>Dit pedagogisch</w:t>
      </w:r>
      <w:r w:rsidR="008D55F5" w:rsidRPr="00CE30C6">
        <w:rPr>
          <w:rFonts w:ascii="Times New Roman" w:hAnsi="Times New Roman" w:cs="Times New Roman"/>
          <w:sz w:val="24"/>
          <w:szCs w:val="24"/>
        </w:rPr>
        <w:t xml:space="preserve"> beleid wordt gebruikt als uitgangspunt voor kinder</w:t>
      </w:r>
      <w:r w:rsidR="0035645A" w:rsidRPr="00CE30C6">
        <w:rPr>
          <w:rFonts w:ascii="Times New Roman" w:hAnsi="Times New Roman" w:cs="Times New Roman"/>
          <w:sz w:val="24"/>
          <w:szCs w:val="24"/>
        </w:rPr>
        <w:t>centrum</w:t>
      </w:r>
      <w:r w:rsidR="008D55F5" w:rsidRPr="00CE30C6">
        <w:rPr>
          <w:rFonts w:ascii="Times New Roman" w:hAnsi="Times New Roman" w:cs="Times New Roman"/>
          <w:sz w:val="24"/>
          <w:szCs w:val="24"/>
        </w:rPr>
        <w:t xml:space="preserve"> de Dromenvanger. Het is tevens het uitgangspunt van hoe hier wordt gewerkt op het kindercentrum. Door deze  werkwijze te hanteren wordt er een veilig en vertrouwde plek gecreëerd voor zowel de ouders en kinderen van het kindercentrum. Zo  kunnen ook de ouders hun kinderen met een goed gevoel laten bij het kindercentrum</w:t>
      </w:r>
    </w:p>
    <w:p w14:paraId="35CB7788" w14:textId="77777777" w:rsidR="00AE4468" w:rsidRPr="00CE30C6" w:rsidRDefault="00AE4468" w:rsidP="00AE4468">
      <w:pPr>
        <w:pStyle w:val="Geenafstand"/>
        <w:rPr>
          <w:rFonts w:ascii="Times New Roman" w:hAnsi="Times New Roman" w:cs="Times New Roman"/>
          <w:sz w:val="24"/>
          <w:szCs w:val="24"/>
        </w:rPr>
      </w:pPr>
    </w:p>
    <w:p w14:paraId="59B572B9" w14:textId="1461CB45" w:rsidR="00AE4468" w:rsidRPr="00CE30C6" w:rsidRDefault="00AE4468" w:rsidP="00AE4468">
      <w:pPr>
        <w:pStyle w:val="Geenafstand"/>
        <w:rPr>
          <w:rFonts w:ascii="Times New Roman" w:hAnsi="Times New Roman" w:cs="Times New Roman"/>
          <w:sz w:val="24"/>
          <w:szCs w:val="24"/>
        </w:rPr>
      </w:pPr>
      <w:r w:rsidRPr="00CE30C6">
        <w:rPr>
          <w:rFonts w:ascii="Times New Roman" w:hAnsi="Times New Roman" w:cs="Times New Roman"/>
          <w:sz w:val="24"/>
          <w:szCs w:val="24"/>
        </w:rPr>
        <w:t>In het pedagogisch beleidsplan wordt alles beschreven wat te maken heeft met de opvoeding</w:t>
      </w:r>
      <w:r w:rsidR="00282A94" w:rsidRPr="00CE30C6">
        <w:rPr>
          <w:rFonts w:ascii="Times New Roman" w:hAnsi="Times New Roman" w:cs="Times New Roman"/>
          <w:sz w:val="24"/>
          <w:szCs w:val="24"/>
        </w:rPr>
        <w:t xml:space="preserve"> en verantwoorde </w:t>
      </w:r>
      <w:r w:rsidR="002F7BE4" w:rsidRPr="00CE30C6">
        <w:rPr>
          <w:rFonts w:ascii="Times New Roman" w:hAnsi="Times New Roman" w:cs="Times New Roman"/>
          <w:sz w:val="24"/>
          <w:szCs w:val="24"/>
        </w:rPr>
        <w:t>dagopvang</w:t>
      </w:r>
      <w:r w:rsidRPr="00CE30C6">
        <w:rPr>
          <w:rFonts w:ascii="Times New Roman" w:hAnsi="Times New Roman" w:cs="Times New Roman"/>
          <w:sz w:val="24"/>
          <w:szCs w:val="24"/>
        </w:rPr>
        <w:t>:</w:t>
      </w:r>
    </w:p>
    <w:p w14:paraId="20FF06A4" w14:textId="3F11228F" w:rsidR="00AE4468" w:rsidRPr="00CE30C6" w:rsidRDefault="00AE4468" w:rsidP="00313264">
      <w:pPr>
        <w:pStyle w:val="Geenafstand"/>
        <w:numPr>
          <w:ilvl w:val="0"/>
          <w:numId w:val="1"/>
        </w:numPr>
        <w:rPr>
          <w:rFonts w:ascii="Times New Roman" w:hAnsi="Times New Roman" w:cs="Times New Roman"/>
          <w:sz w:val="24"/>
          <w:szCs w:val="24"/>
        </w:rPr>
      </w:pPr>
      <w:r w:rsidRPr="00CE30C6">
        <w:rPr>
          <w:rFonts w:ascii="Times New Roman" w:hAnsi="Times New Roman" w:cs="Times New Roman"/>
          <w:sz w:val="24"/>
          <w:szCs w:val="24"/>
        </w:rPr>
        <w:t>De missie, visie</w:t>
      </w:r>
      <w:r w:rsidR="000F7A1A" w:rsidRPr="00CE30C6">
        <w:rPr>
          <w:rFonts w:ascii="Times New Roman" w:hAnsi="Times New Roman" w:cs="Times New Roman"/>
          <w:sz w:val="24"/>
          <w:szCs w:val="24"/>
        </w:rPr>
        <w:t>,</w:t>
      </w:r>
      <w:r w:rsidRPr="00CE30C6">
        <w:rPr>
          <w:rFonts w:ascii="Times New Roman" w:hAnsi="Times New Roman" w:cs="Times New Roman"/>
          <w:sz w:val="24"/>
          <w:szCs w:val="24"/>
        </w:rPr>
        <w:t xml:space="preserve"> kernwaarden</w:t>
      </w:r>
      <w:r w:rsidR="000F7A1A" w:rsidRPr="00CE30C6">
        <w:rPr>
          <w:rFonts w:ascii="Times New Roman" w:hAnsi="Times New Roman" w:cs="Times New Roman"/>
          <w:sz w:val="24"/>
          <w:szCs w:val="24"/>
        </w:rPr>
        <w:t xml:space="preserve"> en pedagogische doelstellingen</w:t>
      </w:r>
      <w:r w:rsidRPr="00CE30C6">
        <w:rPr>
          <w:rFonts w:ascii="Times New Roman" w:hAnsi="Times New Roman" w:cs="Times New Roman"/>
          <w:sz w:val="24"/>
          <w:szCs w:val="24"/>
        </w:rPr>
        <w:t>.</w:t>
      </w:r>
    </w:p>
    <w:p w14:paraId="72AE767A" w14:textId="77777777" w:rsidR="00AE4468" w:rsidRPr="00CE30C6" w:rsidRDefault="00AE4468" w:rsidP="00313264">
      <w:pPr>
        <w:pStyle w:val="Geenafstand"/>
        <w:numPr>
          <w:ilvl w:val="0"/>
          <w:numId w:val="1"/>
        </w:numPr>
        <w:rPr>
          <w:rFonts w:ascii="Times New Roman" w:hAnsi="Times New Roman" w:cs="Times New Roman"/>
          <w:sz w:val="24"/>
          <w:szCs w:val="24"/>
        </w:rPr>
      </w:pPr>
      <w:r w:rsidRPr="00CE30C6">
        <w:rPr>
          <w:rFonts w:ascii="Times New Roman" w:hAnsi="Times New Roman" w:cs="Times New Roman"/>
          <w:sz w:val="24"/>
          <w:szCs w:val="24"/>
        </w:rPr>
        <w:t>De algemene pedagogische visie.</w:t>
      </w:r>
    </w:p>
    <w:p w14:paraId="2A04094D" w14:textId="77777777" w:rsidR="00AE4468" w:rsidRPr="00CE30C6" w:rsidRDefault="00AE4468" w:rsidP="00313264">
      <w:pPr>
        <w:pStyle w:val="Geenafstand"/>
        <w:numPr>
          <w:ilvl w:val="0"/>
          <w:numId w:val="1"/>
        </w:numPr>
        <w:rPr>
          <w:rFonts w:ascii="Times New Roman" w:hAnsi="Times New Roman" w:cs="Times New Roman"/>
          <w:sz w:val="24"/>
          <w:szCs w:val="24"/>
        </w:rPr>
      </w:pPr>
      <w:r w:rsidRPr="00CE30C6">
        <w:rPr>
          <w:rFonts w:ascii="Times New Roman" w:hAnsi="Times New Roman" w:cs="Times New Roman"/>
          <w:sz w:val="24"/>
          <w:szCs w:val="24"/>
        </w:rPr>
        <w:t>Het pedagogisch beleid, groepen en dagindeling.</w:t>
      </w:r>
    </w:p>
    <w:p w14:paraId="77E5A6DC" w14:textId="6B2A328F" w:rsidR="00AE4468" w:rsidRPr="00CE30C6" w:rsidRDefault="00AE4468" w:rsidP="00313264">
      <w:pPr>
        <w:pStyle w:val="Geenafstand"/>
        <w:numPr>
          <w:ilvl w:val="0"/>
          <w:numId w:val="1"/>
        </w:numPr>
        <w:rPr>
          <w:rFonts w:ascii="Times New Roman" w:hAnsi="Times New Roman" w:cs="Times New Roman"/>
          <w:sz w:val="24"/>
          <w:szCs w:val="24"/>
        </w:rPr>
      </w:pPr>
      <w:r w:rsidRPr="00CE30C6">
        <w:rPr>
          <w:rFonts w:ascii="Times New Roman" w:hAnsi="Times New Roman" w:cs="Times New Roman"/>
          <w:sz w:val="24"/>
          <w:szCs w:val="24"/>
        </w:rPr>
        <w:t xml:space="preserve">De samenwerking tussen De </w:t>
      </w:r>
      <w:r w:rsidR="000F7A1A" w:rsidRPr="00CE30C6">
        <w:rPr>
          <w:rFonts w:ascii="Times New Roman" w:hAnsi="Times New Roman" w:cs="Times New Roman"/>
          <w:sz w:val="24"/>
          <w:szCs w:val="24"/>
        </w:rPr>
        <w:t>Dromenvanger</w:t>
      </w:r>
      <w:r w:rsidRPr="00CE30C6">
        <w:rPr>
          <w:rFonts w:ascii="Times New Roman" w:hAnsi="Times New Roman" w:cs="Times New Roman"/>
          <w:sz w:val="24"/>
          <w:szCs w:val="24"/>
        </w:rPr>
        <w:t xml:space="preserve"> en de ouders/verzorgers.</w:t>
      </w:r>
    </w:p>
    <w:p w14:paraId="28E60518" w14:textId="77777777" w:rsidR="000F7A1A" w:rsidRPr="00CE30C6" w:rsidRDefault="000F7A1A" w:rsidP="00313264">
      <w:pPr>
        <w:pStyle w:val="Geenafstand"/>
        <w:numPr>
          <w:ilvl w:val="0"/>
          <w:numId w:val="1"/>
        </w:numPr>
        <w:rPr>
          <w:rFonts w:ascii="Times New Roman" w:hAnsi="Times New Roman" w:cs="Times New Roman"/>
          <w:sz w:val="24"/>
          <w:szCs w:val="24"/>
        </w:rPr>
      </w:pPr>
      <w:r w:rsidRPr="00CE30C6">
        <w:rPr>
          <w:rFonts w:ascii="Times New Roman" w:hAnsi="Times New Roman" w:cs="Times New Roman"/>
          <w:sz w:val="24"/>
          <w:szCs w:val="24"/>
        </w:rPr>
        <w:t>Is een overzicht van hoe de werkwijze op het kindercentrum wordt uitgevoerd.</w:t>
      </w:r>
    </w:p>
    <w:p w14:paraId="1B5E2C1C" w14:textId="34E354DE" w:rsidR="000F7A1A" w:rsidRPr="00CE30C6" w:rsidRDefault="000F7A1A" w:rsidP="00313264">
      <w:pPr>
        <w:pStyle w:val="Geenafstand"/>
        <w:numPr>
          <w:ilvl w:val="0"/>
          <w:numId w:val="1"/>
        </w:numPr>
        <w:rPr>
          <w:rFonts w:ascii="Times New Roman" w:hAnsi="Times New Roman" w:cs="Times New Roman"/>
          <w:sz w:val="24"/>
          <w:szCs w:val="24"/>
        </w:rPr>
      </w:pPr>
      <w:r w:rsidRPr="00CE30C6">
        <w:rPr>
          <w:rFonts w:ascii="Times New Roman" w:hAnsi="Times New Roman" w:cs="Times New Roman"/>
          <w:sz w:val="24"/>
          <w:szCs w:val="24"/>
        </w:rPr>
        <w:t xml:space="preserve">Geeft inzicht en sluit aan bij het pedagogisch beleid van </w:t>
      </w:r>
      <w:r w:rsidR="006E26C4" w:rsidRPr="00CE30C6">
        <w:rPr>
          <w:rFonts w:ascii="Times New Roman" w:hAnsi="Times New Roman" w:cs="Times New Roman"/>
          <w:sz w:val="24"/>
          <w:szCs w:val="24"/>
        </w:rPr>
        <w:t>de kinderopvang</w:t>
      </w:r>
      <w:r w:rsidRPr="00CE30C6">
        <w:rPr>
          <w:rFonts w:ascii="Times New Roman" w:hAnsi="Times New Roman" w:cs="Times New Roman"/>
          <w:sz w:val="24"/>
          <w:szCs w:val="24"/>
        </w:rPr>
        <w:t>.</w:t>
      </w:r>
    </w:p>
    <w:p w14:paraId="06CEDF1B" w14:textId="600E6E39" w:rsidR="000F7A1A" w:rsidRPr="00CE30C6" w:rsidRDefault="000F7A1A" w:rsidP="00313264">
      <w:pPr>
        <w:pStyle w:val="Geenafstand"/>
        <w:numPr>
          <w:ilvl w:val="0"/>
          <w:numId w:val="1"/>
        </w:numPr>
        <w:rPr>
          <w:rFonts w:ascii="Times New Roman" w:hAnsi="Times New Roman" w:cs="Times New Roman"/>
          <w:sz w:val="24"/>
          <w:szCs w:val="24"/>
        </w:rPr>
      </w:pPr>
      <w:r w:rsidRPr="00CE30C6">
        <w:rPr>
          <w:rFonts w:ascii="Times New Roman" w:hAnsi="Times New Roman" w:cs="Times New Roman"/>
          <w:sz w:val="24"/>
          <w:szCs w:val="24"/>
        </w:rPr>
        <w:t>Geeft een duidelijk beeld voor de ouders/verzorgers omtrent de werkwijze van De Dromenvanger</w:t>
      </w:r>
    </w:p>
    <w:p w14:paraId="4951B360" w14:textId="2379063B" w:rsidR="000F7A1A" w:rsidRPr="00CE30C6" w:rsidRDefault="000F7A1A" w:rsidP="00313264">
      <w:pPr>
        <w:pStyle w:val="Geenafstand"/>
        <w:numPr>
          <w:ilvl w:val="0"/>
          <w:numId w:val="1"/>
        </w:numPr>
        <w:rPr>
          <w:rFonts w:ascii="Times New Roman" w:hAnsi="Times New Roman" w:cs="Times New Roman"/>
          <w:sz w:val="24"/>
          <w:szCs w:val="24"/>
        </w:rPr>
      </w:pPr>
      <w:r w:rsidRPr="00CE30C6">
        <w:rPr>
          <w:rFonts w:ascii="Times New Roman" w:hAnsi="Times New Roman" w:cs="Times New Roman"/>
          <w:color w:val="000000" w:themeColor="text1"/>
          <w:sz w:val="24"/>
          <w:szCs w:val="24"/>
        </w:rPr>
        <w:t xml:space="preserve">Helpt om aan te geven </w:t>
      </w:r>
      <w:r w:rsidRPr="00CE30C6">
        <w:rPr>
          <w:rFonts w:ascii="Times New Roman" w:hAnsi="Times New Roman" w:cs="Times New Roman"/>
          <w:sz w:val="24"/>
          <w:szCs w:val="24"/>
        </w:rPr>
        <w:t>welke richting De Dromenvanger op zal gaan, met het pedagogisch handelen en zorgt voor een gelijkgestemde aanpak die zowel wij hanteren als de ouders.</w:t>
      </w:r>
    </w:p>
    <w:p w14:paraId="403F4899" w14:textId="77777777" w:rsidR="00AE4468" w:rsidRPr="00CE30C6" w:rsidRDefault="00AE4468" w:rsidP="000F7A1A">
      <w:pPr>
        <w:pStyle w:val="Geenafstand"/>
        <w:rPr>
          <w:rFonts w:ascii="Times New Roman" w:hAnsi="Times New Roman" w:cs="Times New Roman"/>
          <w:sz w:val="24"/>
          <w:szCs w:val="24"/>
        </w:rPr>
      </w:pPr>
    </w:p>
    <w:p w14:paraId="56D0E707" w14:textId="77777777" w:rsidR="00AE4468" w:rsidRPr="00CE30C6" w:rsidRDefault="00AE4468" w:rsidP="00AE4468">
      <w:pPr>
        <w:pStyle w:val="Geenafstand"/>
        <w:rPr>
          <w:rFonts w:ascii="Times New Roman" w:hAnsi="Times New Roman" w:cs="Times New Roman"/>
          <w:color w:val="000000" w:themeColor="text1"/>
          <w:sz w:val="24"/>
          <w:szCs w:val="24"/>
        </w:rPr>
      </w:pPr>
      <w:r w:rsidRPr="00CE30C6">
        <w:rPr>
          <w:rFonts w:ascii="Times New Roman" w:hAnsi="Times New Roman" w:cs="Times New Roman"/>
          <w:color w:val="000000" w:themeColor="text1"/>
          <w:sz w:val="24"/>
          <w:szCs w:val="24"/>
        </w:rPr>
        <w:t>Het pedagogisch beleidsplan is opgebouwd vanuit de vier pedagogische opvoedingsdoelen vanuit de wet kinderopvang:</w:t>
      </w:r>
    </w:p>
    <w:p w14:paraId="273BE264" w14:textId="77777777" w:rsidR="00AE4468" w:rsidRPr="00CE30C6" w:rsidRDefault="00AE4468" w:rsidP="005A3F44">
      <w:pPr>
        <w:pStyle w:val="Geenafstand"/>
        <w:numPr>
          <w:ilvl w:val="0"/>
          <w:numId w:val="6"/>
        </w:numPr>
        <w:rPr>
          <w:rFonts w:ascii="Times New Roman" w:hAnsi="Times New Roman" w:cs="Times New Roman"/>
          <w:color w:val="000000" w:themeColor="text1"/>
          <w:sz w:val="24"/>
          <w:szCs w:val="24"/>
        </w:rPr>
      </w:pPr>
      <w:r w:rsidRPr="00CE30C6">
        <w:rPr>
          <w:rFonts w:ascii="Times New Roman" w:hAnsi="Times New Roman" w:cs="Times New Roman"/>
          <w:color w:val="000000" w:themeColor="text1"/>
          <w:sz w:val="24"/>
          <w:szCs w:val="24"/>
        </w:rPr>
        <w:t xml:space="preserve">Het bieden van sociaal emotionele veiligheid; als een kind zich emotioneel veilig voelt, kan het zich optimaal ontwikkelen en voelt het zich veilig en fijn.  </w:t>
      </w:r>
    </w:p>
    <w:p w14:paraId="3F68F0EB" w14:textId="77777777" w:rsidR="00AE4468" w:rsidRPr="00CE30C6" w:rsidRDefault="00AE4468" w:rsidP="005A3F44">
      <w:pPr>
        <w:pStyle w:val="Geenafstand"/>
        <w:numPr>
          <w:ilvl w:val="0"/>
          <w:numId w:val="6"/>
        </w:numPr>
        <w:rPr>
          <w:rFonts w:ascii="Times New Roman" w:hAnsi="Times New Roman" w:cs="Times New Roman"/>
          <w:color w:val="000000" w:themeColor="text1"/>
          <w:sz w:val="24"/>
          <w:szCs w:val="24"/>
        </w:rPr>
      </w:pPr>
      <w:r w:rsidRPr="00CE30C6">
        <w:rPr>
          <w:rFonts w:ascii="Times New Roman" w:hAnsi="Times New Roman" w:cs="Times New Roman"/>
          <w:color w:val="000000" w:themeColor="text1"/>
          <w:sz w:val="24"/>
          <w:szCs w:val="24"/>
        </w:rPr>
        <w:t xml:space="preserve">Het bieden tot het ontwikkelen van persoonlijke vaardigheden/persoonlijke ontwikkeling; kenmerken zoals zelfstandigheid, zelfvertrouwen, creativiteit, etc. </w:t>
      </w:r>
    </w:p>
    <w:p w14:paraId="37EF3200" w14:textId="77777777" w:rsidR="00AE4468" w:rsidRPr="00CE30C6" w:rsidRDefault="00AE4468" w:rsidP="005A3F44">
      <w:pPr>
        <w:pStyle w:val="Geenafstand"/>
        <w:numPr>
          <w:ilvl w:val="0"/>
          <w:numId w:val="6"/>
        </w:numPr>
        <w:rPr>
          <w:rFonts w:ascii="Times New Roman" w:hAnsi="Times New Roman" w:cs="Times New Roman"/>
          <w:color w:val="000000" w:themeColor="text1"/>
          <w:sz w:val="24"/>
          <w:szCs w:val="24"/>
        </w:rPr>
      </w:pPr>
      <w:r w:rsidRPr="00CE30C6">
        <w:rPr>
          <w:rFonts w:ascii="Times New Roman" w:hAnsi="Times New Roman" w:cs="Times New Roman"/>
          <w:color w:val="000000" w:themeColor="text1"/>
          <w:sz w:val="24"/>
          <w:szCs w:val="24"/>
        </w:rPr>
        <w:t>Het bieden van sociale vaardigheden; zoals samenwerken, samenspelen, communiceren, etc.</w:t>
      </w:r>
    </w:p>
    <w:p w14:paraId="230FD3C6" w14:textId="77777777" w:rsidR="00C476A8" w:rsidRPr="00CE30C6" w:rsidRDefault="00AE4468" w:rsidP="00C476A8">
      <w:pPr>
        <w:pStyle w:val="Geenafstand"/>
        <w:numPr>
          <w:ilvl w:val="0"/>
          <w:numId w:val="6"/>
        </w:numPr>
        <w:rPr>
          <w:rFonts w:ascii="Times New Roman" w:hAnsi="Times New Roman" w:cs="Times New Roman"/>
          <w:color w:val="000000" w:themeColor="text1"/>
          <w:sz w:val="24"/>
          <w:szCs w:val="24"/>
        </w:rPr>
      </w:pPr>
      <w:r w:rsidRPr="00CE30C6">
        <w:rPr>
          <w:rFonts w:ascii="Times New Roman" w:hAnsi="Times New Roman" w:cs="Times New Roman"/>
          <w:color w:val="000000" w:themeColor="text1"/>
          <w:sz w:val="24"/>
          <w:szCs w:val="24"/>
        </w:rPr>
        <w:t>Het overdragen van normen en waarden; het kind in de groep leert normen en waarden eigen te maken.</w:t>
      </w:r>
    </w:p>
    <w:p w14:paraId="21A1261F" w14:textId="2705133E" w:rsidR="00AE4468" w:rsidRPr="00CE30C6" w:rsidRDefault="00A80596" w:rsidP="00BB3586">
      <w:pPr>
        <w:pStyle w:val="Kop3"/>
        <w:rPr>
          <w:rFonts w:ascii="Times New Roman" w:hAnsi="Times New Roman" w:cs="Times New Roman"/>
          <w:b/>
          <w:bCs/>
          <w:color w:val="000000" w:themeColor="text1"/>
        </w:rPr>
      </w:pPr>
      <w:r w:rsidRPr="00CE30C6">
        <w:rPr>
          <w:rFonts w:ascii="Times New Roman" w:hAnsi="Times New Roman" w:cs="Times New Roman"/>
          <w:noProof/>
        </w:rPr>
        <w:t xml:space="preserve">             </w:t>
      </w:r>
      <w:r w:rsidR="0079187B" w:rsidRPr="00CE30C6">
        <w:rPr>
          <w:rFonts w:ascii="Times New Roman" w:hAnsi="Times New Roman" w:cs="Times New Roman"/>
          <w:noProof/>
        </w:rPr>
        <w:t xml:space="preserve">                                                              </w:t>
      </w:r>
      <w:r w:rsidR="004128AA" w:rsidRPr="00CE30C6">
        <w:rPr>
          <w:rFonts w:ascii="Times New Roman" w:hAnsi="Times New Roman" w:cs="Times New Roman"/>
          <w:noProof/>
        </w:rPr>
        <w:t xml:space="preserve">                                                                                                                           </w:t>
      </w:r>
      <w:r w:rsidR="0079187B" w:rsidRPr="00CE30C6">
        <w:rPr>
          <w:rFonts w:ascii="Times New Roman" w:hAnsi="Times New Roman" w:cs="Times New Roman"/>
          <w:noProof/>
        </w:rPr>
        <w:t xml:space="preserve">               </w:t>
      </w:r>
      <w:bookmarkStart w:id="6" w:name="_Toc181305903"/>
      <w:bookmarkStart w:id="7" w:name="_Toc194686628"/>
      <w:r w:rsidR="00AE4468" w:rsidRPr="00CE30C6">
        <w:rPr>
          <w:rFonts w:ascii="Times New Roman" w:hAnsi="Times New Roman" w:cs="Times New Roman"/>
          <w:b/>
          <w:bCs/>
          <w:color w:val="auto"/>
        </w:rPr>
        <w:t>1.1 Visi</w:t>
      </w:r>
      <w:bookmarkEnd w:id="6"/>
      <w:r w:rsidR="00C476A8" w:rsidRPr="00CE30C6">
        <w:rPr>
          <w:rFonts w:ascii="Times New Roman" w:hAnsi="Times New Roman" w:cs="Times New Roman"/>
          <w:b/>
          <w:bCs/>
          <w:color w:val="auto"/>
        </w:rPr>
        <w:t>e</w:t>
      </w:r>
      <w:bookmarkEnd w:id="7"/>
      <w:r w:rsidR="00AE4468" w:rsidRPr="00CE30C6">
        <w:rPr>
          <w:rFonts w:ascii="Times New Roman" w:hAnsi="Times New Roman" w:cs="Times New Roman"/>
          <w:b/>
          <w:bCs/>
        </w:rPr>
        <w:tab/>
      </w:r>
      <w:r w:rsidR="00AE4468" w:rsidRPr="00CE30C6">
        <w:rPr>
          <w:rFonts w:ascii="Times New Roman" w:hAnsi="Times New Roman" w:cs="Times New Roman"/>
          <w:b/>
          <w:bCs/>
        </w:rPr>
        <w:tab/>
      </w:r>
      <w:r w:rsidR="00AE4468" w:rsidRPr="00CE30C6">
        <w:rPr>
          <w:rFonts w:ascii="Times New Roman" w:hAnsi="Times New Roman" w:cs="Times New Roman"/>
          <w:b/>
          <w:bCs/>
        </w:rPr>
        <w:tab/>
      </w:r>
      <w:r w:rsidR="00AE4468" w:rsidRPr="00CE30C6">
        <w:rPr>
          <w:rFonts w:ascii="Times New Roman" w:hAnsi="Times New Roman" w:cs="Times New Roman"/>
          <w:b/>
          <w:bCs/>
        </w:rPr>
        <w:tab/>
      </w:r>
      <w:r w:rsidR="00AE4468" w:rsidRPr="00CE30C6">
        <w:rPr>
          <w:rFonts w:ascii="Times New Roman" w:hAnsi="Times New Roman" w:cs="Times New Roman"/>
          <w:b/>
          <w:bCs/>
        </w:rPr>
        <w:tab/>
      </w:r>
      <w:r w:rsidR="00AE4468" w:rsidRPr="00CE30C6">
        <w:rPr>
          <w:rFonts w:ascii="Times New Roman" w:hAnsi="Times New Roman" w:cs="Times New Roman"/>
          <w:b/>
          <w:bCs/>
        </w:rPr>
        <w:tab/>
      </w:r>
      <w:r w:rsidR="00AE4468" w:rsidRPr="00CE30C6">
        <w:rPr>
          <w:rFonts w:ascii="Times New Roman" w:hAnsi="Times New Roman" w:cs="Times New Roman"/>
          <w:b/>
          <w:bCs/>
        </w:rPr>
        <w:tab/>
      </w:r>
      <w:r w:rsidR="00AE4468" w:rsidRPr="00CE30C6">
        <w:rPr>
          <w:rFonts w:ascii="Times New Roman" w:hAnsi="Times New Roman" w:cs="Times New Roman"/>
          <w:b/>
          <w:bCs/>
        </w:rPr>
        <w:tab/>
      </w:r>
      <w:r w:rsidR="00AE4468" w:rsidRPr="00CE30C6">
        <w:rPr>
          <w:rFonts w:ascii="Times New Roman" w:hAnsi="Times New Roman" w:cs="Times New Roman"/>
          <w:b/>
          <w:bCs/>
        </w:rPr>
        <w:tab/>
      </w:r>
    </w:p>
    <w:p w14:paraId="791578DD" w14:textId="77777777" w:rsidR="00AE358C" w:rsidRPr="00CE30C6" w:rsidRDefault="00AE358C" w:rsidP="00AE358C">
      <w:pPr>
        <w:pStyle w:val="Geenafstand"/>
        <w:rPr>
          <w:rFonts w:ascii="Times New Roman" w:hAnsi="Times New Roman" w:cs="Times New Roman"/>
          <w:sz w:val="24"/>
          <w:szCs w:val="24"/>
        </w:rPr>
      </w:pPr>
      <w:r w:rsidRPr="00CE30C6">
        <w:rPr>
          <w:rFonts w:ascii="Times New Roman" w:hAnsi="Times New Roman" w:cs="Times New Roman"/>
          <w:sz w:val="24"/>
          <w:szCs w:val="24"/>
        </w:rPr>
        <w:t>Bij Kindercentrum De Dromenvanger streven we naar een wereld waarin elk kind wordt aangemoedigd om te dromen en zijn unieke talenten te ontdekken. We geloven in het creëren van een liefdevolle en stimulerende omgeving waarin geen droom onbereikbaar is. Onze visie is gebaseerd op het koesteren van nieuwsgierigheid, creativiteit en de overtuiging dat elk kind een stralende toekomst kan hebben.</w:t>
      </w:r>
    </w:p>
    <w:p w14:paraId="47CAA075" w14:textId="77777777" w:rsidR="00AE358C" w:rsidRPr="00CE30C6" w:rsidRDefault="00AE358C" w:rsidP="00AE358C">
      <w:pPr>
        <w:pStyle w:val="Geenafstand"/>
        <w:rPr>
          <w:rFonts w:ascii="Times New Roman" w:hAnsi="Times New Roman" w:cs="Times New Roman"/>
          <w:sz w:val="24"/>
          <w:szCs w:val="24"/>
        </w:rPr>
      </w:pPr>
    </w:p>
    <w:p w14:paraId="437A912E" w14:textId="77777777" w:rsidR="00AE358C" w:rsidRPr="00CE30C6" w:rsidRDefault="00AE358C" w:rsidP="00AE358C">
      <w:pPr>
        <w:pStyle w:val="Geenafstand"/>
        <w:rPr>
          <w:rFonts w:ascii="Times New Roman" w:hAnsi="Times New Roman" w:cs="Times New Roman"/>
          <w:color w:val="000000" w:themeColor="text1"/>
          <w:sz w:val="24"/>
          <w:szCs w:val="24"/>
        </w:rPr>
      </w:pPr>
      <w:r w:rsidRPr="00CE30C6">
        <w:rPr>
          <w:rFonts w:ascii="Times New Roman" w:hAnsi="Times New Roman" w:cs="Times New Roman"/>
          <w:sz w:val="24"/>
          <w:szCs w:val="24"/>
        </w:rPr>
        <w:t>Welkom bij De Dromenvanger, waar dromen werkelijkheid worden! Het laten weten dat niks onmogelijk is en je alles kan bereiken wat je wilt. Je dromen achterna gaan. Elk kind verdient het om te worden wat hij of zij wilt en dat moet ook benoemt en aangewakkerd worden door met de kinderen in gespr</w:t>
      </w:r>
      <w:r w:rsidRPr="00CE30C6">
        <w:rPr>
          <w:rFonts w:ascii="Times New Roman" w:hAnsi="Times New Roman" w:cs="Times New Roman"/>
          <w:color w:val="000000" w:themeColor="text1"/>
          <w:sz w:val="24"/>
          <w:szCs w:val="24"/>
        </w:rPr>
        <w:t>ek te gaan en ze complimenten te geven.</w:t>
      </w:r>
    </w:p>
    <w:p w14:paraId="50206209" w14:textId="77777777" w:rsidR="00AE358C" w:rsidRPr="00CE30C6" w:rsidRDefault="00AE358C" w:rsidP="00AE358C">
      <w:pPr>
        <w:pStyle w:val="Geenafstand"/>
        <w:rPr>
          <w:rFonts w:ascii="Times New Roman" w:hAnsi="Times New Roman" w:cs="Times New Roman"/>
          <w:color w:val="000000" w:themeColor="text1"/>
          <w:sz w:val="24"/>
          <w:szCs w:val="24"/>
        </w:rPr>
      </w:pPr>
    </w:p>
    <w:p w14:paraId="055DC253" w14:textId="6B0C525A" w:rsidR="00AE358C" w:rsidRPr="00CE30C6" w:rsidRDefault="00AE358C" w:rsidP="00AE358C">
      <w:pPr>
        <w:pStyle w:val="Geenafstand"/>
        <w:rPr>
          <w:rFonts w:ascii="Times New Roman" w:hAnsi="Times New Roman" w:cs="Times New Roman"/>
          <w:color w:val="000000" w:themeColor="text1"/>
          <w:sz w:val="24"/>
          <w:szCs w:val="24"/>
        </w:rPr>
      </w:pPr>
      <w:r w:rsidRPr="00CE30C6">
        <w:rPr>
          <w:rFonts w:ascii="Times New Roman" w:hAnsi="Times New Roman" w:cs="Times New Roman"/>
          <w:color w:val="000000" w:themeColor="text1"/>
          <w:sz w:val="24"/>
          <w:szCs w:val="24"/>
        </w:rPr>
        <w:t xml:space="preserve">Door </w:t>
      </w:r>
      <w:r w:rsidR="00567D09" w:rsidRPr="00CE30C6">
        <w:rPr>
          <w:rFonts w:ascii="Times New Roman" w:hAnsi="Times New Roman" w:cs="Times New Roman"/>
          <w:color w:val="000000" w:themeColor="text1"/>
          <w:sz w:val="24"/>
          <w:szCs w:val="24"/>
        </w:rPr>
        <w:t>1 verticale groep</w:t>
      </w:r>
      <w:r w:rsidRPr="00CE30C6">
        <w:rPr>
          <w:rFonts w:ascii="Times New Roman" w:hAnsi="Times New Roman" w:cs="Times New Roman"/>
          <w:color w:val="000000" w:themeColor="text1"/>
          <w:sz w:val="24"/>
          <w:szCs w:val="24"/>
        </w:rPr>
        <w:t xml:space="preserve"> te hebben op het kindercentrum wordt ook de kwaliteit gewaarborgd in een veilige, zorgzame en liefdevolle omgeving zowel thuis als op de opvang. Immers zijn wij een verleng stuk van thuis. De kinderen laten weten dat ze het waard zijn en hun eigenwaarde laten zien. Ook worden de kinderen voorbereid op wat er nog allemaal komen gaat in hun jonge jaren denk daarbij aan het samen spelen, samen delen en vallen en opstaan.</w:t>
      </w:r>
    </w:p>
    <w:p w14:paraId="4F49964D" w14:textId="77777777" w:rsidR="006E4C4C" w:rsidRPr="00CE30C6" w:rsidRDefault="006E4C4C" w:rsidP="00AE4468">
      <w:pPr>
        <w:pStyle w:val="Geenafstand"/>
        <w:rPr>
          <w:rFonts w:ascii="Times New Roman" w:hAnsi="Times New Roman" w:cs="Times New Roman"/>
          <w:color w:val="000000" w:themeColor="text1"/>
          <w:sz w:val="24"/>
          <w:szCs w:val="24"/>
        </w:rPr>
      </w:pPr>
    </w:p>
    <w:p w14:paraId="19A7CE30" w14:textId="5D5A35D9" w:rsidR="00992878" w:rsidRPr="00CE30C6" w:rsidRDefault="00AE4468" w:rsidP="00BB3586">
      <w:pPr>
        <w:pStyle w:val="Kop3"/>
        <w:rPr>
          <w:rFonts w:ascii="Times New Roman" w:hAnsi="Times New Roman" w:cs="Times New Roman"/>
          <w:b/>
          <w:bCs/>
          <w:color w:val="auto"/>
        </w:rPr>
      </w:pPr>
      <w:bookmarkStart w:id="8" w:name="_Toc181305904"/>
      <w:bookmarkStart w:id="9" w:name="_Toc194686629"/>
      <w:r w:rsidRPr="00CE30C6">
        <w:rPr>
          <w:rFonts w:ascii="Times New Roman" w:hAnsi="Times New Roman" w:cs="Times New Roman"/>
          <w:b/>
          <w:bCs/>
          <w:color w:val="auto"/>
        </w:rPr>
        <w:t>1.2 Missie</w:t>
      </w:r>
      <w:bookmarkEnd w:id="8"/>
      <w:bookmarkEnd w:id="9"/>
    </w:p>
    <w:p w14:paraId="2E606CFC" w14:textId="77777777" w:rsidR="007B7E13" w:rsidRPr="00CE30C6" w:rsidRDefault="007B7E13" w:rsidP="007B7E13">
      <w:pPr>
        <w:pStyle w:val="Geenafstand"/>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Bij Kindercentrum De Dromenvanger streven we ernaar om een huiselijke, liefdevolle omgeving te creëren waar elk kind zich kan ontwikkelen en zijn of haar eigen dromen kan najagen. Ons motto is "Geen droom is onbereikbaar," omdat we geloven dat elk kind de potentie heeft om groots te dromen en te bereiken. Kom langs en ontdek de magie van Kindercentrum De Dromenvanger, waar we werken aan een solide basis voor een stralende toekomst!</w:t>
      </w:r>
    </w:p>
    <w:p w14:paraId="50269E5D" w14:textId="77777777" w:rsidR="0063744E" w:rsidRPr="00CE30C6" w:rsidRDefault="0063744E" w:rsidP="00AE4468">
      <w:pPr>
        <w:pStyle w:val="Geenafstand"/>
        <w:rPr>
          <w:rFonts w:ascii="Times New Roman" w:hAnsi="Times New Roman" w:cs="Times New Roman"/>
          <w:color w:val="000000" w:themeColor="text1"/>
          <w:sz w:val="24"/>
          <w:szCs w:val="24"/>
          <w:shd w:val="clear" w:color="auto" w:fill="FFFFFF"/>
        </w:rPr>
      </w:pPr>
    </w:p>
    <w:p w14:paraId="5F8B3F23" w14:textId="77777777" w:rsidR="00146C6E" w:rsidRPr="00CE30C6" w:rsidRDefault="00146C6E" w:rsidP="00146C6E">
      <w:pPr>
        <w:pStyle w:val="Geenafstand"/>
        <w:rPr>
          <w:rFonts w:ascii="Times New Roman" w:hAnsi="Times New Roman" w:cs="Times New Roman"/>
          <w:b/>
          <w:color w:val="000000" w:themeColor="text1"/>
          <w:sz w:val="24"/>
          <w:szCs w:val="24"/>
          <w:shd w:val="clear" w:color="auto" w:fill="FFFFFF"/>
        </w:rPr>
      </w:pPr>
      <w:r w:rsidRPr="00CE30C6">
        <w:rPr>
          <w:rFonts w:ascii="Times New Roman" w:hAnsi="Times New Roman" w:cs="Times New Roman"/>
          <w:b/>
          <w:color w:val="000000" w:themeColor="text1"/>
          <w:sz w:val="24"/>
          <w:szCs w:val="24"/>
          <w:shd w:val="clear" w:color="auto" w:fill="FFFFFF"/>
        </w:rPr>
        <w:t>De doelen die wij willen bereiken:</w:t>
      </w:r>
    </w:p>
    <w:p w14:paraId="7C01FAF3" w14:textId="77777777" w:rsidR="00146C6E" w:rsidRPr="00CE30C6" w:rsidRDefault="00146C6E" w:rsidP="008961DA">
      <w:pPr>
        <w:pStyle w:val="Geenafstand"/>
        <w:numPr>
          <w:ilvl w:val="0"/>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Centrale Plaats voor Eigen worden:</w:t>
      </w:r>
    </w:p>
    <w:p w14:paraId="7305494A" w14:textId="77777777" w:rsidR="00146C6E" w:rsidRPr="00CE30C6" w:rsidRDefault="00146C6E" w:rsidP="008961DA">
      <w:pPr>
        <w:pStyle w:val="Geenafstand"/>
        <w:numPr>
          <w:ilvl w:val="1"/>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Stimuleren van eigenwording als kernpunt.</w:t>
      </w:r>
    </w:p>
    <w:p w14:paraId="2CD99664" w14:textId="77777777" w:rsidR="00146C6E" w:rsidRPr="00CE30C6" w:rsidRDefault="00146C6E" w:rsidP="008961DA">
      <w:pPr>
        <w:pStyle w:val="Geenafstand"/>
        <w:numPr>
          <w:ilvl w:val="0"/>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Bevestigen van Eigenwaarde:</w:t>
      </w:r>
    </w:p>
    <w:p w14:paraId="326B5392" w14:textId="77777777" w:rsidR="00146C6E" w:rsidRPr="00CE30C6" w:rsidRDefault="00146C6E" w:rsidP="008961DA">
      <w:pPr>
        <w:pStyle w:val="Geenafstand"/>
        <w:numPr>
          <w:ilvl w:val="1"/>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Kinderen laten weten dat ze waardevol zijn en hun eigenwaarde tonen.</w:t>
      </w:r>
    </w:p>
    <w:p w14:paraId="5A71C854" w14:textId="77777777" w:rsidR="00146C6E" w:rsidRPr="00CE30C6" w:rsidRDefault="00146C6E" w:rsidP="008961DA">
      <w:pPr>
        <w:pStyle w:val="Geenafstand"/>
        <w:numPr>
          <w:ilvl w:val="0"/>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Begeleiden in Ontwikkeling en Eerste Levensfase:</w:t>
      </w:r>
    </w:p>
    <w:p w14:paraId="5A1F1282" w14:textId="77777777" w:rsidR="00146C6E" w:rsidRPr="00CE30C6" w:rsidRDefault="00146C6E" w:rsidP="008961DA">
      <w:pPr>
        <w:pStyle w:val="Geenafstand"/>
        <w:numPr>
          <w:ilvl w:val="1"/>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Actieve begeleiding van kinderen in hun ontwikkeling, afgestemd op de behoeften van hun eerste levensfase.</w:t>
      </w:r>
    </w:p>
    <w:p w14:paraId="7515F6D1" w14:textId="77777777" w:rsidR="00146C6E" w:rsidRPr="00CE30C6" w:rsidRDefault="00146C6E" w:rsidP="008961DA">
      <w:pPr>
        <w:pStyle w:val="Geenafstand"/>
        <w:numPr>
          <w:ilvl w:val="0"/>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Inspireren om Dromen Na te Streven:</w:t>
      </w:r>
    </w:p>
    <w:p w14:paraId="66AA97D9" w14:textId="77777777" w:rsidR="00146C6E" w:rsidRPr="00CE30C6" w:rsidRDefault="00146C6E" w:rsidP="008961DA">
      <w:pPr>
        <w:pStyle w:val="Geenafstand"/>
        <w:numPr>
          <w:ilvl w:val="1"/>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Aanmoedigen van het geloof dat niets onmogelijk is en dat ze hun dromen kunnen najagen.</w:t>
      </w:r>
    </w:p>
    <w:p w14:paraId="39905DA3" w14:textId="77777777" w:rsidR="00146C6E" w:rsidRPr="00CE30C6" w:rsidRDefault="00146C6E" w:rsidP="008961DA">
      <w:pPr>
        <w:pStyle w:val="Geenafstand"/>
        <w:numPr>
          <w:ilvl w:val="0"/>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Creëren van Veilige en Liefdevolle Omgeving:</w:t>
      </w:r>
    </w:p>
    <w:p w14:paraId="72650F14" w14:textId="77777777" w:rsidR="00146C6E" w:rsidRPr="00CE30C6" w:rsidRDefault="00146C6E" w:rsidP="008961DA">
      <w:pPr>
        <w:pStyle w:val="Geenafstand"/>
        <w:numPr>
          <w:ilvl w:val="1"/>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Ontwikkelen van een veilige, zorgzame, en liefdevolle omgeving waarin kinderen met plezier samenkomen.</w:t>
      </w:r>
    </w:p>
    <w:p w14:paraId="2A005C71" w14:textId="77777777" w:rsidR="00146C6E" w:rsidRPr="00CE30C6" w:rsidRDefault="00146C6E" w:rsidP="008961DA">
      <w:pPr>
        <w:pStyle w:val="Geenafstand"/>
        <w:numPr>
          <w:ilvl w:val="0"/>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Positieve Ontwikkeling door Spelen en Ontdekken:</w:t>
      </w:r>
    </w:p>
    <w:p w14:paraId="6AE71D5C" w14:textId="77777777" w:rsidR="00146C6E" w:rsidRPr="00CE30C6" w:rsidRDefault="00146C6E" w:rsidP="008961DA">
      <w:pPr>
        <w:pStyle w:val="Geenafstand"/>
        <w:numPr>
          <w:ilvl w:val="1"/>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Faciliteren van een positieve ontwikkeling waarin kinderen, via spelen, bewegen, en ontdekken, verantwoord worden begeleid en voorbereid.</w:t>
      </w:r>
    </w:p>
    <w:p w14:paraId="3F5E491C" w14:textId="77777777" w:rsidR="00146C6E" w:rsidRPr="00CE30C6" w:rsidRDefault="00146C6E" w:rsidP="008961DA">
      <w:pPr>
        <w:pStyle w:val="Geenafstand"/>
        <w:numPr>
          <w:ilvl w:val="0"/>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Effectieve Samenspraak met Ouders:</w:t>
      </w:r>
    </w:p>
    <w:p w14:paraId="0D77767C" w14:textId="73727FF5" w:rsidR="00525970" w:rsidRPr="00CE30C6" w:rsidRDefault="00146C6E" w:rsidP="008961DA">
      <w:pPr>
        <w:pStyle w:val="Geenafstand"/>
        <w:numPr>
          <w:ilvl w:val="1"/>
          <w:numId w:val="19"/>
        </w:numPr>
        <w:rPr>
          <w:rFonts w:ascii="Times New Roman" w:hAnsi="Times New Roman" w:cs="Times New Roman"/>
          <w:bCs/>
          <w:color w:val="000000" w:themeColor="text1"/>
          <w:sz w:val="24"/>
          <w:szCs w:val="24"/>
          <w:shd w:val="clear" w:color="auto" w:fill="FFFFFF"/>
        </w:rPr>
      </w:pPr>
      <w:r w:rsidRPr="00CE30C6">
        <w:rPr>
          <w:rFonts w:ascii="Times New Roman" w:hAnsi="Times New Roman" w:cs="Times New Roman"/>
          <w:bCs/>
          <w:color w:val="000000" w:themeColor="text1"/>
          <w:sz w:val="24"/>
          <w:szCs w:val="24"/>
          <w:shd w:val="clear" w:color="auto" w:fill="FFFFFF"/>
        </w:rPr>
        <w:t>Onderhouden van open en effectieve communicatie met ouders, met als focus het welbevinden en de ontwikkeling van de kinderen in de kinderopvang.</w:t>
      </w:r>
    </w:p>
    <w:p w14:paraId="6B0EBDB8" w14:textId="77777777" w:rsidR="00525970" w:rsidRPr="00CE30C6" w:rsidRDefault="00525970" w:rsidP="00146C6E">
      <w:pPr>
        <w:pStyle w:val="Geenafstand"/>
        <w:rPr>
          <w:rFonts w:ascii="Times New Roman" w:hAnsi="Times New Roman" w:cs="Times New Roman"/>
          <w:b/>
          <w:color w:val="000000" w:themeColor="text1"/>
          <w:sz w:val="24"/>
          <w:szCs w:val="24"/>
          <w:shd w:val="clear" w:color="auto" w:fill="FFFFFF"/>
        </w:rPr>
      </w:pPr>
    </w:p>
    <w:p w14:paraId="3A960EF9" w14:textId="77777777" w:rsidR="00146C6E" w:rsidRPr="00CE30C6" w:rsidRDefault="00146C6E" w:rsidP="00146C6E">
      <w:pPr>
        <w:pStyle w:val="Geenafstand"/>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Onze Kernwaarden:</w:t>
      </w:r>
    </w:p>
    <w:p w14:paraId="29C94B76" w14:textId="77777777" w:rsidR="00146C6E" w:rsidRPr="00CE30C6" w:rsidRDefault="00146C6E" w:rsidP="008961DA">
      <w:pPr>
        <w:pStyle w:val="Geenafstand"/>
        <w:numPr>
          <w:ilvl w:val="0"/>
          <w:numId w:val="20"/>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Liefdevolle Zorg:</w:t>
      </w:r>
      <w:r w:rsidRPr="00CE30C6">
        <w:rPr>
          <w:rFonts w:ascii="Times New Roman" w:hAnsi="Times New Roman" w:cs="Times New Roman"/>
          <w:color w:val="000000" w:themeColor="text1"/>
          <w:sz w:val="24"/>
          <w:szCs w:val="24"/>
          <w:shd w:val="clear" w:color="auto" w:fill="FFFFFF"/>
        </w:rPr>
        <w:t xml:space="preserve"> Ons ervaren en toegewijde team biedt liefdevolle zorg, waardoor kinderen zich veilig en geborgen voelen.</w:t>
      </w:r>
    </w:p>
    <w:p w14:paraId="2A60C203" w14:textId="77777777" w:rsidR="00146C6E" w:rsidRPr="00CE30C6" w:rsidRDefault="00146C6E" w:rsidP="008961DA">
      <w:pPr>
        <w:pStyle w:val="Geenafstand"/>
        <w:numPr>
          <w:ilvl w:val="0"/>
          <w:numId w:val="20"/>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Educatieve Stimulans:</w:t>
      </w:r>
      <w:r w:rsidRPr="00CE30C6">
        <w:rPr>
          <w:rFonts w:ascii="Times New Roman" w:hAnsi="Times New Roman" w:cs="Times New Roman"/>
          <w:color w:val="000000" w:themeColor="text1"/>
          <w:sz w:val="24"/>
          <w:szCs w:val="24"/>
          <w:shd w:val="clear" w:color="auto" w:fill="FFFFFF"/>
        </w:rPr>
        <w:t xml:space="preserve"> Met een speels en educatief programma moedigen we nieuwsgierigheid aan en helpen we kinderen hun talenten te ontdekken.</w:t>
      </w:r>
    </w:p>
    <w:p w14:paraId="5CFFC641" w14:textId="77777777" w:rsidR="00146C6E" w:rsidRPr="00CE30C6" w:rsidRDefault="00146C6E" w:rsidP="008961DA">
      <w:pPr>
        <w:pStyle w:val="Geenafstand"/>
        <w:numPr>
          <w:ilvl w:val="0"/>
          <w:numId w:val="20"/>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Creatieve Ontplooiing:</w:t>
      </w:r>
      <w:r w:rsidRPr="00CE30C6">
        <w:rPr>
          <w:rFonts w:ascii="Times New Roman" w:hAnsi="Times New Roman" w:cs="Times New Roman"/>
          <w:color w:val="000000" w:themeColor="text1"/>
          <w:sz w:val="24"/>
          <w:szCs w:val="24"/>
          <w:shd w:val="clear" w:color="auto" w:fill="FFFFFF"/>
        </w:rPr>
        <w:t xml:space="preserve"> Kinderen worden aangemoedigd om hun verbeeldingskracht te gebruiken. Bij De Dromenvanger is geen droom onbereikbaar!</w:t>
      </w:r>
    </w:p>
    <w:p w14:paraId="6B0B7429" w14:textId="77777777" w:rsidR="004E33C3" w:rsidRPr="00CE30C6" w:rsidRDefault="004E33C3" w:rsidP="00AE4468">
      <w:pPr>
        <w:pStyle w:val="Geenafstand"/>
        <w:rPr>
          <w:rFonts w:ascii="Times New Roman" w:hAnsi="Times New Roman" w:cs="Times New Roman"/>
          <w:color w:val="000000" w:themeColor="text1"/>
          <w:sz w:val="24"/>
          <w:szCs w:val="24"/>
          <w:shd w:val="clear" w:color="auto" w:fill="FFFFFF"/>
        </w:rPr>
      </w:pPr>
    </w:p>
    <w:p w14:paraId="14EE3D65" w14:textId="77777777" w:rsidR="00A6539E" w:rsidRPr="00CE30C6" w:rsidRDefault="00A6539E" w:rsidP="00A6539E">
      <w:pPr>
        <w:pStyle w:val="Geenafstand"/>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color w:val="000000" w:themeColor="text1"/>
          <w:sz w:val="24"/>
          <w:szCs w:val="24"/>
          <w:shd w:val="clear" w:color="auto" w:fill="FFFFFF"/>
        </w:rPr>
        <w:t>Als fundament voor ons pedagogisch beleid hebben we de volgende kernpunten vastgesteld:</w:t>
      </w:r>
    </w:p>
    <w:p w14:paraId="6DC566DD" w14:textId="5E57B966" w:rsidR="00A6539E" w:rsidRPr="00CE30C6" w:rsidRDefault="00A6539E" w:rsidP="008961DA">
      <w:pPr>
        <w:pStyle w:val="Geenafstand"/>
        <w:numPr>
          <w:ilvl w:val="0"/>
          <w:numId w:val="21"/>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 xml:space="preserve">Herhaling als </w:t>
      </w:r>
      <w:r w:rsidR="001F0A89" w:rsidRPr="00CE30C6">
        <w:rPr>
          <w:rFonts w:ascii="Times New Roman" w:hAnsi="Times New Roman" w:cs="Times New Roman"/>
          <w:b/>
          <w:bCs/>
          <w:color w:val="000000" w:themeColor="text1"/>
          <w:sz w:val="24"/>
          <w:szCs w:val="24"/>
          <w:shd w:val="clear" w:color="auto" w:fill="FFFFFF"/>
        </w:rPr>
        <w:t>l</w:t>
      </w:r>
      <w:r w:rsidRPr="00CE30C6">
        <w:rPr>
          <w:rFonts w:ascii="Times New Roman" w:hAnsi="Times New Roman" w:cs="Times New Roman"/>
          <w:b/>
          <w:bCs/>
          <w:color w:val="000000" w:themeColor="text1"/>
          <w:sz w:val="24"/>
          <w:szCs w:val="24"/>
          <w:shd w:val="clear" w:color="auto" w:fill="FFFFFF"/>
        </w:rPr>
        <w:t>eerstrategie:</w:t>
      </w:r>
      <w:r w:rsidR="00CA5854" w:rsidRPr="00CE30C6">
        <w:rPr>
          <w:rFonts w:ascii="Times New Roman" w:hAnsi="Times New Roman" w:cs="Times New Roman"/>
          <w:b/>
          <w:bCs/>
          <w:color w:val="000000" w:themeColor="text1"/>
          <w:sz w:val="24"/>
          <w:szCs w:val="24"/>
          <w:shd w:val="clear" w:color="auto" w:fill="FFFFFF"/>
        </w:rPr>
        <w:t xml:space="preserve"> </w:t>
      </w:r>
      <w:r w:rsidRPr="00CE30C6">
        <w:rPr>
          <w:rFonts w:ascii="Times New Roman" w:hAnsi="Times New Roman" w:cs="Times New Roman"/>
          <w:color w:val="000000" w:themeColor="text1"/>
          <w:sz w:val="24"/>
          <w:szCs w:val="24"/>
          <w:shd w:val="clear" w:color="auto" w:fill="FFFFFF"/>
        </w:rPr>
        <w:t>In onze aanpak leggen we sterk de nadruk op herhaling. Door regelmatige herhaling, bijvoorbeeld door dagelijks de dagen van de week te benoemen, bevorderen we een snellere opname van informatie door de kinderen.</w:t>
      </w:r>
    </w:p>
    <w:p w14:paraId="58F5F0B6" w14:textId="6C6148BF" w:rsidR="00A6539E" w:rsidRPr="00CE30C6" w:rsidRDefault="00A6539E" w:rsidP="008961DA">
      <w:pPr>
        <w:pStyle w:val="Geenafstand"/>
        <w:numPr>
          <w:ilvl w:val="0"/>
          <w:numId w:val="21"/>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lastRenderedPageBreak/>
        <w:t xml:space="preserve">Recht op </w:t>
      </w:r>
      <w:r w:rsidR="00317DA3" w:rsidRPr="00CE30C6">
        <w:rPr>
          <w:rFonts w:ascii="Times New Roman" w:hAnsi="Times New Roman" w:cs="Times New Roman"/>
          <w:b/>
          <w:bCs/>
          <w:color w:val="000000" w:themeColor="text1"/>
          <w:sz w:val="24"/>
          <w:szCs w:val="24"/>
          <w:shd w:val="clear" w:color="auto" w:fill="FFFFFF"/>
        </w:rPr>
        <w:t>o</w:t>
      </w:r>
      <w:r w:rsidRPr="00CE30C6">
        <w:rPr>
          <w:rFonts w:ascii="Times New Roman" w:hAnsi="Times New Roman" w:cs="Times New Roman"/>
          <w:b/>
          <w:bCs/>
          <w:color w:val="000000" w:themeColor="text1"/>
          <w:sz w:val="24"/>
          <w:szCs w:val="24"/>
          <w:shd w:val="clear" w:color="auto" w:fill="FFFFFF"/>
        </w:rPr>
        <w:t>ntwikkelingsgericht Werken:</w:t>
      </w:r>
      <w:r w:rsidR="00CA5854" w:rsidRPr="00CE30C6">
        <w:rPr>
          <w:rFonts w:ascii="Times New Roman" w:hAnsi="Times New Roman" w:cs="Times New Roman"/>
          <w:b/>
          <w:bCs/>
          <w:color w:val="000000" w:themeColor="text1"/>
          <w:sz w:val="24"/>
          <w:szCs w:val="24"/>
          <w:shd w:val="clear" w:color="auto" w:fill="FFFFFF"/>
        </w:rPr>
        <w:t xml:space="preserve"> </w:t>
      </w:r>
      <w:r w:rsidRPr="00CE30C6">
        <w:rPr>
          <w:rFonts w:ascii="Times New Roman" w:hAnsi="Times New Roman" w:cs="Times New Roman"/>
          <w:color w:val="000000" w:themeColor="text1"/>
          <w:sz w:val="24"/>
          <w:szCs w:val="24"/>
          <w:shd w:val="clear" w:color="auto" w:fill="FFFFFF"/>
        </w:rPr>
        <w:t>Elk kind heeft het recht op ontwikkelingsgericht werken, en we zetten ons in om dit recht te waarborgen in onze opvang.</w:t>
      </w:r>
    </w:p>
    <w:p w14:paraId="6A884613" w14:textId="6309D852" w:rsidR="00A6539E" w:rsidRPr="00CE30C6" w:rsidRDefault="00A6539E" w:rsidP="008961DA">
      <w:pPr>
        <w:pStyle w:val="Geenafstand"/>
        <w:numPr>
          <w:ilvl w:val="0"/>
          <w:numId w:val="21"/>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 xml:space="preserve">Visuele </w:t>
      </w:r>
      <w:r w:rsidR="001F0A89" w:rsidRPr="00CE30C6">
        <w:rPr>
          <w:rFonts w:ascii="Times New Roman" w:hAnsi="Times New Roman" w:cs="Times New Roman"/>
          <w:b/>
          <w:bCs/>
          <w:color w:val="000000" w:themeColor="text1"/>
          <w:sz w:val="24"/>
          <w:szCs w:val="24"/>
          <w:shd w:val="clear" w:color="auto" w:fill="FFFFFF"/>
        </w:rPr>
        <w:t>o</w:t>
      </w:r>
      <w:r w:rsidR="00CA5854" w:rsidRPr="00CE30C6">
        <w:rPr>
          <w:rFonts w:ascii="Times New Roman" w:hAnsi="Times New Roman" w:cs="Times New Roman"/>
          <w:b/>
          <w:bCs/>
          <w:color w:val="000000" w:themeColor="text1"/>
          <w:sz w:val="24"/>
          <w:szCs w:val="24"/>
          <w:shd w:val="clear" w:color="auto" w:fill="FFFFFF"/>
        </w:rPr>
        <w:t>ndersteuning:</w:t>
      </w:r>
      <w:r w:rsidR="00CA5854" w:rsidRPr="00CE30C6">
        <w:rPr>
          <w:rFonts w:ascii="Times New Roman" w:hAnsi="Times New Roman" w:cs="Times New Roman"/>
          <w:color w:val="000000" w:themeColor="text1"/>
          <w:sz w:val="24"/>
          <w:szCs w:val="24"/>
          <w:shd w:val="clear" w:color="auto" w:fill="FFFFFF"/>
        </w:rPr>
        <w:t xml:space="preserve"> We</w:t>
      </w:r>
      <w:r w:rsidRPr="00CE30C6">
        <w:rPr>
          <w:rFonts w:ascii="Times New Roman" w:hAnsi="Times New Roman" w:cs="Times New Roman"/>
          <w:color w:val="000000" w:themeColor="text1"/>
          <w:sz w:val="24"/>
          <w:szCs w:val="24"/>
          <w:shd w:val="clear" w:color="auto" w:fill="FFFFFF"/>
        </w:rPr>
        <w:t xml:space="preserve"> maken gebruik van visuele ondersteuning, zoals posters met herkenbare afbeeldingen van dieren, kleuren, het alfabet, figuren, landen en cijfers.</w:t>
      </w:r>
    </w:p>
    <w:p w14:paraId="4500651E" w14:textId="61F63707" w:rsidR="00A6539E" w:rsidRPr="00CE30C6" w:rsidRDefault="00CA5854" w:rsidP="008961DA">
      <w:pPr>
        <w:pStyle w:val="Geenafstand"/>
        <w:numPr>
          <w:ilvl w:val="0"/>
          <w:numId w:val="21"/>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Respect:</w:t>
      </w:r>
      <w:r w:rsidRPr="00CE30C6">
        <w:rPr>
          <w:rFonts w:ascii="Times New Roman" w:hAnsi="Times New Roman" w:cs="Times New Roman"/>
          <w:color w:val="000000" w:themeColor="text1"/>
          <w:sz w:val="24"/>
          <w:szCs w:val="24"/>
          <w:shd w:val="clear" w:color="auto" w:fill="FFFFFF"/>
        </w:rPr>
        <w:t xml:space="preserve"> Respect</w:t>
      </w:r>
      <w:r w:rsidR="00A6539E" w:rsidRPr="00CE30C6">
        <w:rPr>
          <w:rFonts w:ascii="Times New Roman" w:hAnsi="Times New Roman" w:cs="Times New Roman"/>
          <w:color w:val="000000" w:themeColor="text1"/>
          <w:sz w:val="24"/>
          <w:szCs w:val="24"/>
          <w:shd w:val="clear" w:color="auto" w:fill="FFFFFF"/>
        </w:rPr>
        <w:t xml:space="preserve"> staat centraal in onze omgang met ouders, kinderen en medewerkers van het kindercentrum.</w:t>
      </w:r>
    </w:p>
    <w:p w14:paraId="5785DC66" w14:textId="390E724A" w:rsidR="00A6539E" w:rsidRPr="00CE30C6" w:rsidRDefault="00A6539E" w:rsidP="008961DA">
      <w:pPr>
        <w:pStyle w:val="Geenafstand"/>
        <w:numPr>
          <w:ilvl w:val="0"/>
          <w:numId w:val="21"/>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 xml:space="preserve">Dagelijkse </w:t>
      </w:r>
      <w:r w:rsidR="001F0A89" w:rsidRPr="00CE30C6">
        <w:rPr>
          <w:rFonts w:ascii="Times New Roman" w:hAnsi="Times New Roman" w:cs="Times New Roman"/>
          <w:b/>
          <w:bCs/>
          <w:color w:val="000000" w:themeColor="text1"/>
          <w:sz w:val="24"/>
          <w:szCs w:val="24"/>
          <w:shd w:val="clear" w:color="auto" w:fill="FFFFFF"/>
        </w:rPr>
        <w:t>g</w:t>
      </w:r>
      <w:r w:rsidRPr="00CE30C6">
        <w:rPr>
          <w:rFonts w:ascii="Times New Roman" w:hAnsi="Times New Roman" w:cs="Times New Roman"/>
          <w:b/>
          <w:bCs/>
          <w:color w:val="000000" w:themeColor="text1"/>
          <w:sz w:val="24"/>
          <w:szCs w:val="24"/>
          <w:shd w:val="clear" w:color="auto" w:fill="FFFFFF"/>
        </w:rPr>
        <w:t xml:space="preserve">ezonde </w:t>
      </w:r>
      <w:r w:rsidR="001F0A89" w:rsidRPr="00CE30C6">
        <w:rPr>
          <w:rFonts w:ascii="Times New Roman" w:hAnsi="Times New Roman" w:cs="Times New Roman"/>
          <w:b/>
          <w:bCs/>
          <w:color w:val="000000" w:themeColor="text1"/>
          <w:sz w:val="24"/>
          <w:szCs w:val="24"/>
          <w:shd w:val="clear" w:color="auto" w:fill="FFFFFF"/>
        </w:rPr>
        <w:t>v</w:t>
      </w:r>
      <w:r w:rsidR="00CA5854" w:rsidRPr="00CE30C6">
        <w:rPr>
          <w:rFonts w:ascii="Times New Roman" w:hAnsi="Times New Roman" w:cs="Times New Roman"/>
          <w:b/>
          <w:bCs/>
          <w:color w:val="000000" w:themeColor="text1"/>
          <w:sz w:val="24"/>
          <w:szCs w:val="24"/>
          <w:shd w:val="clear" w:color="auto" w:fill="FFFFFF"/>
        </w:rPr>
        <w:t>oeding:</w:t>
      </w:r>
      <w:r w:rsidR="00CA5854" w:rsidRPr="00CE30C6">
        <w:rPr>
          <w:rFonts w:ascii="Times New Roman" w:hAnsi="Times New Roman" w:cs="Times New Roman"/>
          <w:color w:val="000000" w:themeColor="text1"/>
          <w:sz w:val="24"/>
          <w:szCs w:val="24"/>
          <w:shd w:val="clear" w:color="auto" w:fill="FFFFFF"/>
        </w:rPr>
        <w:t xml:space="preserve"> Elke</w:t>
      </w:r>
      <w:r w:rsidRPr="00CE30C6">
        <w:rPr>
          <w:rFonts w:ascii="Times New Roman" w:hAnsi="Times New Roman" w:cs="Times New Roman"/>
          <w:color w:val="000000" w:themeColor="text1"/>
          <w:sz w:val="24"/>
          <w:szCs w:val="24"/>
          <w:shd w:val="clear" w:color="auto" w:fill="FFFFFF"/>
        </w:rPr>
        <w:t xml:space="preserve"> dag wordt er aandacht besteed aan gezonde voeding, met dagelijkse consumptie van groenten en fruit.</w:t>
      </w:r>
    </w:p>
    <w:p w14:paraId="52636891" w14:textId="066F0C33" w:rsidR="00A6539E" w:rsidRPr="00CE30C6" w:rsidRDefault="00A6539E" w:rsidP="008961DA">
      <w:pPr>
        <w:pStyle w:val="Geenafstand"/>
        <w:numPr>
          <w:ilvl w:val="0"/>
          <w:numId w:val="21"/>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 xml:space="preserve">Voorbereiding op </w:t>
      </w:r>
      <w:r w:rsidR="001F0A89" w:rsidRPr="00CE30C6">
        <w:rPr>
          <w:rFonts w:ascii="Times New Roman" w:hAnsi="Times New Roman" w:cs="Times New Roman"/>
          <w:b/>
          <w:bCs/>
          <w:color w:val="000000" w:themeColor="text1"/>
          <w:sz w:val="24"/>
          <w:szCs w:val="24"/>
          <w:shd w:val="clear" w:color="auto" w:fill="FFFFFF"/>
        </w:rPr>
        <w:t>b</w:t>
      </w:r>
      <w:r w:rsidR="00CA5854" w:rsidRPr="00CE30C6">
        <w:rPr>
          <w:rFonts w:ascii="Times New Roman" w:hAnsi="Times New Roman" w:cs="Times New Roman"/>
          <w:b/>
          <w:bCs/>
          <w:color w:val="000000" w:themeColor="text1"/>
          <w:sz w:val="24"/>
          <w:szCs w:val="24"/>
          <w:shd w:val="clear" w:color="auto" w:fill="FFFFFF"/>
        </w:rPr>
        <w:t>asisschool:</w:t>
      </w:r>
      <w:r w:rsidR="00CA5854" w:rsidRPr="00CE30C6">
        <w:rPr>
          <w:rFonts w:ascii="Times New Roman" w:hAnsi="Times New Roman" w:cs="Times New Roman"/>
          <w:color w:val="000000" w:themeColor="text1"/>
          <w:sz w:val="24"/>
          <w:szCs w:val="24"/>
          <w:shd w:val="clear" w:color="auto" w:fill="FFFFFF"/>
        </w:rPr>
        <w:t xml:space="preserve"> Door</w:t>
      </w:r>
      <w:r w:rsidRPr="00CE30C6">
        <w:rPr>
          <w:rFonts w:ascii="Times New Roman" w:hAnsi="Times New Roman" w:cs="Times New Roman"/>
          <w:color w:val="000000" w:themeColor="text1"/>
          <w:sz w:val="24"/>
          <w:szCs w:val="24"/>
          <w:shd w:val="clear" w:color="auto" w:fill="FFFFFF"/>
        </w:rPr>
        <w:t xml:space="preserve"> ontwikkelingsgericht te werken, streven we ernaar de overgang van de kinderopvang naar de basisschool soepeler te laten verlopen voor de kinderen.</w:t>
      </w:r>
    </w:p>
    <w:p w14:paraId="4717E79F" w14:textId="7CDA85D9" w:rsidR="00A6539E" w:rsidRPr="00CE30C6" w:rsidRDefault="00A6539E" w:rsidP="008961DA">
      <w:pPr>
        <w:pStyle w:val="Geenafstand"/>
        <w:numPr>
          <w:ilvl w:val="0"/>
          <w:numId w:val="21"/>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 xml:space="preserve">Thematische </w:t>
      </w:r>
      <w:r w:rsidR="00C276F6" w:rsidRPr="00CE30C6">
        <w:rPr>
          <w:rFonts w:ascii="Times New Roman" w:hAnsi="Times New Roman" w:cs="Times New Roman"/>
          <w:b/>
          <w:bCs/>
          <w:color w:val="000000" w:themeColor="text1"/>
          <w:sz w:val="24"/>
          <w:szCs w:val="24"/>
          <w:shd w:val="clear" w:color="auto" w:fill="FFFFFF"/>
        </w:rPr>
        <w:t>a</w:t>
      </w:r>
      <w:r w:rsidR="00CA5854" w:rsidRPr="00CE30C6">
        <w:rPr>
          <w:rFonts w:ascii="Times New Roman" w:hAnsi="Times New Roman" w:cs="Times New Roman"/>
          <w:b/>
          <w:bCs/>
          <w:color w:val="000000" w:themeColor="text1"/>
          <w:sz w:val="24"/>
          <w:szCs w:val="24"/>
          <w:shd w:val="clear" w:color="auto" w:fill="FFFFFF"/>
        </w:rPr>
        <w:t>ctiviteiten:</w:t>
      </w:r>
      <w:r w:rsidR="00CA5854" w:rsidRPr="00CE30C6">
        <w:rPr>
          <w:rFonts w:ascii="Times New Roman" w:hAnsi="Times New Roman" w:cs="Times New Roman"/>
          <w:color w:val="000000" w:themeColor="text1"/>
          <w:sz w:val="24"/>
          <w:szCs w:val="24"/>
          <w:shd w:val="clear" w:color="auto" w:fill="FFFFFF"/>
        </w:rPr>
        <w:t xml:space="preserve"> Elke</w:t>
      </w:r>
      <w:r w:rsidRPr="00CE30C6">
        <w:rPr>
          <w:rFonts w:ascii="Times New Roman" w:hAnsi="Times New Roman" w:cs="Times New Roman"/>
          <w:color w:val="000000" w:themeColor="text1"/>
          <w:sz w:val="24"/>
          <w:szCs w:val="24"/>
          <w:shd w:val="clear" w:color="auto" w:fill="FFFFFF"/>
        </w:rPr>
        <w:t xml:space="preserve"> </w:t>
      </w:r>
      <w:r w:rsidR="00CA5854" w:rsidRPr="00CE30C6">
        <w:rPr>
          <w:rFonts w:ascii="Times New Roman" w:hAnsi="Times New Roman" w:cs="Times New Roman"/>
          <w:color w:val="000000" w:themeColor="text1"/>
          <w:sz w:val="24"/>
          <w:szCs w:val="24"/>
          <w:shd w:val="clear" w:color="auto" w:fill="FFFFFF"/>
        </w:rPr>
        <w:t>8</w:t>
      </w:r>
      <w:r w:rsidRPr="00CE30C6">
        <w:rPr>
          <w:rFonts w:ascii="Times New Roman" w:hAnsi="Times New Roman" w:cs="Times New Roman"/>
          <w:color w:val="000000" w:themeColor="text1"/>
          <w:sz w:val="24"/>
          <w:szCs w:val="24"/>
          <w:shd w:val="clear" w:color="auto" w:fill="FFFFFF"/>
        </w:rPr>
        <w:t xml:space="preserve"> weken werken we met een activiteitenplanner, waarin verschillende thema's aan bod komen om de kinderen gevarieerde ervaringen te bieden.</w:t>
      </w:r>
    </w:p>
    <w:p w14:paraId="39D5D939" w14:textId="51331EF2" w:rsidR="00A6539E" w:rsidRPr="00CE30C6" w:rsidRDefault="00A6539E" w:rsidP="008961DA">
      <w:pPr>
        <w:pStyle w:val="Geenafstand"/>
        <w:numPr>
          <w:ilvl w:val="0"/>
          <w:numId w:val="21"/>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 xml:space="preserve">Voldoen aan </w:t>
      </w:r>
      <w:r w:rsidR="00C276F6" w:rsidRPr="00CE30C6">
        <w:rPr>
          <w:rFonts w:ascii="Times New Roman" w:hAnsi="Times New Roman" w:cs="Times New Roman"/>
          <w:b/>
          <w:bCs/>
          <w:color w:val="000000" w:themeColor="text1"/>
          <w:sz w:val="24"/>
          <w:szCs w:val="24"/>
          <w:shd w:val="clear" w:color="auto" w:fill="FFFFFF"/>
        </w:rPr>
        <w:t>b</w:t>
      </w:r>
      <w:r w:rsidR="00CA5854" w:rsidRPr="00CE30C6">
        <w:rPr>
          <w:rFonts w:ascii="Times New Roman" w:hAnsi="Times New Roman" w:cs="Times New Roman"/>
          <w:b/>
          <w:bCs/>
          <w:color w:val="000000" w:themeColor="text1"/>
          <w:sz w:val="24"/>
          <w:szCs w:val="24"/>
          <w:shd w:val="clear" w:color="auto" w:fill="FFFFFF"/>
        </w:rPr>
        <w:t>asisbehoeften:</w:t>
      </w:r>
      <w:r w:rsidR="00CA5854" w:rsidRPr="00CE30C6">
        <w:rPr>
          <w:rFonts w:ascii="Times New Roman" w:hAnsi="Times New Roman" w:cs="Times New Roman"/>
          <w:color w:val="000000" w:themeColor="text1"/>
          <w:sz w:val="24"/>
          <w:szCs w:val="24"/>
          <w:shd w:val="clear" w:color="auto" w:fill="FFFFFF"/>
        </w:rPr>
        <w:t xml:space="preserve"> Ieder</w:t>
      </w:r>
      <w:r w:rsidRPr="00CE30C6">
        <w:rPr>
          <w:rFonts w:ascii="Times New Roman" w:hAnsi="Times New Roman" w:cs="Times New Roman"/>
          <w:color w:val="000000" w:themeColor="text1"/>
          <w:sz w:val="24"/>
          <w:szCs w:val="24"/>
          <w:shd w:val="clear" w:color="auto" w:fill="FFFFFF"/>
        </w:rPr>
        <w:t xml:space="preserve"> kind heeft basisbehoeften, zoals voeding, slaap, aandacht en verzorging. We streven ernaar zo goed mogelijk aan deze behoeften te voldoen.</w:t>
      </w:r>
    </w:p>
    <w:p w14:paraId="4C0A2D80" w14:textId="41773AE3" w:rsidR="00A6539E" w:rsidRPr="00CE30C6" w:rsidRDefault="00A6539E" w:rsidP="008961DA">
      <w:pPr>
        <w:pStyle w:val="Geenafstand"/>
        <w:numPr>
          <w:ilvl w:val="0"/>
          <w:numId w:val="21"/>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 xml:space="preserve">Geborgenheid en </w:t>
      </w:r>
      <w:r w:rsidR="00C276F6" w:rsidRPr="00CE30C6">
        <w:rPr>
          <w:rFonts w:ascii="Times New Roman" w:hAnsi="Times New Roman" w:cs="Times New Roman"/>
          <w:b/>
          <w:bCs/>
          <w:color w:val="000000" w:themeColor="text1"/>
          <w:sz w:val="24"/>
          <w:szCs w:val="24"/>
          <w:shd w:val="clear" w:color="auto" w:fill="FFFFFF"/>
        </w:rPr>
        <w:t>i</w:t>
      </w:r>
      <w:r w:rsidRPr="00CE30C6">
        <w:rPr>
          <w:rFonts w:ascii="Times New Roman" w:hAnsi="Times New Roman" w:cs="Times New Roman"/>
          <w:b/>
          <w:bCs/>
          <w:color w:val="000000" w:themeColor="text1"/>
          <w:sz w:val="24"/>
          <w:szCs w:val="24"/>
          <w:shd w:val="clear" w:color="auto" w:fill="FFFFFF"/>
        </w:rPr>
        <w:t xml:space="preserve">ndividuele </w:t>
      </w:r>
      <w:r w:rsidR="00C276F6" w:rsidRPr="00CE30C6">
        <w:rPr>
          <w:rFonts w:ascii="Times New Roman" w:hAnsi="Times New Roman" w:cs="Times New Roman"/>
          <w:b/>
          <w:bCs/>
          <w:color w:val="000000" w:themeColor="text1"/>
          <w:sz w:val="24"/>
          <w:szCs w:val="24"/>
          <w:shd w:val="clear" w:color="auto" w:fill="FFFFFF"/>
        </w:rPr>
        <w:t>a</w:t>
      </w:r>
      <w:r w:rsidR="00CA5854" w:rsidRPr="00CE30C6">
        <w:rPr>
          <w:rFonts w:ascii="Times New Roman" w:hAnsi="Times New Roman" w:cs="Times New Roman"/>
          <w:b/>
          <w:bCs/>
          <w:color w:val="000000" w:themeColor="text1"/>
          <w:sz w:val="24"/>
          <w:szCs w:val="24"/>
          <w:shd w:val="clear" w:color="auto" w:fill="FFFFFF"/>
        </w:rPr>
        <w:t>andacht:</w:t>
      </w:r>
      <w:r w:rsidR="00CA5854" w:rsidRPr="00CE30C6">
        <w:rPr>
          <w:rFonts w:ascii="Times New Roman" w:hAnsi="Times New Roman" w:cs="Times New Roman"/>
          <w:color w:val="000000" w:themeColor="text1"/>
          <w:sz w:val="24"/>
          <w:szCs w:val="24"/>
          <w:shd w:val="clear" w:color="auto" w:fill="FFFFFF"/>
        </w:rPr>
        <w:t xml:space="preserve"> Het</w:t>
      </w:r>
      <w:r w:rsidRPr="00CE30C6">
        <w:rPr>
          <w:rFonts w:ascii="Times New Roman" w:hAnsi="Times New Roman" w:cs="Times New Roman"/>
          <w:color w:val="000000" w:themeColor="text1"/>
          <w:sz w:val="24"/>
          <w:szCs w:val="24"/>
          <w:shd w:val="clear" w:color="auto" w:fill="FFFFFF"/>
        </w:rPr>
        <w:t xml:space="preserve"> is ons doel om een gevoel van geborgenheid te creëren op de opvang. We besteden veel aandacht aan de kinderen en zorgen voor voldoende medewerkers op de groep.</w:t>
      </w:r>
    </w:p>
    <w:p w14:paraId="04143666" w14:textId="21AFDB73" w:rsidR="00A6539E" w:rsidRPr="00CE30C6" w:rsidRDefault="00A6539E" w:rsidP="008961DA">
      <w:pPr>
        <w:pStyle w:val="Geenafstand"/>
        <w:numPr>
          <w:ilvl w:val="0"/>
          <w:numId w:val="21"/>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 xml:space="preserve">Individuele </w:t>
      </w:r>
      <w:r w:rsidR="00C276F6" w:rsidRPr="00CE30C6">
        <w:rPr>
          <w:rFonts w:ascii="Times New Roman" w:hAnsi="Times New Roman" w:cs="Times New Roman"/>
          <w:b/>
          <w:bCs/>
          <w:color w:val="000000" w:themeColor="text1"/>
          <w:sz w:val="24"/>
          <w:szCs w:val="24"/>
          <w:shd w:val="clear" w:color="auto" w:fill="FFFFFF"/>
        </w:rPr>
        <w:t>o</w:t>
      </w:r>
      <w:r w:rsidR="00CA5854" w:rsidRPr="00CE30C6">
        <w:rPr>
          <w:rFonts w:ascii="Times New Roman" w:hAnsi="Times New Roman" w:cs="Times New Roman"/>
          <w:b/>
          <w:bCs/>
          <w:color w:val="000000" w:themeColor="text1"/>
          <w:sz w:val="24"/>
          <w:szCs w:val="24"/>
          <w:shd w:val="clear" w:color="auto" w:fill="FFFFFF"/>
        </w:rPr>
        <w:t>ntwikkeling:</w:t>
      </w:r>
      <w:r w:rsidR="00CA5854" w:rsidRPr="00CE30C6">
        <w:rPr>
          <w:rFonts w:ascii="Times New Roman" w:hAnsi="Times New Roman" w:cs="Times New Roman"/>
          <w:color w:val="000000" w:themeColor="text1"/>
          <w:sz w:val="24"/>
          <w:szCs w:val="24"/>
          <w:shd w:val="clear" w:color="auto" w:fill="FFFFFF"/>
        </w:rPr>
        <w:t xml:space="preserve"> Elk</w:t>
      </w:r>
      <w:r w:rsidRPr="00CE30C6">
        <w:rPr>
          <w:rFonts w:ascii="Times New Roman" w:hAnsi="Times New Roman" w:cs="Times New Roman"/>
          <w:color w:val="000000" w:themeColor="text1"/>
          <w:sz w:val="24"/>
          <w:szCs w:val="24"/>
          <w:shd w:val="clear" w:color="auto" w:fill="FFFFFF"/>
        </w:rPr>
        <w:t xml:space="preserve"> kind ontwikkelt zich op zijn eigen tempo en op zijn eigen manier. We erkennen en ondersteunen deze individuele ontwikkeling.</w:t>
      </w:r>
    </w:p>
    <w:p w14:paraId="625776CE" w14:textId="3B21F69F" w:rsidR="002345F3" w:rsidRPr="00CE30C6" w:rsidRDefault="00A6539E" w:rsidP="008961DA">
      <w:pPr>
        <w:pStyle w:val="Geenafstand"/>
        <w:numPr>
          <w:ilvl w:val="0"/>
          <w:numId w:val="21"/>
        </w:numPr>
        <w:rPr>
          <w:rFonts w:ascii="Times New Roman" w:hAnsi="Times New Roman" w:cs="Times New Roman"/>
          <w:color w:val="000000" w:themeColor="text1"/>
          <w:sz w:val="24"/>
          <w:szCs w:val="24"/>
          <w:shd w:val="clear" w:color="auto" w:fill="FFFFFF"/>
        </w:rPr>
      </w:pPr>
      <w:r w:rsidRPr="00CE30C6">
        <w:rPr>
          <w:rFonts w:ascii="Times New Roman" w:hAnsi="Times New Roman" w:cs="Times New Roman"/>
          <w:b/>
          <w:bCs/>
          <w:color w:val="000000" w:themeColor="text1"/>
          <w:sz w:val="24"/>
          <w:szCs w:val="24"/>
          <w:shd w:val="clear" w:color="auto" w:fill="FFFFFF"/>
        </w:rPr>
        <w:t xml:space="preserve">Balans </w:t>
      </w:r>
      <w:r w:rsidR="00C276F6" w:rsidRPr="00CE30C6">
        <w:rPr>
          <w:rFonts w:ascii="Times New Roman" w:hAnsi="Times New Roman" w:cs="Times New Roman"/>
          <w:b/>
          <w:bCs/>
          <w:color w:val="000000" w:themeColor="text1"/>
          <w:sz w:val="24"/>
          <w:szCs w:val="24"/>
          <w:shd w:val="clear" w:color="auto" w:fill="FFFFFF"/>
        </w:rPr>
        <w:t>t</w:t>
      </w:r>
      <w:r w:rsidRPr="00CE30C6">
        <w:rPr>
          <w:rFonts w:ascii="Times New Roman" w:hAnsi="Times New Roman" w:cs="Times New Roman"/>
          <w:b/>
          <w:bCs/>
          <w:color w:val="000000" w:themeColor="text1"/>
          <w:sz w:val="24"/>
          <w:szCs w:val="24"/>
          <w:shd w:val="clear" w:color="auto" w:fill="FFFFFF"/>
        </w:rPr>
        <w:t xml:space="preserve">ussen </w:t>
      </w:r>
      <w:r w:rsidR="00C276F6" w:rsidRPr="00CE30C6">
        <w:rPr>
          <w:rFonts w:ascii="Times New Roman" w:hAnsi="Times New Roman" w:cs="Times New Roman"/>
          <w:b/>
          <w:bCs/>
          <w:color w:val="000000" w:themeColor="text1"/>
          <w:sz w:val="24"/>
          <w:szCs w:val="24"/>
          <w:shd w:val="clear" w:color="auto" w:fill="FFFFFF"/>
        </w:rPr>
        <w:t>i</w:t>
      </w:r>
      <w:r w:rsidRPr="00CE30C6">
        <w:rPr>
          <w:rFonts w:ascii="Times New Roman" w:hAnsi="Times New Roman" w:cs="Times New Roman"/>
          <w:b/>
          <w:bCs/>
          <w:color w:val="000000" w:themeColor="text1"/>
          <w:sz w:val="24"/>
          <w:szCs w:val="24"/>
          <w:shd w:val="clear" w:color="auto" w:fill="FFFFFF"/>
        </w:rPr>
        <w:t xml:space="preserve">ndividu en </w:t>
      </w:r>
      <w:r w:rsidR="00C276F6" w:rsidRPr="00CE30C6">
        <w:rPr>
          <w:rFonts w:ascii="Times New Roman" w:hAnsi="Times New Roman" w:cs="Times New Roman"/>
          <w:b/>
          <w:bCs/>
          <w:color w:val="000000" w:themeColor="text1"/>
          <w:sz w:val="24"/>
          <w:szCs w:val="24"/>
          <w:shd w:val="clear" w:color="auto" w:fill="FFFFFF"/>
        </w:rPr>
        <w:t>g</w:t>
      </w:r>
      <w:r w:rsidR="00CA5854" w:rsidRPr="00CE30C6">
        <w:rPr>
          <w:rFonts w:ascii="Times New Roman" w:hAnsi="Times New Roman" w:cs="Times New Roman"/>
          <w:b/>
          <w:bCs/>
          <w:color w:val="000000" w:themeColor="text1"/>
          <w:sz w:val="24"/>
          <w:szCs w:val="24"/>
          <w:shd w:val="clear" w:color="auto" w:fill="FFFFFF"/>
        </w:rPr>
        <w:t>roep:</w:t>
      </w:r>
      <w:r w:rsidR="00CA5854" w:rsidRPr="00CE30C6">
        <w:rPr>
          <w:rFonts w:ascii="Times New Roman" w:hAnsi="Times New Roman" w:cs="Times New Roman"/>
          <w:color w:val="000000" w:themeColor="text1"/>
          <w:sz w:val="24"/>
          <w:szCs w:val="24"/>
          <w:shd w:val="clear" w:color="auto" w:fill="FFFFFF"/>
        </w:rPr>
        <w:t xml:space="preserve"> We</w:t>
      </w:r>
      <w:r w:rsidRPr="00CE30C6">
        <w:rPr>
          <w:rFonts w:ascii="Times New Roman" w:hAnsi="Times New Roman" w:cs="Times New Roman"/>
          <w:color w:val="000000" w:themeColor="text1"/>
          <w:sz w:val="24"/>
          <w:szCs w:val="24"/>
          <w:shd w:val="clear" w:color="auto" w:fill="FFFFFF"/>
        </w:rPr>
        <w:t xml:space="preserve"> streven naar een evenwichtige balans waarbij elk kind recht heeft op individuele aandacht en zorg, zonder dat dit ten koste gaat van het groepsbelang, en </w:t>
      </w:r>
      <w:proofErr w:type="spellStart"/>
      <w:r w:rsidRPr="00CE30C6">
        <w:rPr>
          <w:rFonts w:ascii="Times New Roman" w:hAnsi="Times New Roman" w:cs="Times New Roman"/>
          <w:color w:val="000000" w:themeColor="text1"/>
          <w:sz w:val="24"/>
          <w:szCs w:val="24"/>
          <w:shd w:val="clear" w:color="auto" w:fill="FFFFFF"/>
        </w:rPr>
        <w:t>vice</w:t>
      </w:r>
      <w:proofErr w:type="spellEnd"/>
      <w:r w:rsidRPr="00CE30C6">
        <w:rPr>
          <w:rFonts w:ascii="Times New Roman" w:hAnsi="Times New Roman" w:cs="Times New Roman"/>
          <w:color w:val="000000" w:themeColor="text1"/>
          <w:sz w:val="24"/>
          <w:szCs w:val="24"/>
          <w:shd w:val="clear" w:color="auto" w:fill="FFFFFF"/>
        </w:rPr>
        <w:t xml:space="preserve"> versa. Het individu mag niet lijden onder de groep, en de groep mag niet lijden onder het individu</w:t>
      </w:r>
    </w:p>
    <w:p w14:paraId="78B4DBB2" w14:textId="77777777" w:rsidR="00CA5854" w:rsidRPr="00CE30C6" w:rsidRDefault="00CA5854" w:rsidP="00CA5854">
      <w:pPr>
        <w:pStyle w:val="Geenafstand"/>
        <w:rPr>
          <w:rFonts w:ascii="Times New Roman" w:hAnsi="Times New Roman" w:cs="Times New Roman"/>
          <w:color w:val="000000" w:themeColor="text1"/>
          <w:sz w:val="24"/>
          <w:szCs w:val="24"/>
          <w:shd w:val="clear" w:color="auto" w:fill="FFFFFF"/>
        </w:rPr>
      </w:pPr>
    </w:p>
    <w:p w14:paraId="57D01078" w14:textId="77777777" w:rsidR="00CA5854" w:rsidRPr="00CE30C6" w:rsidRDefault="00CA5854" w:rsidP="00CA5854">
      <w:pPr>
        <w:pStyle w:val="Geenafstand"/>
        <w:rPr>
          <w:rFonts w:ascii="Times New Roman" w:hAnsi="Times New Roman" w:cs="Times New Roman"/>
          <w:color w:val="000000" w:themeColor="text1"/>
          <w:sz w:val="24"/>
          <w:szCs w:val="24"/>
          <w:shd w:val="clear" w:color="auto" w:fill="FFFFFF"/>
        </w:rPr>
      </w:pPr>
    </w:p>
    <w:p w14:paraId="666AFC9C" w14:textId="77777777" w:rsidR="00072A4E" w:rsidRPr="00CE30C6" w:rsidRDefault="00072A4E" w:rsidP="00CA5854">
      <w:pPr>
        <w:pStyle w:val="Geenafstand"/>
        <w:rPr>
          <w:rFonts w:ascii="Times New Roman" w:hAnsi="Times New Roman" w:cs="Times New Roman"/>
          <w:color w:val="000000" w:themeColor="text1"/>
          <w:sz w:val="24"/>
          <w:szCs w:val="24"/>
          <w:shd w:val="clear" w:color="auto" w:fill="FFFFFF"/>
        </w:rPr>
      </w:pPr>
    </w:p>
    <w:p w14:paraId="7286EEF6" w14:textId="77777777" w:rsidR="00C276F6" w:rsidRPr="00CE30C6" w:rsidRDefault="00C276F6" w:rsidP="00CA5854">
      <w:pPr>
        <w:pStyle w:val="Geenafstand"/>
        <w:rPr>
          <w:rFonts w:ascii="Times New Roman" w:hAnsi="Times New Roman" w:cs="Times New Roman"/>
          <w:color w:val="000000" w:themeColor="text1"/>
          <w:sz w:val="24"/>
          <w:szCs w:val="24"/>
          <w:shd w:val="clear" w:color="auto" w:fill="FFFFFF"/>
        </w:rPr>
      </w:pPr>
    </w:p>
    <w:p w14:paraId="7C4DB575" w14:textId="77777777" w:rsidR="00C276F6" w:rsidRPr="00CE30C6" w:rsidRDefault="00C276F6" w:rsidP="00CA5854">
      <w:pPr>
        <w:pStyle w:val="Geenafstand"/>
        <w:rPr>
          <w:rFonts w:ascii="Times New Roman" w:hAnsi="Times New Roman" w:cs="Times New Roman"/>
          <w:color w:val="000000" w:themeColor="text1"/>
          <w:sz w:val="24"/>
          <w:szCs w:val="24"/>
          <w:shd w:val="clear" w:color="auto" w:fill="FFFFFF"/>
        </w:rPr>
      </w:pPr>
    </w:p>
    <w:p w14:paraId="00FC4BF4" w14:textId="77777777" w:rsidR="00C276F6" w:rsidRPr="00CE30C6" w:rsidRDefault="00C276F6" w:rsidP="00CA5854">
      <w:pPr>
        <w:pStyle w:val="Geenafstand"/>
        <w:rPr>
          <w:rFonts w:ascii="Times New Roman" w:hAnsi="Times New Roman" w:cs="Times New Roman"/>
          <w:color w:val="000000" w:themeColor="text1"/>
          <w:sz w:val="24"/>
          <w:szCs w:val="24"/>
          <w:shd w:val="clear" w:color="auto" w:fill="FFFFFF"/>
        </w:rPr>
      </w:pPr>
    </w:p>
    <w:p w14:paraId="4C2B748F" w14:textId="77777777" w:rsidR="00C276F6" w:rsidRPr="0071725E" w:rsidRDefault="00C276F6" w:rsidP="00CA5854">
      <w:pPr>
        <w:pStyle w:val="Geenafstand"/>
        <w:rPr>
          <w:rFonts w:cstheme="minorHAnsi"/>
          <w:color w:val="000000" w:themeColor="text1"/>
          <w:shd w:val="clear" w:color="auto" w:fill="FFFFFF"/>
        </w:rPr>
      </w:pPr>
    </w:p>
    <w:p w14:paraId="7EC51534" w14:textId="77777777" w:rsidR="00C276F6" w:rsidRPr="0071725E" w:rsidRDefault="00C276F6" w:rsidP="00CA5854">
      <w:pPr>
        <w:pStyle w:val="Geenafstand"/>
        <w:rPr>
          <w:rFonts w:cstheme="minorHAnsi"/>
          <w:color w:val="000000" w:themeColor="text1"/>
          <w:shd w:val="clear" w:color="auto" w:fill="FFFFFF"/>
        </w:rPr>
      </w:pPr>
    </w:p>
    <w:p w14:paraId="02F18971" w14:textId="77777777" w:rsidR="00CA5854" w:rsidRPr="0071725E" w:rsidRDefault="00CA5854" w:rsidP="00CA5854">
      <w:pPr>
        <w:pStyle w:val="Geenafstand"/>
        <w:rPr>
          <w:rFonts w:cstheme="minorHAnsi"/>
          <w:color w:val="000000" w:themeColor="text1"/>
          <w:shd w:val="clear" w:color="auto" w:fill="FFFFFF"/>
        </w:rPr>
      </w:pPr>
    </w:p>
    <w:p w14:paraId="79FE218D" w14:textId="77777777" w:rsidR="00CA5854" w:rsidRPr="0071725E" w:rsidRDefault="00CA5854" w:rsidP="00CA5854">
      <w:pPr>
        <w:pStyle w:val="Geenafstand"/>
        <w:rPr>
          <w:rFonts w:cstheme="minorHAnsi"/>
          <w:color w:val="000000" w:themeColor="text1"/>
          <w:shd w:val="clear" w:color="auto" w:fill="FFFFFF"/>
        </w:rPr>
      </w:pPr>
    </w:p>
    <w:p w14:paraId="086ACDDD" w14:textId="77777777" w:rsidR="00CA5854" w:rsidRDefault="00CA5854" w:rsidP="00CA5854">
      <w:pPr>
        <w:pStyle w:val="Geenafstand"/>
        <w:rPr>
          <w:rFonts w:cstheme="minorHAnsi"/>
          <w:color w:val="000000" w:themeColor="text1"/>
          <w:shd w:val="clear" w:color="auto" w:fill="FFFFFF"/>
        </w:rPr>
      </w:pPr>
    </w:p>
    <w:p w14:paraId="6D107FB3" w14:textId="77777777" w:rsidR="00525970" w:rsidRDefault="00525970" w:rsidP="00CA5854">
      <w:pPr>
        <w:pStyle w:val="Geenafstand"/>
        <w:rPr>
          <w:rFonts w:cstheme="minorHAnsi"/>
          <w:color w:val="000000" w:themeColor="text1"/>
          <w:shd w:val="clear" w:color="auto" w:fill="FFFFFF"/>
        </w:rPr>
      </w:pPr>
    </w:p>
    <w:p w14:paraId="1B0EAD7D" w14:textId="77777777" w:rsidR="00772D60" w:rsidRDefault="00772D60" w:rsidP="00CA5854">
      <w:pPr>
        <w:pStyle w:val="Geenafstand"/>
        <w:rPr>
          <w:rFonts w:cstheme="minorHAnsi"/>
          <w:color w:val="000000" w:themeColor="text1"/>
          <w:shd w:val="clear" w:color="auto" w:fill="FFFFFF"/>
        </w:rPr>
      </w:pPr>
    </w:p>
    <w:p w14:paraId="481296CA" w14:textId="77777777" w:rsidR="00772D60" w:rsidRDefault="00772D60" w:rsidP="00CA5854">
      <w:pPr>
        <w:pStyle w:val="Geenafstand"/>
        <w:rPr>
          <w:rFonts w:cstheme="minorHAnsi"/>
          <w:color w:val="000000" w:themeColor="text1"/>
          <w:shd w:val="clear" w:color="auto" w:fill="FFFFFF"/>
        </w:rPr>
      </w:pPr>
    </w:p>
    <w:p w14:paraId="1BF40B42" w14:textId="77777777" w:rsidR="00772D60" w:rsidRDefault="00772D60" w:rsidP="00CA5854">
      <w:pPr>
        <w:pStyle w:val="Geenafstand"/>
        <w:rPr>
          <w:rFonts w:cstheme="minorHAnsi"/>
          <w:color w:val="000000" w:themeColor="text1"/>
          <w:shd w:val="clear" w:color="auto" w:fill="FFFFFF"/>
        </w:rPr>
      </w:pPr>
    </w:p>
    <w:p w14:paraId="22221EAD" w14:textId="77777777" w:rsidR="00772D60" w:rsidRDefault="00772D60" w:rsidP="00CA5854">
      <w:pPr>
        <w:pStyle w:val="Geenafstand"/>
        <w:rPr>
          <w:rFonts w:cstheme="minorHAnsi"/>
          <w:color w:val="000000" w:themeColor="text1"/>
          <w:shd w:val="clear" w:color="auto" w:fill="FFFFFF"/>
        </w:rPr>
      </w:pPr>
    </w:p>
    <w:p w14:paraId="135AE99F" w14:textId="77777777" w:rsidR="00772D60" w:rsidRDefault="00772D60" w:rsidP="00CA5854">
      <w:pPr>
        <w:pStyle w:val="Geenafstand"/>
        <w:rPr>
          <w:rFonts w:cstheme="minorHAnsi"/>
          <w:color w:val="000000" w:themeColor="text1"/>
          <w:shd w:val="clear" w:color="auto" w:fill="FFFFFF"/>
        </w:rPr>
      </w:pPr>
    </w:p>
    <w:p w14:paraId="09D3BCF5" w14:textId="77777777" w:rsidR="00772D60" w:rsidRDefault="00772D60" w:rsidP="00CA5854">
      <w:pPr>
        <w:pStyle w:val="Geenafstand"/>
        <w:rPr>
          <w:rFonts w:cstheme="minorHAnsi"/>
          <w:color w:val="000000" w:themeColor="text1"/>
          <w:shd w:val="clear" w:color="auto" w:fill="FFFFFF"/>
        </w:rPr>
      </w:pPr>
    </w:p>
    <w:p w14:paraId="238748CF" w14:textId="77777777" w:rsidR="00772D60" w:rsidRDefault="00772D60" w:rsidP="00CA5854">
      <w:pPr>
        <w:pStyle w:val="Geenafstand"/>
        <w:rPr>
          <w:rFonts w:cstheme="minorHAnsi"/>
          <w:color w:val="000000" w:themeColor="text1"/>
          <w:shd w:val="clear" w:color="auto" w:fill="FFFFFF"/>
        </w:rPr>
      </w:pPr>
    </w:p>
    <w:p w14:paraId="701AC3D5" w14:textId="77777777" w:rsidR="00525970" w:rsidRDefault="00525970" w:rsidP="00CA5854">
      <w:pPr>
        <w:pStyle w:val="Geenafstand"/>
        <w:rPr>
          <w:rFonts w:cstheme="minorHAnsi"/>
          <w:color w:val="000000" w:themeColor="text1"/>
          <w:shd w:val="clear" w:color="auto" w:fill="FFFFFF"/>
        </w:rPr>
      </w:pPr>
    </w:p>
    <w:p w14:paraId="12E12131" w14:textId="4DA733FB" w:rsidR="00CE30C6" w:rsidRDefault="00CE30C6" w:rsidP="00CE30C6">
      <w:pPr>
        <w:pStyle w:val="Kop1"/>
        <w:spacing w:before="0"/>
        <w:jc w:val="right"/>
        <w:rPr>
          <w:lang w:eastAsia="nl-NL"/>
        </w:rPr>
      </w:pPr>
      <w:bookmarkStart w:id="10" w:name="_Toc251926638"/>
      <w:bookmarkStart w:id="11" w:name="_Toc252026266"/>
      <w:bookmarkStart w:id="12" w:name="_Toc452213722"/>
      <w:bookmarkStart w:id="13" w:name="_Toc181305905"/>
      <w:bookmarkStart w:id="14" w:name="_Toc194686630"/>
      <w:r>
        <w:rPr>
          <w:noProof/>
          <w:lang w:eastAsia="nl-NL"/>
        </w:rPr>
        <w:lastRenderedPageBreak/>
        <w:drawing>
          <wp:inline distT="0" distB="0" distL="0" distR="0" wp14:anchorId="1297382A" wp14:editId="1F77AFFD">
            <wp:extent cx="756285" cy="676910"/>
            <wp:effectExtent l="0" t="0" r="5715" b="8890"/>
            <wp:docPr id="1537411116"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6285" cy="676910"/>
                    </a:xfrm>
                    <a:prstGeom prst="rect">
                      <a:avLst/>
                    </a:prstGeom>
                    <a:noFill/>
                  </pic:spPr>
                </pic:pic>
              </a:graphicData>
            </a:graphic>
          </wp:inline>
        </w:drawing>
      </w:r>
    </w:p>
    <w:p w14:paraId="1D45AE3C" w14:textId="1A8C4934" w:rsidR="00D95FB9" w:rsidRPr="00CE30C6" w:rsidRDefault="00D95FB9" w:rsidP="00CE30C6">
      <w:pPr>
        <w:pStyle w:val="Kop1"/>
        <w:spacing w:before="0"/>
        <w:rPr>
          <w:rFonts w:ascii="Times New Roman" w:hAnsi="Times New Roman"/>
          <w:color w:val="auto"/>
          <w:sz w:val="24"/>
          <w:szCs w:val="24"/>
          <w:lang w:eastAsia="nl-NL"/>
        </w:rPr>
      </w:pPr>
      <w:r w:rsidRPr="00CE30C6">
        <w:rPr>
          <w:rFonts w:ascii="Times New Roman" w:hAnsi="Times New Roman"/>
          <w:color w:val="auto"/>
          <w:sz w:val="24"/>
          <w:szCs w:val="24"/>
          <w:lang w:eastAsia="nl-NL"/>
        </w:rPr>
        <w:t>2. Pedagogische uitgangspunten</w:t>
      </w:r>
      <w:bookmarkEnd w:id="14"/>
    </w:p>
    <w:p w14:paraId="4EEA3514" w14:textId="0F8AA513" w:rsidR="00AE4468" w:rsidRPr="00CE30C6" w:rsidRDefault="00AE4468" w:rsidP="00CE30C6">
      <w:pPr>
        <w:pStyle w:val="Kop3"/>
        <w:spacing w:before="0"/>
        <w:rPr>
          <w:rFonts w:ascii="Times New Roman" w:hAnsi="Times New Roman" w:cs="Times New Roman"/>
          <w:b/>
          <w:bCs/>
        </w:rPr>
      </w:pPr>
      <w:bookmarkStart w:id="15" w:name="_Toc194686631"/>
      <w:r w:rsidRPr="00CE30C6">
        <w:rPr>
          <w:rFonts w:ascii="Times New Roman" w:hAnsi="Times New Roman" w:cs="Times New Roman"/>
          <w:b/>
          <w:bCs/>
          <w:color w:val="auto"/>
        </w:rPr>
        <w:t>2.</w:t>
      </w:r>
      <w:r w:rsidR="00070372" w:rsidRPr="00CE30C6">
        <w:rPr>
          <w:rFonts w:ascii="Times New Roman" w:hAnsi="Times New Roman" w:cs="Times New Roman"/>
          <w:b/>
          <w:bCs/>
          <w:color w:val="auto"/>
        </w:rPr>
        <w:t>1</w:t>
      </w:r>
      <w:r w:rsidRPr="00CE30C6">
        <w:rPr>
          <w:rFonts w:ascii="Times New Roman" w:hAnsi="Times New Roman" w:cs="Times New Roman"/>
          <w:b/>
          <w:bCs/>
          <w:color w:val="auto"/>
        </w:rPr>
        <w:t xml:space="preserve"> Pedagogische doelstellingen</w:t>
      </w:r>
      <w:bookmarkEnd w:id="10"/>
      <w:bookmarkEnd w:id="11"/>
      <w:bookmarkEnd w:id="12"/>
      <w:bookmarkEnd w:id="13"/>
      <w:bookmarkEnd w:id="15"/>
      <w:r w:rsidRPr="00CE30C6">
        <w:rPr>
          <w:rFonts w:ascii="Times New Roman" w:hAnsi="Times New Roman" w:cs="Times New Roman"/>
          <w:b/>
          <w:bCs/>
          <w:color w:val="auto"/>
        </w:rPr>
        <w:tab/>
      </w:r>
      <w:r w:rsidRPr="00CE30C6">
        <w:rPr>
          <w:rFonts w:ascii="Times New Roman" w:hAnsi="Times New Roman" w:cs="Times New Roman"/>
          <w:b/>
          <w:bCs/>
        </w:rPr>
        <w:tab/>
      </w:r>
      <w:r w:rsidRPr="00CE30C6">
        <w:rPr>
          <w:rFonts w:ascii="Times New Roman" w:hAnsi="Times New Roman" w:cs="Times New Roman"/>
          <w:b/>
          <w:bCs/>
        </w:rPr>
        <w:tab/>
      </w:r>
      <w:r w:rsidRPr="00CE30C6">
        <w:rPr>
          <w:rFonts w:ascii="Times New Roman" w:hAnsi="Times New Roman" w:cs="Times New Roman"/>
          <w:b/>
          <w:bCs/>
        </w:rPr>
        <w:tab/>
      </w:r>
      <w:r w:rsidRPr="00CE30C6">
        <w:rPr>
          <w:rFonts w:ascii="Times New Roman" w:hAnsi="Times New Roman" w:cs="Times New Roman"/>
          <w:b/>
          <w:bCs/>
        </w:rPr>
        <w:tab/>
      </w:r>
    </w:p>
    <w:p w14:paraId="0A030E6B" w14:textId="77777777" w:rsidR="00AE4468" w:rsidRPr="00CE30C6" w:rsidRDefault="00AE4468" w:rsidP="00AE4468">
      <w:pPr>
        <w:pStyle w:val="Geenafstand"/>
        <w:rPr>
          <w:rFonts w:ascii="Times New Roman" w:hAnsi="Times New Roman" w:cs="Times New Roman"/>
          <w:b/>
          <w:sz w:val="24"/>
          <w:szCs w:val="24"/>
        </w:rPr>
      </w:pPr>
    </w:p>
    <w:p w14:paraId="5CC5E1C2" w14:textId="2555DF1D" w:rsidR="001D34D5" w:rsidRPr="00191C2C" w:rsidRDefault="00D12C1D" w:rsidP="00AE4468">
      <w:pPr>
        <w:pStyle w:val="Geenafstand"/>
        <w:rPr>
          <w:rFonts w:ascii="Times New Roman" w:hAnsi="Times New Roman" w:cs="Times New Roman"/>
          <w:i/>
          <w:iCs/>
          <w:color w:val="000000" w:themeColor="text1"/>
          <w:sz w:val="24"/>
          <w:szCs w:val="24"/>
        </w:rPr>
      </w:pPr>
      <w:r w:rsidRPr="00CE30C6">
        <w:rPr>
          <w:rFonts w:ascii="Times New Roman" w:eastAsia="Arial" w:hAnsi="Times New Roman" w:cs="Times New Roman"/>
          <w:b/>
          <w:bCs/>
          <w:i/>
          <w:iCs/>
          <w:color w:val="000000" w:themeColor="text1"/>
          <w:sz w:val="24"/>
          <w:szCs w:val="24"/>
        </w:rPr>
        <w:t xml:space="preserve">De </w:t>
      </w:r>
      <w:r w:rsidR="00E86C76" w:rsidRPr="00CE30C6">
        <w:rPr>
          <w:rFonts w:ascii="Times New Roman" w:hAnsi="Times New Roman" w:cs="Times New Roman"/>
          <w:b/>
          <w:i/>
          <w:iCs/>
          <w:color w:val="000000" w:themeColor="text1"/>
          <w:sz w:val="24"/>
          <w:szCs w:val="24"/>
        </w:rPr>
        <w:t xml:space="preserve">Dromenvanger </w:t>
      </w:r>
      <w:r w:rsidR="0099021B" w:rsidRPr="00CE30C6">
        <w:rPr>
          <w:rFonts w:ascii="Times New Roman" w:hAnsi="Times New Roman" w:cs="Times New Roman"/>
          <w:b/>
          <w:i/>
          <w:iCs/>
          <w:color w:val="000000" w:themeColor="text1"/>
          <w:sz w:val="24"/>
          <w:szCs w:val="24"/>
        </w:rPr>
        <w:t>wilt dat de kinderen hun eigenwaarde ontwikkelen en ze duidelijk maken dat ze alles kunnen worden wat ze willen als ze er maar in geloven en hun best er voor doen.</w:t>
      </w:r>
      <w:r w:rsidRPr="00CE30C6">
        <w:rPr>
          <w:rFonts w:ascii="Times New Roman" w:hAnsi="Times New Roman" w:cs="Times New Roman"/>
          <w:b/>
          <w:i/>
          <w:iCs/>
          <w:color w:val="000000" w:themeColor="text1"/>
          <w:sz w:val="24"/>
          <w:szCs w:val="24"/>
        </w:rPr>
        <w:t xml:space="preserve"> Dit kan ontwikkeld worden door een goeie basis samen te leggen met de ouders in de eerste fase van hun </w:t>
      </w:r>
      <w:proofErr w:type="spellStart"/>
      <w:r w:rsidRPr="00CE30C6">
        <w:rPr>
          <w:rFonts w:ascii="Times New Roman" w:hAnsi="Times New Roman" w:cs="Times New Roman"/>
          <w:b/>
          <w:i/>
          <w:iCs/>
          <w:color w:val="000000" w:themeColor="text1"/>
          <w:sz w:val="24"/>
          <w:szCs w:val="24"/>
        </w:rPr>
        <w:t>ontwikkeling</w:t>
      </w:r>
      <w:r w:rsidR="00191C2C">
        <w:rPr>
          <w:rFonts w:ascii="Times New Roman" w:hAnsi="Times New Roman" w:cs="Times New Roman"/>
          <w:b/>
          <w:i/>
          <w:iCs/>
          <w:color w:val="000000" w:themeColor="text1"/>
          <w:sz w:val="24"/>
          <w:szCs w:val="24"/>
        </w:rPr>
        <w:t>.</w:t>
      </w:r>
      <w:r w:rsidR="006B4C35" w:rsidRPr="00CE30C6">
        <w:rPr>
          <w:rFonts w:ascii="Times New Roman" w:hAnsi="Times New Roman" w:cs="Times New Roman"/>
          <w:i/>
          <w:iCs/>
          <w:color w:val="000000" w:themeColor="text1"/>
          <w:sz w:val="24"/>
          <w:szCs w:val="24"/>
        </w:rPr>
        <w:t>“</w:t>
      </w:r>
      <w:r w:rsidR="001D34D5" w:rsidRPr="00CE30C6">
        <w:rPr>
          <w:rFonts w:ascii="Times New Roman" w:hAnsi="Times New Roman" w:cs="Times New Roman"/>
          <w:i/>
          <w:iCs/>
          <w:color w:val="000000" w:themeColor="text1"/>
          <w:sz w:val="24"/>
          <w:szCs w:val="24"/>
        </w:rPr>
        <w:t>Geen</w:t>
      </w:r>
      <w:proofErr w:type="spellEnd"/>
      <w:r w:rsidR="001D34D5" w:rsidRPr="00CE30C6">
        <w:rPr>
          <w:rFonts w:ascii="Times New Roman" w:hAnsi="Times New Roman" w:cs="Times New Roman"/>
          <w:i/>
          <w:iCs/>
          <w:color w:val="000000" w:themeColor="text1"/>
          <w:sz w:val="24"/>
          <w:szCs w:val="24"/>
        </w:rPr>
        <w:t xml:space="preserve"> enkele droom is onbereikbaar</w:t>
      </w:r>
      <w:r w:rsidR="006B4C35" w:rsidRPr="00CE30C6">
        <w:rPr>
          <w:rFonts w:ascii="Times New Roman" w:hAnsi="Times New Roman" w:cs="Times New Roman"/>
          <w:i/>
          <w:iCs/>
          <w:color w:val="000000" w:themeColor="text1"/>
          <w:sz w:val="24"/>
          <w:szCs w:val="24"/>
        </w:rPr>
        <w:t>”</w:t>
      </w:r>
      <w:r w:rsidR="00E95643" w:rsidRPr="00CE30C6">
        <w:rPr>
          <w:rFonts w:ascii="Times New Roman" w:hAnsi="Times New Roman" w:cs="Times New Roman"/>
          <w:i/>
          <w:iCs/>
          <w:color w:val="000000" w:themeColor="text1"/>
          <w:sz w:val="24"/>
          <w:szCs w:val="24"/>
        </w:rPr>
        <w:t xml:space="preserve"> </w:t>
      </w:r>
    </w:p>
    <w:p w14:paraId="478D7595" w14:textId="77777777" w:rsidR="009D2A95" w:rsidRPr="00CE30C6" w:rsidRDefault="009D2A95" w:rsidP="00AE4468">
      <w:pPr>
        <w:pStyle w:val="Geenafstand"/>
        <w:rPr>
          <w:rFonts w:ascii="Times New Roman" w:hAnsi="Times New Roman" w:cs="Times New Roman"/>
          <w:sz w:val="24"/>
          <w:szCs w:val="24"/>
        </w:rPr>
      </w:pPr>
    </w:p>
    <w:p w14:paraId="2C57A981" w14:textId="7329CBEB" w:rsidR="009D2A95" w:rsidRPr="00CE30C6" w:rsidRDefault="009D2A95" w:rsidP="00AE4468">
      <w:pPr>
        <w:pStyle w:val="Geenafstand"/>
        <w:rPr>
          <w:rFonts w:ascii="Times New Roman" w:hAnsi="Times New Roman" w:cs="Times New Roman"/>
          <w:sz w:val="24"/>
          <w:szCs w:val="24"/>
        </w:rPr>
      </w:pPr>
      <w:r w:rsidRPr="00CE30C6">
        <w:rPr>
          <w:rFonts w:ascii="Times New Roman" w:hAnsi="Times New Roman" w:cs="Times New Roman"/>
          <w:sz w:val="24"/>
          <w:szCs w:val="24"/>
        </w:rPr>
        <w:t xml:space="preserve">Vanuit de wet van de kinderopvang geven wij per opvoedingsdoel aan hoe wij hier mee om gaan op een verantwoorde </w:t>
      </w:r>
      <w:r w:rsidR="00B1614F" w:rsidRPr="00CE30C6">
        <w:rPr>
          <w:rFonts w:ascii="Times New Roman" w:hAnsi="Times New Roman" w:cs="Times New Roman"/>
          <w:sz w:val="24"/>
          <w:szCs w:val="24"/>
        </w:rPr>
        <w:t>manier om zo de ontwikkeling van het kind in een veilig omgeving vorm te geven.</w:t>
      </w:r>
    </w:p>
    <w:p w14:paraId="2EC85DD5" w14:textId="3E595130" w:rsidR="00A4377E" w:rsidRPr="00CE30C6" w:rsidRDefault="00B1614F" w:rsidP="00AE4468">
      <w:pPr>
        <w:pStyle w:val="Geenafstand"/>
        <w:rPr>
          <w:rFonts w:ascii="Times New Roman" w:hAnsi="Times New Roman" w:cs="Times New Roman"/>
          <w:sz w:val="24"/>
          <w:szCs w:val="24"/>
        </w:rPr>
      </w:pPr>
      <w:r w:rsidRPr="00CE30C6">
        <w:rPr>
          <w:rFonts w:ascii="Times New Roman" w:hAnsi="Times New Roman" w:cs="Times New Roman"/>
          <w:sz w:val="24"/>
          <w:szCs w:val="24"/>
        </w:rPr>
        <w:t>Daar hoort natuurlijk ook het volgsysteem van de kinderen bij.</w:t>
      </w:r>
      <w:r w:rsidR="00A4377E" w:rsidRPr="00CE30C6">
        <w:rPr>
          <w:rFonts w:ascii="Times New Roman" w:hAnsi="Times New Roman" w:cs="Times New Roman"/>
          <w:sz w:val="24"/>
          <w:szCs w:val="24"/>
        </w:rPr>
        <w:t xml:space="preserve"> </w:t>
      </w:r>
      <w:r w:rsidRPr="00CE30C6">
        <w:rPr>
          <w:rFonts w:ascii="Times New Roman" w:hAnsi="Times New Roman" w:cs="Times New Roman"/>
          <w:sz w:val="24"/>
          <w:szCs w:val="24"/>
        </w:rPr>
        <w:t>De kinderen krijgen bij aanvang van de opvang een zorgmentor aangewezen en d</w:t>
      </w:r>
      <w:r w:rsidR="00A4377E" w:rsidRPr="00CE30C6">
        <w:rPr>
          <w:rFonts w:ascii="Times New Roman" w:hAnsi="Times New Roman" w:cs="Times New Roman"/>
          <w:sz w:val="24"/>
          <w:szCs w:val="24"/>
        </w:rPr>
        <w:t>ie is het eerste aanspreekpunt van de ouders wat betreft zijn of haar kind.</w:t>
      </w:r>
      <w:r w:rsidR="00EE51C7" w:rsidRPr="00CE30C6">
        <w:rPr>
          <w:rFonts w:ascii="Times New Roman" w:hAnsi="Times New Roman" w:cs="Times New Roman"/>
          <w:sz w:val="24"/>
          <w:szCs w:val="24"/>
        </w:rPr>
        <w:t xml:space="preserve"> </w:t>
      </w:r>
      <w:r w:rsidR="00A4377E" w:rsidRPr="00CE30C6">
        <w:rPr>
          <w:rFonts w:ascii="Times New Roman" w:hAnsi="Times New Roman" w:cs="Times New Roman"/>
          <w:sz w:val="24"/>
          <w:szCs w:val="24"/>
        </w:rPr>
        <w:t xml:space="preserve">De ontwikkeling wordt bij de gehouden door </w:t>
      </w:r>
      <w:proofErr w:type="spellStart"/>
      <w:r w:rsidR="00A4377E" w:rsidRPr="00CE30C6">
        <w:rPr>
          <w:rFonts w:ascii="Times New Roman" w:hAnsi="Times New Roman" w:cs="Times New Roman"/>
          <w:sz w:val="24"/>
          <w:szCs w:val="24"/>
        </w:rPr>
        <w:t>o.a</w:t>
      </w:r>
      <w:proofErr w:type="spellEnd"/>
      <w:r w:rsidR="00A4377E" w:rsidRPr="00CE30C6">
        <w:rPr>
          <w:rFonts w:ascii="Times New Roman" w:hAnsi="Times New Roman" w:cs="Times New Roman"/>
          <w:sz w:val="24"/>
          <w:szCs w:val="24"/>
        </w:rPr>
        <w:t xml:space="preserve"> ontwikkelingslijsten die worden ingevuld bij bijzondere gebeurtenissen denk daarbij aan de eerste stapjes of het benoemen van zijn of haar  gevoel.</w:t>
      </w:r>
      <w:r w:rsidR="00220882" w:rsidRPr="00CE30C6">
        <w:rPr>
          <w:rFonts w:ascii="Times New Roman" w:hAnsi="Times New Roman" w:cs="Times New Roman"/>
          <w:sz w:val="24"/>
          <w:szCs w:val="24"/>
        </w:rPr>
        <w:t xml:space="preserve"> </w:t>
      </w:r>
      <w:r w:rsidR="00EE51C7" w:rsidRPr="00CE30C6">
        <w:rPr>
          <w:rFonts w:ascii="Times New Roman" w:hAnsi="Times New Roman" w:cs="Times New Roman"/>
          <w:sz w:val="24"/>
          <w:szCs w:val="24"/>
        </w:rPr>
        <w:t>De lijsten worden minimaal 1 keer per maand ingevuld en zo wordt de ontwikkeling bij gehouden</w:t>
      </w:r>
      <w:r w:rsidR="00220882" w:rsidRPr="00CE30C6">
        <w:rPr>
          <w:rFonts w:ascii="Times New Roman" w:hAnsi="Times New Roman" w:cs="Times New Roman"/>
          <w:sz w:val="24"/>
          <w:szCs w:val="24"/>
        </w:rPr>
        <w:t>. Alle signalen en gebeurtenissen worden hierin verzameld en wordt er indien nodig een plan voor gemaakt en daar gaan de pedagogische medewerkers dan mee aan de slag.</w:t>
      </w:r>
      <w:r w:rsidR="00DF40F7" w:rsidRPr="00CE30C6">
        <w:rPr>
          <w:rFonts w:ascii="Times New Roman" w:hAnsi="Times New Roman" w:cs="Times New Roman"/>
          <w:sz w:val="24"/>
          <w:szCs w:val="24"/>
        </w:rPr>
        <w:t xml:space="preserve"> De ontwikkelingslijsten worden ook gebruikt bij het maken van de groeiboeken van de kinderen die de kinderen mee krijgen bij het verlaten van de het kindercentrum.</w:t>
      </w:r>
    </w:p>
    <w:p w14:paraId="58F25857" w14:textId="77777777" w:rsidR="009D2A95" w:rsidRPr="00CE30C6" w:rsidRDefault="009D2A95" w:rsidP="00AE4468">
      <w:pPr>
        <w:pStyle w:val="Geenafstand"/>
        <w:rPr>
          <w:rFonts w:ascii="Times New Roman" w:hAnsi="Times New Roman" w:cs="Times New Roman"/>
          <w:sz w:val="24"/>
          <w:szCs w:val="24"/>
        </w:rPr>
      </w:pPr>
    </w:p>
    <w:p w14:paraId="64702E98" w14:textId="1A2ACC0C" w:rsidR="00AE4468" w:rsidRPr="00CE30C6" w:rsidRDefault="009C7C14" w:rsidP="00AE4468">
      <w:pPr>
        <w:pStyle w:val="Geenafstand"/>
        <w:rPr>
          <w:rFonts w:ascii="Times New Roman" w:hAnsi="Times New Roman" w:cs="Times New Roman"/>
          <w:sz w:val="24"/>
          <w:szCs w:val="24"/>
        </w:rPr>
      </w:pPr>
      <w:r w:rsidRPr="00CE30C6">
        <w:rPr>
          <w:rFonts w:ascii="Times New Roman" w:hAnsi="Times New Roman" w:cs="Times New Roman"/>
          <w:sz w:val="24"/>
          <w:szCs w:val="24"/>
        </w:rPr>
        <w:t xml:space="preserve">Omdat wij ons zien als een verlengstuk van thuis wordt ook de ontwikkeling besproken en </w:t>
      </w:r>
      <w:r w:rsidR="00962DE9" w:rsidRPr="00CE30C6">
        <w:rPr>
          <w:rFonts w:ascii="Times New Roman" w:hAnsi="Times New Roman" w:cs="Times New Roman"/>
          <w:sz w:val="24"/>
          <w:szCs w:val="24"/>
        </w:rPr>
        <w:t>geëvalueerd</w:t>
      </w:r>
      <w:r w:rsidRPr="00CE30C6">
        <w:rPr>
          <w:rFonts w:ascii="Times New Roman" w:hAnsi="Times New Roman" w:cs="Times New Roman"/>
          <w:sz w:val="24"/>
          <w:szCs w:val="24"/>
        </w:rPr>
        <w:t xml:space="preserve"> met de ouders</w:t>
      </w:r>
      <w:r w:rsidR="009D493D" w:rsidRPr="00CE30C6">
        <w:rPr>
          <w:rFonts w:ascii="Times New Roman" w:hAnsi="Times New Roman" w:cs="Times New Roman"/>
          <w:sz w:val="24"/>
          <w:szCs w:val="24"/>
        </w:rPr>
        <w:t xml:space="preserve"> </w:t>
      </w:r>
      <w:r w:rsidRPr="00CE30C6">
        <w:rPr>
          <w:rFonts w:ascii="Times New Roman" w:hAnsi="Times New Roman" w:cs="Times New Roman"/>
          <w:sz w:val="24"/>
          <w:szCs w:val="24"/>
        </w:rPr>
        <w:t>.</w:t>
      </w:r>
      <w:r w:rsidR="00962DE9" w:rsidRPr="00CE30C6">
        <w:rPr>
          <w:rFonts w:ascii="Times New Roman" w:hAnsi="Times New Roman" w:cs="Times New Roman"/>
          <w:sz w:val="24"/>
          <w:szCs w:val="24"/>
        </w:rPr>
        <w:t>Het is belangrijk dat de kinderen hun eigen waarde kennen en zich dan ook veilig en prettig voelen bij het kindercentru</w:t>
      </w:r>
      <w:r w:rsidR="009D493D" w:rsidRPr="00CE30C6">
        <w:rPr>
          <w:rFonts w:ascii="Times New Roman" w:hAnsi="Times New Roman" w:cs="Times New Roman"/>
          <w:sz w:val="24"/>
          <w:szCs w:val="24"/>
        </w:rPr>
        <w:t>m. Er wordt opgelet als een kind zich niet prettig voelt de eerste tekenen kunnen dan zijn dat het kind heel de tijd huilt of niet naar binnen wilt komen bij het kindercentrum. De pedagogische medewerkers proberen het kind dan zo goed mogelijk op zijn of haar gemak te stellen zodat het kind toch prettig binnen komt.</w:t>
      </w:r>
      <w:r w:rsidR="00CB7B6A" w:rsidRPr="00CE30C6">
        <w:rPr>
          <w:rFonts w:ascii="Times New Roman" w:hAnsi="Times New Roman" w:cs="Times New Roman"/>
          <w:sz w:val="24"/>
          <w:szCs w:val="24"/>
        </w:rPr>
        <w:t xml:space="preserve"> </w:t>
      </w:r>
      <w:r w:rsidR="00BC7821" w:rsidRPr="00CE30C6">
        <w:rPr>
          <w:rFonts w:ascii="Times New Roman" w:hAnsi="Times New Roman" w:cs="Times New Roman"/>
          <w:sz w:val="24"/>
          <w:szCs w:val="24"/>
        </w:rPr>
        <w:t>Door met bekende</w:t>
      </w:r>
      <w:r w:rsidR="00CB7B6A" w:rsidRPr="00CE30C6">
        <w:rPr>
          <w:rFonts w:ascii="Times New Roman" w:hAnsi="Times New Roman" w:cs="Times New Roman"/>
          <w:sz w:val="24"/>
          <w:szCs w:val="24"/>
        </w:rPr>
        <w:t>/vaste</w:t>
      </w:r>
      <w:r w:rsidR="00BC7821" w:rsidRPr="00CE30C6">
        <w:rPr>
          <w:rFonts w:ascii="Times New Roman" w:hAnsi="Times New Roman" w:cs="Times New Roman"/>
          <w:sz w:val="24"/>
          <w:szCs w:val="24"/>
        </w:rPr>
        <w:t xml:space="preserve"> gezichten te werken en niet al te veel wisselingen te hebben op de groep weten de kinderen en ouders precies wie ze elke dag kunne verwachten op de groep.</w:t>
      </w:r>
      <w:r w:rsidR="00CB7B6A" w:rsidRPr="00CE30C6">
        <w:rPr>
          <w:rFonts w:ascii="Times New Roman" w:hAnsi="Times New Roman" w:cs="Times New Roman"/>
          <w:sz w:val="24"/>
          <w:szCs w:val="24"/>
        </w:rPr>
        <w:t xml:space="preserve"> </w:t>
      </w:r>
      <w:r w:rsidR="00BC7821" w:rsidRPr="00CE30C6">
        <w:rPr>
          <w:rFonts w:ascii="Times New Roman" w:hAnsi="Times New Roman" w:cs="Times New Roman"/>
          <w:sz w:val="24"/>
          <w:szCs w:val="24"/>
        </w:rPr>
        <w:t>Het feit door de kinderen te behandelen als je eigen kinderen zullen de kinderen zich ook goed</w:t>
      </w:r>
      <w:r w:rsidR="005B52C3" w:rsidRPr="00CE30C6">
        <w:rPr>
          <w:rFonts w:ascii="Times New Roman" w:hAnsi="Times New Roman" w:cs="Times New Roman"/>
          <w:sz w:val="24"/>
          <w:szCs w:val="24"/>
        </w:rPr>
        <w:t xml:space="preserve"> voelen</w:t>
      </w:r>
      <w:r w:rsidR="00CB7B6A" w:rsidRPr="00CE30C6">
        <w:rPr>
          <w:rFonts w:ascii="Times New Roman" w:hAnsi="Times New Roman" w:cs="Times New Roman"/>
          <w:sz w:val="24"/>
          <w:szCs w:val="24"/>
        </w:rPr>
        <w:t xml:space="preserve"> en dat zal zich ook uiten op de groep.</w:t>
      </w:r>
      <w:r w:rsidR="00ED3351" w:rsidRPr="00CE30C6">
        <w:rPr>
          <w:rFonts w:ascii="Times New Roman" w:hAnsi="Times New Roman" w:cs="Times New Roman"/>
          <w:sz w:val="24"/>
          <w:szCs w:val="24"/>
        </w:rPr>
        <w:t xml:space="preserve"> </w:t>
      </w:r>
      <w:r w:rsidR="00AE4468" w:rsidRPr="00CE30C6">
        <w:rPr>
          <w:rFonts w:ascii="Times New Roman" w:hAnsi="Times New Roman" w:cs="Times New Roman"/>
          <w:sz w:val="24"/>
          <w:szCs w:val="24"/>
        </w:rPr>
        <w:t>Door veel herhaling en een vast structuur aan te bieden heb je ook het stukje veiligheid dat wordt gewaarborgd en zal ook voor rust op de groep zorgen.</w:t>
      </w:r>
    </w:p>
    <w:p w14:paraId="44435809" w14:textId="77777777" w:rsidR="00ED3351" w:rsidRPr="00CE30C6" w:rsidRDefault="00ED3351" w:rsidP="00AE4468">
      <w:pPr>
        <w:pStyle w:val="Geenafstand"/>
        <w:rPr>
          <w:rFonts w:ascii="Times New Roman" w:hAnsi="Times New Roman" w:cs="Times New Roman"/>
          <w:sz w:val="24"/>
          <w:szCs w:val="24"/>
        </w:rPr>
      </w:pPr>
    </w:p>
    <w:p w14:paraId="61BF69FC" w14:textId="77777777" w:rsidR="005556C1" w:rsidRPr="00CE30C6" w:rsidRDefault="00AE4468" w:rsidP="005556C1">
      <w:pPr>
        <w:pStyle w:val="Geenafstand"/>
        <w:rPr>
          <w:rFonts w:ascii="Times New Roman" w:hAnsi="Times New Roman" w:cs="Times New Roman"/>
          <w:color w:val="000000" w:themeColor="text1"/>
          <w:sz w:val="24"/>
          <w:szCs w:val="24"/>
        </w:rPr>
      </w:pPr>
      <w:r w:rsidRPr="00CE30C6">
        <w:rPr>
          <w:rFonts w:ascii="Times New Roman" w:hAnsi="Times New Roman" w:cs="Times New Roman"/>
          <w:sz w:val="24"/>
          <w:szCs w:val="24"/>
        </w:rPr>
        <w:t>Om de kinderen ook een gevoel van eigenwaarde te geven wordt telkens weer gewerkt met het stukje respect dat ook weer terugkomt bij de normen en waarden. De kinderen worden met respect behandeld en de kinderen worden ook serieus genomen.</w:t>
      </w:r>
      <w:r w:rsidR="00996E47" w:rsidRPr="00CE30C6">
        <w:rPr>
          <w:rFonts w:ascii="Times New Roman" w:hAnsi="Times New Roman" w:cs="Times New Roman"/>
          <w:sz w:val="24"/>
          <w:szCs w:val="24"/>
        </w:rPr>
        <w:t xml:space="preserve"> </w:t>
      </w:r>
      <w:r w:rsidR="00132A04" w:rsidRPr="00CE30C6">
        <w:rPr>
          <w:rFonts w:ascii="Times New Roman" w:hAnsi="Times New Roman" w:cs="Times New Roman"/>
          <w:sz w:val="24"/>
          <w:szCs w:val="24"/>
        </w:rPr>
        <w:t>Hier wordt gekeken naar de emoties van het kind en hoe dat wordt geuit en samen kan dat dan besproken worden.</w:t>
      </w:r>
      <w:r w:rsidR="00996E47" w:rsidRPr="00CE30C6">
        <w:rPr>
          <w:rFonts w:ascii="Times New Roman" w:hAnsi="Times New Roman" w:cs="Times New Roman"/>
          <w:sz w:val="24"/>
          <w:szCs w:val="24"/>
        </w:rPr>
        <w:t xml:space="preserve"> </w:t>
      </w:r>
      <w:r w:rsidR="00132A04" w:rsidRPr="00CE30C6">
        <w:rPr>
          <w:rFonts w:ascii="Times New Roman" w:hAnsi="Times New Roman" w:cs="Times New Roman"/>
          <w:sz w:val="24"/>
          <w:szCs w:val="24"/>
        </w:rPr>
        <w:t>Dingen uit te leggen aan de kinderen door uitleg te geven waarom je bijvoorbeeld ja of nee zegt.</w:t>
      </w:r>
      <w:r w:rsidR="00996E47" w:rsidRPr="00CE30C6">
        <w:rPr>
          <w:rFonts w:ascii="Times New Roman" w:hAnsi="Times New Roman" w:cs="Times New Roman"/>
          <w:sz w:val="24"/>
          <w:szCs w:val="24"/>
        </w:rPr>
        <w:t xml:space="preserve"> </w:t>
      </w:r>
      <w:r w:rsidR="00132A04" w:rsidRPr="00CE30C6">
        <w:rPr>
          <w:rFonts w:ascii="Times New Roman" w:hAnsi="Times New Roman" w:cs="Times New Roman"/>
          <w:sz w:val="24"/>
          <w:szCs w:val="24"/>
        </w:rPr>
        <w:t xml:space="preserve">De </w:t>
      </w:r>
      <w:r w:rsidR="00996E47" w:rsidRPr="00CE30C6">
        <w:rPr>
          <w:rFonts w:ascii="Times New Roman" w:hAnsi="Times New Roman" w:cs="Times New Roman"/>
          <w:sz w:val="24"/>
          <w:szCs w:val="24"/>
        </w:rPr>
        <w:t>duidelijkheid</w:t>
      </w:r>
      <w:r w:rsidR="00132A04" w:rsidRPr="00CE30C6">
        <w:rPr>
          <w:rFonts w:ascii="Times New Roman" w:hAnsi="Times New Roman" w:cs="Times New Roman"/>
          <w:sz w:val="24"/>
          <w:szCs w:val="24"/>
        </w:rPr>
        <w:t xml:space="preserve"> </w:t>
      </w:r>
      <w:r w:rsidR="00996E47" w:rsidRPr="00CE30C6">
        <w:rPr>
          <w:rFonts w:ascii="Times New Roman" w:hAnsi="Times New Roman" w:cs="Times New Roman"/>
          <w:sz w:val="24"/>
          <w:szCs w:val="24"/>
        </w:rPr>
        <w:t>creëren</w:t>
      </w:r>
      <w:r w:rsidR="00132A04" w:rsidRPr="00CE30C6">
        <w:rPr>
          <w:rFonts w:ascii="Times New Roman" w:hAnsi="Times New Roman" w:cs="Times New Roman"/>
          <w:sz w:val="24"/>
          <w:szCs w:val="24"/>
        </w:rPr>
        <w:t xml:space="preserve"> voor de kinderen.</w:t>
      </w:r>
      <w:r w:rsidRPr="00CE30C6">
        <w:rPr>
          <w:rFonts w:ascii="Times New Roman" w:hAnsi="Times New Roman" w:cs="Times New Roman"/>
          <w:sz w:val="24"/>
          <w:szCs w:val="24"/>
        </w:rPr>
        <w:t xml:space="preserve"> </w:t>
      </w:r>
      <w:r w:rsidR="005556C1" w:rsidRPr="00CE30C6">
        <w:rPr>
          <w:rFonts w:ascii="Times New Roman" w:hAnsi="Times New Roman" w:cs="Times New Roman"/>
          <w:color w:val="000000" w:themeColor="text1"/>
          <w:sz w:val="24"/>
          <w:szCs w:val="24"/>
        </w:rPr>
        <w:t>Het laten weten dat niks onmogelijk is en je alles kan bereiken wat je wilt. Je dromen achterna gaan. Elk kind verdient het om te worden wat hij of zij wilt en dat moet ook benoemt en aangewakkerd worden door met de kinderen in gesprek te gaan en ze complimenten te geven.</w:t>
      </w:r>
    </w:p>
    <w:p w14:paraId="4B6B856A" w14:textId="77777777" w:rsidR="005556C1" w:rsidRPr="00CE30C6" w:rsidRDefault="005556C1" w:rsidP="005556C1">
      <w:pPr>
        <w:pStyle w:val="Geenafstand"/>
        <w:rPr>
          <w:rFonts w:ascii="Times New Roman" w:hAnsi="Times New Roman" w:cs="Times New Roman"/>
          <w:color w:val="000000" w:themeColor="text1"/>
          <w:sz w:val="24"/>
          <w:szCs w:val="24"/>
        </w:rPr>
      </w:pPr>
    </w:p>
    <w:p w14:paraId="08B921A8" w14:textId="7B453B0C" w:rsidR="004128AA" w:rsidRPr="00CE30C6" w:rsidRDefault="005556C1" w:rsidP="005556C1">
      <w:pPr>
        <w:pStyle w:val="Geenafstand"/>
        <w:rPr>
          <w:rFonts w:ascii="Times New Roman" w:hAnsi="Times New Roman" w:cs="Times New Roman"/>
          <w:color w:val="000000" w:themeColor="text1"/>
          <w:sz w:val="24"/>
          <w:szCs w:val="24"/>
        </w:rPr>
      </w:pPr>
      <w:r w:rsidRPr="00CE30C6">
        <w:rPr>
          <w:rFonts w:ascii="Times New Roman" w:hAnsi="Times New Roman" w:cs="Times New Roman"/>
          <w:color w:val="000000" w:themeColor="text1"/>
          <w:sz w:val="24"/>
          <w:szCs w:val="24"/>
        </w:rPr>
        <w:lastRenderedPageBreak/>
        <w:t>Elk kind is uniek op zijn of haar eigen manier</w:t>
      </w:r>
      <w:r w:rsidR="0026296A" w:rsidRPr="00CE30C6">
        <w:rPr>
          <w:rFonts w:ascii="Times New Roman" w:hAnsi="Times New Roman" w:cs="Times New Roman"/>
          <w:color w:val="000000" w:themeColor="text1"/>
          <w:sz w:val="24"/>
          <w:szCs w:val="24"/>
        </w:rPr>
        <w:t xml:space="preserve">. Niks is te klein of te groot om te bereiken in het </w:t>
      </w:r>
      <w:r w:rsidR="00191C2C" w:rsidRPr="00CE30C6">
        <w:rPr>
          <w:rFonts w:ascii="Times New Roman" w:hAnsi="Times New Roman" w:cs="Times New Roman"/>
          <w:color w:val="000000" w:themeColor="text1"/>
          <w:sz w:val="24"/>
          <w:szCs w:val="24"/>
        </w:rPr>
        <w:t>leven. Er</w:t>
      </w:r>
      <w:r w:rsidR="0026296A" w:rsidRPr="00CE30C6">
        <w:rPr>
          <w:rFonts w:ascii="Times New Roman" w:hAnsi="Times New Roman" w:cs="Times New Roman"/>
          <w:color w:val="000000" w:themeColor="text1"/>
          <w:sz w:val="24"/>
          <w:szCs w:val="24"/>
        </w:rPr>
        <w:t xml:space="preserve"> wordt gekeken naar het individuele kind </w:t>
      </w:r>
      <w:r w:rsidR="005E2384" w:rsidRPr="00CE30C6">
        <w:rPr>
          <w:rFonts w:ascii="Times New Roman" w:hAnsi="Times New Roman" w:cs="Times New Roman"/>
          <w:color w:val="000000" w:themeColor="text1"/>
          <w:sz w:val="24"/>
          <w:szCs w:val="24"/>
        </w:rPr>
        <w:t>want wat voor het ene kind werkt kan voor het andere kind totaal niet werken.</w:t>
      </w:r>
      <w:r w:rsidR="00A74FA7" w:rsidRPr="00CE30C6">
        <w:rPr>
          <w:rFonts w:ascii="Times New Roman" w:hAnsi="Times New Roman" w:cs="Times New Roman"/>
          <w:color w:val="000000" w:themeColor="text1"/>
          <w:sz w:val="24"/>
          <w:szCs w:val="24"/>
        </w:rPr>
        <w:t xml:space="preserve"> </w:t>
      </w:r>
      <w:r w:rsidR="005E2384" w:rsidRPr="00CE30C6">
        <w:rPr>
          <w:rFonts w:ascii="Times New Roman" w:hAnsi="Times New Roman" w:cs="Times New Roman"/>
          <w:color w:val="000000" w:themeColor="text1"/>
          <w:sz w:val="24"/>
          <w:szCs w:val="24"/>
        </w:rPr>
        <w:t xml:space="preserve">Hier wordt rekening mee gehouden </w:t>
      </w:r>
      <w:r w:rsidR="00790AAF" w:rsidRPr="00CE30C6">
        <w:rPr>
          <w:rFonts w:ascii="Times New Roman" w:hAnsi="Times New Roman" w:cs="Times New Roman"/>
          <w:color w:val="000000" w:themeColor="text1"/>
          <w:sz w:val="24"/>
          <w:szCs w:val="24"/>
        </w:rPr>
        <w:t xml:space="preserve">maar ze zullen wel als groep alles samen </w:t>
      </w:r>
    </w:p>
    <w:p w14:paraId="3BE640E4" w14:textId="05699A2F" w:rsidR="004128AA" w:rsidRPr="00CE30C6" w:rsidRDefault="004128AA" w:rsidP="005556C1">
      <w:pPr>
        <w:pStyle w:val="Geenafstand"/>
        <w:rPr>
          <w:rFonts w:ascii="Times New Roman" w:hAnsi="Times New Roman" w:cs="Times New Roman"/>
          <w:color w:val="000000" w:themeColor="text1"/>
          <w:sz w:val="24"/>
          <w:szCs w:val="24"/>
        </w:rPr>
      </w:pPr>
      <w:r w:rsidRPr="00CE30C6">
        <w:rPr>
          <w:rFonts w:ascii="Times New Roman" w:hAnsi="Times New Roman" w:cs="Times New Roman"/>
          <w:noProof/>
          <w:sz w:val="24"/>
          <w:szCs w:val="24"/>
        </w:rPr>
        <w:t xml:space="preserve">                                                                                                                                                     </w:t>
      </w:r>
    </w:p>
    <w:p w14:paraId="3021E9D3" w14:textId="414CD723" w:rsidR="0026296A" w:rsidRPr="00CE30C6" w:rsidRDefault="00790AAF" w:rsidP="005556C1">
      <w:pPr>
        <w:pStyle w:val="Geenafstand"/>
        <w:rPr>
          <w:rFonts w:ascii="Times New Roman" w:hAnsi="Times New Roman" w:cs="Times New Roman"/>
          <w:color w:val="000000" w:themeColor="text1"/>
          <w:sz w:val="24"/>
          <w:szCs w:val="24"/>
        </w:rPr>
      </w:pPr>
      <w:r w:rsidRPr="00CE30C6">
        <w:rPr>
          <w:rFonts w:ascii="Times New Roman" w:hAnsi="Times New Roman" w:cs="Times New Roman"/>
          <w:color w:val="000000" w:themeColor="text1"/>
          <w:sz w:val="24"/>
          <w:szCs w:val="24"/>
        </w:rPr>
        <w:t>doen</w:t>
      </w:r>
      <w:r w:rsidR="00A74FA7" w:rsidRPr="00CE30C6">
        <w:rPr>
          <w:rFonts w:ascii="Times New Roman" w:hAnsi="Times New Roman" w:cs="Times New Roman"/>
          <w:color w:val="000000" w:themeColor="text1"/>
          <w:sz w:val="24"/>
          <w:szCs w:val="24"/>
        </w:rPr>
        <w:t>.</w:t>
      </w:r>
      <w:r w:rsidR="009F3F96" w:rsidRPr="00CE30C6">
        <w:rPr>
          <w:rFonts w:ascii="Times New Roman" w:hAnsi="Times New Roman" w:cs="Times New Roman"/>
          <w:color w:val="000000" w:themeColor="text1"/>
          <w:sz w:val="24"/>
          <w:szCs w:val="24"/>
        </w:rPr>
        <w:t xml:space="preserve"> </w:t>
      </w:r>
      <w:r w:rsidR="00A74FA7" w:rsidRPr="00CE30C6">
        <w:rPr>
          <w:rFonts w:ascii="Times New Roman" w:hAnsi="Times New Roman" w:cs="Times New Roman"/>
          <w:color w:val="000000" w:themeColor="text1"/>
          <w:sz w:val="24"/>
          <w:szCs w:val="24"/>
        </w:rPr>
        <w:t>A</w:t>
      </w:r>
      <w:r w:rsidRPr="00CE30C6">
        <w:rPr>
          <w:rFonts w:ascii="Times New Roman" w:hAnsi="Times New Roman" w:cs="Times New Roman"/>
          <w:color w:val="000000" w:themeColor="text1"/>
          <w:sz w:val="24"/>
          <w:szCs w:val="24"/>
        </w:rPr>
        <w:t>ls een kind niet wilt kleuren terwijl de groep dat doet</w:t>
      </w:r>
      <w:r w:rsidR="00A74FA7" w:rsidRPr="00CE30C6">
        <w:rPr>
          <w:rFonts w:ascii="Times New Roman" w:hAnsi="Times New Roman" w:cs="Times New Roman"/>
          <w:color w:val="000000" w:themeColor="text1"/>
          <w:sz w:val="24"/>
          <w:szCs w:val="24"/>
        </w:rPr>
        <w:t xml:space="preserve"> wordt wel eerst gevraagd waarom het kind het niet wilt doen en kan er aangegeven worden dat</w:t>
      </w:r>
      <w:r w:rsidR="009F3F96" w:rsidRPr="00CE30C6">
        <w:rPr>
          <w:rFonts w:ascii="Times New Roman" w:hAnsi="Times New Roman" w:cs="Times New Roman"/>
          <w:color w:val="000000" w:themeColor="text1"/>
          <w:sz w:val="24"/>
          <w:szCs w:val="24"/>
        </w:rPr>
        <w:t xml:space="preserve"> we eerst samen met de groep het kleuren kunnen afronden. Daarna kan er eventueel iets anders worden aangeboden.</w:t>
      </w:r>
      <w:r w:rsidR="005B112F" w:rsidRPr="00CE30C6">
        <w:rPr>
          <w:rFonts w:ascii="Times New Roman" w:hAnsi="Times New Roman" w:cs="Times New Roman"/>
          <w:color w:val="000000" w:themeColor="text1"/>
          <w:sz w:val="24"/>
          <w:szCs w:val="24"/>
        </w:rPr>
        <w:t xml:space="preserve"> </w:t>
      </w:r>
      <w:r w:rsidR="005A7913" w:rsidRPr="00CE30C6">
        <w:rPr>
          <w:rFonts w:ascii="Times New Roman" w:hAnsi="Times New Roman" w:cs="Times New Roman"/>
          <w:color w:val="000000" w:themeColor="text1"/>
          <w:sz w:val="24"/>
          <w:szCs w:val="24"/>
        </w:rPr>
        <w:t>Negatief gedrag wordt niet beloond maar besproken.</w:t>
      </w:r>
      <w:r w:rsidR="005B112F" w:rsidRPr="00CE30C6">
        <w:rPr>
          <w:rFonts w:ascii="Times New Roman" w:hAnsi="Times New Roman" w:cs="Times New Roman"/>
          <w:color w:val="000000" w:themeColor="text1"/>
          <w:sz w:val="24"/>
          <w:szCs w:val="24"/>
        </w:rPr>
        <w:t xml:space="preserve"> </w:t>
      </w:r>
      <w:r w:rsidR="004C3370" w:rsidRPr="00CE30C6">
        <w:rPr>
          <w:rFonts w:ascii="Times New Roman" w:hAnsi="Times New Roman" w:cs="Times New Roman"/>
          <w:color w:val="000000" w:themeColor="text1"/>
          <w:sz w:val="24"/>
          <w:szCs w:val="24"/>
        </w:rPr>
        <w:t>Het is belangrijk voor het kind om zelfvertrouwen op te bouwen en situaties op een passende manier te bespreken of uit te legge</w:t>
      </w:r>
      <w:r w:rsidR="005B112F" w:rsidRPr="00CE30C6">
        <w:rPr>
          <w:rFonts w:ascii="Times New Roman" w:hAnsi="Times New Roman" w:cs="Times New Roman"/>
          <w:color w:val="000000" w:themeColor="text1"/>
          <w:sz w:val="24"/>
          <w:szCs w:val="24"/>
        </w:rPr>
        <w:t>n.</w:t>
      </w:r>
      <w:r w:rsidR="00465249" w:rsidRPr="00CE30C6">
        <w:rPr>
          <w:rFonts w:ascii="Times New Roman" w:hAnsi="Times New Roman" w:cs="Times New Roman"/>
          <w:sz w:val="24"/>
          <w:szCs w:val="24"/>
        </w:rPr>
        <w:t xml:space="preserve"> Wij accepteren kinderen zoals ze zijn en wij hebben vertrouwen in het ontwikkel vermogen van kinderen. Kinderen hebben vanaf de geboorte een innerlijke motivatie om te leren lopen, praten en contact te maken met anderen. Zij leren wat nodig is voor het leven. Kinderen leren binnen het eigen vermogen, tempo en op geheel eigen wijze. Het eigen en unieke ontwikkelingstempo van het kind is voor ons maatgevend in de begeleiding van de kinderen. Kinderen worden in hun hele ontwikkeling gestimuleerd. Lichamelijk, verstandelijk en sociaal-emotioneel.</w:t>
      </w:r>
    </w:p>
    <w:p w14:paraId="57CBEEF1" w14:textId="77777777" w:rsidR="00AE4468" w:rsidRPr="00CE30C6" w:rsidRDefault="00AE4468" w:rsidP="00AE4468">
      <w:pPr>
        <w:pStyle w:val="Geenafstand"/>
        <w:rPr>
          <w:rFonts w:ascii="Times New Roman" w:hAnsi="Times New Roman" w:cs="Times New Roman"/>
          <w:sz w:val="24"/>
          <w:szCs w:val="24"/>
        </w:rPr>
      </w:pPr>
    </w:p>
    <w:p w14:paraId="64ACF01A" w14:textId="77777777" w:rsidR="009C0729" w:rsidRPr="00CE30C6" w:rsidRDefault="005B112F" w:rsidP="00C9545D">
      <w:pPr>
        <w:pStyle w:val="Geenafstand"/>
        <w:rPr>
          <w:rFonts w:ascii="Times New Roman" w:hAnsi="Times New Roman" w:cs="Times New Roman"/>
          <w:noProof/>
          <w:sz w:val="24"/>
          <w:szCs w:val="24"/>
        </w:rPr>
      </w:pPr>
      <w:r w:rsidRPr="00CE30C6">
        <w:rPr>
          <w:rFonts w:ascii="Times New Roman" w:hAnsi="Times New Roman" w:cs="Times New Roman"/>
          <w:sz w:val="24"/>
          <w:szCs w:val="24"/>
        </w:rPr>
        <w:t>Hier mag je je emoties laten zien en dat proberen wij zo goed mogelijk te ondersteunen en te begeleiden.</w:t>
      </w:r>
      <w:r w:rsidR="00CB61F8" w:rsidRPr="00CE30C6">
        <w:rPr>
          <w:rFonts w:ascii="Times New Roman" w:hAnsi="Times New Roman" w:cs="Times New Roman"/>
          <w:sz w:val="24"/>
          <w:szCs w:val="24"/>
        </w:rPr>
        <w:t xml:space="preserve"> </w:t>
      </w:r>
      <w:r w:rsidRPr="00CE30C6">
        <w:rPr>
          <w:rFonts w:ascii="Times New Roman" w:hAnsi="Times New Roman" w:cs="Times New Roman"/>
          <w:sz w:val="24"/>
          <w:szCs w:val="24"/>
        </w:rPr>
        <w:t>Jezelf verplaatsen in een kind is dan altijd de eerste stap.</w:t>
      </w:r>
      <w:r w:rsidR="00CB61F8" w:rsidRPr="00CE30C6">
        <w:rPr>
          <w:rFonts w:ascii="Times New Roman" w:hAnsi="Times New Roman" w:cs="Times New Roman"/>
          <w:sz w:val="24"/>
          <w:szCs w:val="24"/>
        </w:rPr>
        <w:t xml:space="preserve"> </w:t>
      </w:r>
      <w:r w:rsidR="00AE4468" w:rsidRPr="00CE30C6">
        <w:rPr>
          <w:rFonts w:ascii="Times New Roman" w:hAnsi="Times New Roman" w:cs="Times New Roman"/>
          <w:sz w:val="24"/>
          <w:szCs w:val="24"/>
        </w:rPr>
        <w:t>Het is belangrijk dat de emoties worden benoemd en serieus worden genomen.</w:t>
      </w:r>
      <w:r w:rsidR="00C67953" w:rsidRPr="00CE30C6">
        <w:rPr>
          <w:rFonts w:ascii="Times New Roman" w:hAnsi="Times New Roman" w:cs="Times New Roman"/>
          <w:sz w:val="24"/>
          <w:szCs w:val="24"/>
        </w:rPr>
        <w:t xml:space="preserve"> Op de groep zijn er ook afbeeldingen te vinden met de verschillende emoties.</w:t>
      </w:r>
      <w:r w:rsidR="008E0618" w:rsidRPr="00CE30C6">
        <w:rPr>
          <w:rFonts w:ascii="Times New Roman" w:hAnsi="Times New Roman" w:cs="Times New Roman"/>
          <w:noProof/>
          <w:sz w:val="24"/>
          <w:szCs w:val="24"/>
        </w:rPr>
        <w:t xml:space="preserve">  </w:t>
      </w:r>
    </w:p>
    <w:p w14:paraId="2571D228" w14:textId="098C412C" w:rsidR="002345F3" w:rsidRPr="00CE30C6" w:rsidRDefault="008E0618" w:rsidP="00C9545D">
      <w:pPr>
        <w:pStyle w:val="Geenafstand"/>
        <w:rPr>
          <w:rFonts w:ascii="Times New Roman" w:hAnsi="Times New Roman" w:cs="Times New Roman"/>
          <w:sz w:val="24"/>
          <w:szCs w:val="24"/>
        </w:rPr>
      </w:pPr>
      <w:r w:rsidRPr="00CE30C6">
        <w:rPr>
          <w:rFonts w:ascii="Times New Roman" w:hAnsi="Times New Roman" w:cs="Times New Roman"/>
          <w:noProof/>
          <w:sz w:val="24"/>
          <w:szCs w:val="24"/>
        </w:rPr>
        <w:t xml:space="preserve">                                         </w:t>
      </w:r>
    </w:p>
    <w:p w14:paraId="62F510C5" w14:textId="01064A16" w:rsidR="00AE4468" w:rsidRPr="00191C2C" w:rsidRDefault="00AE4468" w:rsidP="00EE51E5">
      <w:pPr>
        <w:pStyle w:val="Kop3"/>
        <w:rPr>
          <w:rFonts w:ascii="Times New Roman" w:hAnsi="Times New Roman" w:cs="Times New Roman"/>
          <w:b/>
          <w:bCs/>
          <w:color w:val="auto"/>
        </w:rPr>
      </w:pPr>
      <w:bookmarkStart w:id="16" w:name="_Toc181305906"/>
      <w:bookmarkStart w:id="17" w:name="_Toc194686632"/>
      <w:r w:rsidRPr="00191C2C">
        <w:rPr>
          <w:rFonts w:ascii="Times New Roman" w:hAnsi="Times New Roman" w:cs="Times New Roman"/>
          <w:b/>
          <w:bCs/>
          <w:color w:val="auto"/>
        </w:rPr>
        <w:t>2.</w:t>
      </w:r>
      <w:r w:rsidR="00070372" w:rsidRPr="00191C2C">
        <w:rPr>
          <w:rFonts w:ascii="Times New Roman" w:hAnsi="Times New Roman" w:cs="Times New Roman"/>
          <w:b/>
          <w:bCs/>
          <w:color w:val="auto"/>
        </w:rPr>
        <w:t>2</w:t>
      </w:r>
      <w:r w:rsidRPr="00191C2C">
        <w:rPr>
          <w:rFonts w:ascii="Times New Roman" w:hAnsi="Times New Roman" w:cs="Times New Roman"/>
          <w:b/>
          <w:bCs/>
          <w:color w:val="auto"/>
        </w:rPr>
        <w:t xml:space="preserve"> Het bieden van sociaal emotionele veiligheid</w:t>
      </w:r>
      <w:bookmarkEnd w:id="16"/>
      <w:bookmarkEnd w:id="17"/>
    </w:p>
    <w:p w14:paraId="6CD09819" w14:textId="3AA8C2F0" w:rsidR="00891195" w:rsidRPr="00CE30C6" w:rsidRDefault="00891195" w:rsidP="00891195">
      <w:pPr>
        <w:pStyle w:val="Geenafstand"/>
        <w:rPr>
          <w:rFonts w:ascii="Times New Roman" w:hAnsi="Times New Roman" w:cs="Times New Roman"/>
          <w:noProof/>
          <w:sz w:val="24"/>
          <w:szCs w:val="24"/>
        </w:rPr>
      </w:pPr>
      <w:r w:rsidRPr="00CE30C6">
        <w:rPr>
          <w:rFonts w:ascii="Times New Roman" w:hAnsi="Times New Roman" w:cs="Times New Roman"/>
          <w:noProof/>
          <w:sz w:val="24"/>
          <w:szCs w:val="24"/>
        </w:rPr>
        <w:t>Het waarborgen van sociaal-emotionele veiligheid staat bij ons hoog in het vaandel, aangezien dit een fundamenteel doel is voor het hechtingsproces van de kinderen. Door te werken met kleine groepen kunnen we dit aspect goed monitoren. Het creëren van duidelijkheid in de basis is essentieel voor de kinderen. Dit betekent dat we streven naar vaste medewerkers op de groep en een regelmatig rooster, zodat de kinderen weten wie ze op welke dag kunnen verwachten. De start van de opvang omvat tevens een gewenningsperiode waarin de kinderen en medewerkers elkaar leren kennen. Ze maken ook kennis met de omgeving waarin ze gaan spelen, ontdekken en leren gedurende de komende tijd.</w:t>
      </w:r>
    </w:p>
    <w:p w14:paraId="1D5F41AC" w14:textId="77777777" w:rsidR="00891195" w:rsidRPr="00CE30C6" w:rsidRDefault="00891195" w:rsidP="00891195">
      <w:pPr>
        <w:pStyle w:val="Geenafstand"/>
        <w:rPr>
          <w:rFonts w:ascii="Times New Roman" w:hAnsi="Times New Roman" w:cs="Times New Roman"/>
          <w:noProof/>
          <w:sz w:val="24"/>
          <w:szCs w:val="24"/>
        </w:rPr>
      </w:pPr>
    </w:p>
    <w:p w14:paraId="1967D951" w14:textId="77777777" w:rsidR="00891195" w:rsidRPr="00CE30C6" w:rsidRDefault="00891195" w:rsidP="00891195">
      <w:pPr>
        <w:pStyle w:val="Geenafstand"/>
        <w:rPr>
          <w:rFonts w:ascii="Times New Roman" w:hAnsi="Times New Roman" w:cs="Times New Roman"/>
          <w:noProof/>
          <w:sz w:val="24"/>
          <w:szCs w:val="24"/>
        </w:rPr>
      </w:pPr>
      <w:r w:rsidRPr="00CE30C6">
        <w:rPr>
          <w:rFonts w:ascii="Times New Roman" w:hAnsi="Times New Roman" w:cs="Times New Roman"/>
          <w:noProof/>
          <w:sz w:val="24"/>
          <w:szCs w:val="24"/>
        </w:rPr>
        <w:t>We leggen sterk de nadruk op het stimuleren van de individuele ontwikkeling van de kinderen, wat bijdraagt aan een omgeving waarin ze zich thuis voelen en waar een plezierige sfeer heerst. Dagelijks worden relevante punten met betrekking tot het kind besproken om ervoor te zorgen dat medewerkers op de hoogte zijn van alle gebeurtenissen rondom het kind. Het kennen van de geschiedenis en achtergrond van het kind is van groot belang voor onze medewerkers, omdat dit bijdraagt aan het waarborgen van de emotionele veiligheid</w:t>
      </w:r>
    </w:p>
    <w:p w14:paraId="0FFF182D" w14:textId="4008B0FF" w:rsidR="004128AA" w:rsidRPr="00CE30C6" w:rsidRDefault="004128AA" w:rsidP="00AE4468">
      <w:pPr>
        <w:pStyle w:val="Geenafstand"/>
        <w:rPr>
          <w:rFonts w:ascii="Times New Roman" w:hAnsi="Times New Roman" w:cs="Times New Roman"/>
          <w:sz w:val="24"/>
          <w:szCs w:val="24"/>
        </w:rPr>
      </w:pPr>
      <w:r w:rsidRPr="00CE30C6">
        <w:rPr>
          <w:rFonts w:ascii="Times New Roman" w:hAnsi="Times New Roman" w:cs="Times New Roman"/>
          <w:noProof/>
          <w:sz w:val="24"/>
          <w:szCs w:val="24"/>
        </w:rPr>
        <w:t xml:space="preserve">                                                                                                                                        </w:t>
      </w:r>
      <w:r w:rsidR="00E12368" w:rsidRPr="00CE30C6">
        <w:rPr>
          <w:rFonts w:ascii="Times New Roman" w:hAnsi="Times New Roman" w:cs="Times New Roman"/>
          <w:noProof/>
          <w:sz w:val="24"/>
          <w:szCs w:val="24"/>
        </w:rPr>
        <w:t xml:space="preserve">     </w:t>
      </w:r>
    </w:p>
    <w:p w14:paraId="53729357" w14:textId="102FACA6" w:rsidR="00AE4468" w:rsidRPr="00CE30C6" w:rsidRDefault="00AE4468" w:rsidP="00AE4468">
      <w:pPr>
        <w:pStyle w:val="Geenafstand"/>
        <w:rPr>
          <w:rFonts w:ascii="Times New Roman" w:hAnsi="Times New Roman" w:cs="Times New Roman"/>
          <w:sz w:val="24"/>
          <w:szCs w:val="24"/>
        </w:rPr>
      </w:pPr>
      <w:r w:rsidRPr="00CE30C6">
        <w:rPr>
          <w:rFonts w:ascii="Times New Roman" w:hAnsi="Times New Roman" w:cs="Times New Roman"/>
          <w:sz w:val="24"/>
          <w:szCs w:val="24"/>
        </w:rPr>
        <w:t xml:space="preserve">Het contact tussen de ouders en de opvang moet maximaal benut worden. Voor de kinderen is het belangrijk dat ze zich aan ons kunnen hechten. Door met een kleine groep te werken kan er veel geknuffeld worden, zodat de kinderen ook op emotioneel gebied zich welkom voelen. </w:t>
      </w:r>
    </w:p>
    <w:p w14:paraId="6D8B4D97" w14:textId="50FAF31A" w:rsidR="00AE4468" w:rsidRPr="00CE30C6" w:rsidRDefault="00D54B1D" w:rsidP="00AE4468">
      <w:pPr>
        <w:spacing w:before="100" w:beforeAutospacing="1" w:after="100" w:afterAutospacing="1" w:line="300" w:lineRule="atLeast"/>
        <w:rPr>
          <w:rFonts w:ascii="Times New Roman" w:hAnsi="Times New Roman" w:cs="Times New Roman"/>
          <w:sz w:val="24"/>
          <w:szCs w:val="24"/>
        </w:rPr>
      </w:pPr>
      <w:r w:rsidRPr="00CE30C6">
        <w:rPr>
          <w:rFonts w:ascii="Times New Roman" w:hAnsi="Times New Roman" w:cs="Times New Roman"/>
          <w:sz w:val="24"/>
          <w:szCs w:val="24"/>
        </w:rPr>
        <w:t>Kindercentrum de Dromenvanger</w:t>
      </w:r>
      <w:r w:rsidR="00AE4468" w:rsidRPr="00CE30C6">
        <w:rPr>
          <w:rFonts w:ascii="Times New Roman" w:hAnsi="Times New Roman" w:cs="Times New Roman"/>
          <w:sz w:val="24"/>
          <w:szCs w:val="24"/>
        </w:rPr>
        <w:t xml:space="preserve"> vindt het belangrijk dat de kinderen de opvang als positief ervaren en het leuk vinden om te komen na het kinderdagverblijf. De kinderen moeten zich thuis en welkom kunnen voelen. Daarnaast willen wij ook dat het kind zich op zijn/haar gemak voelt bij ons. Dit is de basis om een vertrouwensrelatie op te </w:t>
      </w:r>
      <w:r w:rsidR="00C8140C" w:rsidRPr="00CE30C6">
        <w:rPr>
          <w:rFonts w:ascii="Times New Roman" w:hAnsi="Times New Roman" w:cs="Times New Roman"/>
          <w:sz w:val="24"/>
          <w:szCs w:val="24"/>
        </w:rPr>
        <w:t>bouwen.</w:t>
      </w:r>
      <w:r w:rsidR="00AE4468" w:rsidRPr="00CE30C6">
        <w:rPr>
          <w:rFonts w:ascii="Times New Roman" w:hAnsi="Times New Roman" w:cs="Times New Roman"/>
          <w:sz w:val="24"/>
          <w:szCs w:val="24"/>
        </w:rPr>
        <w:t xml:space="preserve"> Dit wordt gedaan door consequent met de kinderen om te gaan en alles bespreekbaar te maken, vooral </w:t>
      </w:r>
      <w:r w:rsidR="00AE4468" w:rsidRPr="00CE30C6">
        <w:rPr>
          <w:rFonts w:ascii="Times New Roman" w:hAnsi="Times New Roman" w:cs="Times New Roman"/>
          <w:sz w:val="24"/>
          <w:szCs w:val="24"/>
        </w:rPr>
        <w:lastRenderedPageBreak/>
        <w:t xml:space="preserve">met de ouders en dat er een goede overdracht plaatsvindt tussen de ouders en de pedagogisch </w:t>
      </w:r>
      <w:r w:rsidR="00C8140C" w:rsidRPr="00CE30C6">
        <w:rPr>
          <w:rFonts w:ascii="Times New Roman" w:hAnsi="Times New Roman" w:cs="Times New Roman"/>
          <w:sz w:val="24"/>
          <w:szCs w:val="24"/>
        </w:rPr>
        <w:t>medewerkers. Ook</w:t>
      </w:r>
      <w:r w:rsidR="00AE4468" w:rsidRPr="00CE30C6">
        <w:rPr>
          <w:rFonts w:ascii="Times New Roman" w:hAnsi="Times New Roman" w:cs="Times New Roman"/>
          <w:sz w:val="24"/>
          <w:szCs w:val="24"/>
        </w:rPr>
        <w:t xml:space="preserve"> zijn wij ervan bewust om de kinderen een emotionele veilige omgeving aan te bieden zodat er continue aan </w:t>
      </w:r>
      <w:r w:rsidR="00C8140C" w:rsidRPr="00CE30C6">
        <w:rPr>
          <w:rFonts w:ascii="Times New Roman" w:hAnsi="Times New Roman" w:cs="Times New Roman"/>
          <w:sz w:val="24"/>
          <w:szCs w:val="24"/>
        </w:rPr>
        <w:t>de</w:t>
      </w:r>
      <w:r w:rsidR="00AE4468" w:rsidRPr="00CE30C6">
        <w:rPr>
          <w:rFonts w:ascii="Times New Roman" w:hAnsi="Times New Roman" w:cs="Times New Roman"/>
          <w:sz w:val="24"/>
          <w:szCs w:val="24"/>
        </w:rPr>
        <w:t xml:space="preserve"> vertrouwensband gewerkt kan worden. De kinderen bouwen zelfvertrouwen op door met de kinderen te praten en heel veel uit te leggen. Een positieve benadering bij storend gedrag door de pedagogisch medewerker, dat zij complimenten geven, vriendelijkheid en begrip hebben voor de kinderen en respect voor de eigenheid.</w:t>
      </w:r>
      <w:r w:rsidR="00AE4468" w:rsidRPr="00CE30C6">
        <w:rPr>
          <w:rFonts w:ascii="Times New Roman" w:hAnsi="Times New Roman" w:cs="Times New Roman"/>
          <w:color w:val="545454"/>
          <w:sz w:val="24"/>
          <w:szCs w:val="24"/>
        </w:rPr>
        <w:t xml:space="preserve"> </w:t>
      </w:r>
      <w:r w:rsidR="00AE4468" w:rsidRPr="00CE30C6">
        <w:rPr>
          <w:rFonts w:ascii="Times New Roman" w:hAnsi="Times New Roman" w:cs="Times New Roman"/>
          <w:sz w:val="24"/>
          <w:szCs w:val="24"/>
        </w:rPr>
        <w:t>Daarnaast wordt er gewerkt gerichte aandacht krijgen die past bij hun ontwikkelingsniveau.</w:t>
      </w:r>
      <w:bookmarkStart w:id="18" w:name="_Toc251926641"/>
      <w:bookmarkStart w:id="19" w:name="_Toc252026269"/>
    </w:p>
    <w:p w14:paraId="4C179305" w14:textId="461BCAB4" w:rsidR="002345F3" w:rsidRPr="00CE30C6" w:rsidRDefault="00490C88" w:rsidP="00D0389F">
      <w:pPr>
        <w:spacing w:before="100" w:beforeAutospacing="1" w:after="100" w:afterAutospacing="1" w:line="300" w:lineRule="atLeast"/>
        <w:rPr>
          <w:rFonts w:ascii="Times New Roman" w:hAnsi="Times New Roman" w:cs="Times New Roman"/>
          <w:noProof/>
          <w:sz w:val="24"/>
          <w:szCs w:val="24"/>
        </w:rPr>
      </w:pPr>
      <w:r w:rsidRPr="00CE30C6">
        <w:rPr>
          <w:rFonts w:ascii="Times New Roman" w:hAnsi="Times New Roman" w:cs="Times New Roman"/>
          <w:sz w:val="24"/>
          <w:szCs w:val="24"/>
        </w:rPr>
        <w:t>De kinderen mogen zich op elk gewenst moment uiten.</w:t>
      </w:r>
      <w:r w:rsidR="00C402EC" w:rsidRPr="00CE30C6">
        <w:rPr>
          <w:rFonts w:ascii="Times New Roman" w:hAnsi="Times New Roman" w:cs="Times New Roman"/>
          <w:sz w:val="24"/>
          <w:szCs w:val="24"/>
        </w:rPr>
        <w:t xml:space="preserve"> Het is van groot belang dat daar er de ruimte voor is .</w:t>
      </w:r>
      <w:r w:rsidRPr="00CE30C6">
        <w:rPr>
          <w:rFonts w:ascii="Times New Roman" w:hAnsi="Times New Roman" w:cs="Times New Roman"/>
          <w:sz w:val="24"/>
          <w:szCs w:val="24"/>
        </w:rPr>
        <w:t xml:space="preserve">Al is het een </w:t>
      </w:r>
      <w:r w:rsidR="00ED212E" w:rsidRPr="00CE30C6">
        <w:rPr>
          <w:rFonts w:ascii="Times New Roman" w:hAnsi="Times New Roman" w:cs="Times New Roman"/>
          <w:sz w:val="24"/>
          <w:szCs w:val="24"/>
        </w:rPr>
        <w:t>boodschap vanuit woede of uit blijdschap de pedagogische medewerkers gaan dan altijd in gesprek met het kind.</w:t>
      </w:r>
      <w:r w:rsidR="00AE4468" w:rsidRPr="00CE30C6">
        <w:rPr>
          <w:rFonts w:ascii="Times New Roman" w:hAnsi="Times New Roman" w:cs="Times New Roman"/>
          <w:sz w:val="24"/>
          <w:szCs w:val="24"/>
        </w:rPr>
        <w:t>. Voor het uiten van hun gevoelens wordt er gebruik gemaakt van bijvoorbeeld poppen en verkleedkleren en mogen de kinderen hun emoties uiten en bespreekbaar maken.</w:t>
      </w:r>
      <w:r w:rsidR="00E12368" w:rsidRPr="00CE30C6">
        <w:rPr>
          <w:rFonts w:ascii="Times New Roman" w:hAnsi="Times New Roman" w:cs="Times New Roman"/>
          <w:noProof/>
          <w:sz w:val="24"/>
          <w:szCs w:val="24"/>
        </w:rPr>
        <w:t xml:space="preserve">                                                                                                                         </w:t>
      </w:r>
      <w:bookmarkEnd w:id="18"/>
      <w:bookmarkEnd w:id="19"/>
      <w:r w:rsidR="008E0618" w:rsidRPr="00CE30C6">
        <w:rPr>
          <w:rFonts w:ascii="Times New Roman" w:hAnsi="Times New Roman" w:cs="Times New Roman"/>
          <w:noProof/>
          <w:sz w:val="24"/>
          <w:szCs w:val="24"/>
        </w:rPr>
        <w:t xml:space="preserve">                                                                                                    </w:t>
      </w:r>
    </w:p>
    <w:p w14:paraId="188853D2" w14:textId="3A97E09D" w:rsidR="00441449" w:rsidRDefault="00AE4468" w:rsidP="006C51CE">
      <w:pPr>
        <w:pStyle w:val="Kop4"/>
        <w:rPr>
          <w:rFonts w:ascii="Times New Roman" w:hAnsi="Times New Roman" w:cs="Times New Roman"/>
          <w:b/>
          <w:bCs/>
          <w:i w:val="0"/>
          <w:iCs w:val="0"/>
          <w:color w:val="auto"/>
          <w:sz w:val="24"/>
          <w:szCs w:val="24"/>
        </w:rPr>
      </w:pPr>
      <w:r w:rsidRPr="00191C2C">
        <w:rPr>
          <w:rFonts w:ascii="Times New Roman" w:hAnsi="Times New Roman" w:cs="Times New Roman"/>
          <w:b/>
          <w:bCs/>
          <w:i w:val="0"/>
          <w:iCs w:val="0"/>
          <w:color w:val="auto"/>
          <w:sz w:val="24"/>
          <w:szCs w:val="24"/>
        </w:rPr>
        <w:t>2.</w:t>
      </w:r>
      <w:r w:rsidR="00070372" w:rsidRPr="00191C2C">
        <w:rPr>
          <w:rFonts w:ascii="Times New Roman" w:hAnsi="Times New Roman" w:cs="Times New Roman"/>
          <w:b/>
          <w:bCs/>
          <w:i w:val="0"/>
          <w:iCs w:val="0"/>
          <w:color w:val="auto"/>
          <w:sz w:val="24"/>
          <w:szCs w:val="24"/>
        </w:rPr>
        <w:t>3</w:t>
      </w:r>
      <w:r w:rsidRPr="00191C2C">
        <w:rPr>
          <w:rFonts w:ascii="Times New Roman" w:hAnsi="Times New Roman" w:cs="Times New Roman"/>
          <w:b/>
          <w:bCs/>
          <w:i w:val="0"/>
          <w:iCs w:val="0"/>
          <w:color w:val="auto"/>
          <w:sz w:val="24"/>
          <w:szCs w:val="24"/>
        </w:rPr>
        <w:t>Het bieden tot het ontwikkelen van persoonlijke vaardigheden/persoonlijke ontwikkeling</w:t>
      </w:r>
    </w:p>
    <w:p w14:paraId="2677D9F7" w14:textId="77777777" w:rsidR="00191C2C" w:rsidRPr="00191C2C" w:rsidRDefault="00191C2C" w:rsidP="00191C2C">
      <w:pPr>
        <w:spacing w:after="0"/>
      </w:pPr>
    </w:p>
    <w:p w14:paraId="6928BE92" w14:textId="2EED92CF" w:rsidR="00731166" w:rsidRPr="00CE30C6" w:rsidRDefault="00C320A7" w:rsidP="00191C2C">
      <w:pPr>
        <w:pStyle w:val="Geenafstand"/>
        <w:rPr>
          <w:rFonts w:ascii="Times New Roman" w:hAnsi="Times New Roman" w:cs="Times New Roman"/>
          <w:sz w:val="24"/>
          <w:szCs w:val="24"/>
        </w:rPr>
      </w:pPr>
      <w:r w:rsidRPr="00CE30C6">
        <w:rPr>
          <w:rFonts w:ascii="Times New Roman" w:hAnsi="Times New Roman" w:cs="Times New Roman"/>
          <w:sz w:val="24"/>
          <w:szCs w:val="24"/>
        </w:rPr>
        <w:t xml:space="preserve">Op de groep wordt er </w:t>
      </w:r>
      <w:r w:rsidR="00AE4468" w:rsidRPr="00CE30C6">
        <w:rPr>
          <w:rFonts w:ascii="Times New Roman" w:hAnsi="Times New Roman" w:cs="Times New Roman"/>
          <w:sz w:val="24"/>
          <w:szCs w:val="24"/>
        </w:rPr>
        <w:t xml:space="preserve"> gewerkt met de volgende ontwikkelingsgebieden:</w:t>
      </w:r>
    </w:p>
    <w:p w14:paraId="59B15CF4" w14:textId="77777777" w:rsidR="00AE4468" w:rsidRPr="00CE30C6" w:rsidRDefault="00AE4468" w:rsidP="00191C2C">
      <w:pPr>
        <w:pStyle w:val="Geenafstand"/>
        <w:numPr>
          <w:ilvl w:val="0"/>
          <w:numId w:val="7"/>
        </w:numPr>
        <w:rPr>
          <w:rFonts w:ascii="Times New Roman" w:hAnsi="Times New Roman" w:cs="Times New Roman"/>
          <w:sz w:val="24"/>
          <w:szCs w:val="24"/>
        </w:rPr>
      </w:pPr>
      <w:r w:rsidRPr="00CE30C6">
        <w:rPr>
          <w:rFonts w:ascii="Times New Roman" w:hAnsi="Times New Roman" w:cs="Times New Roman"/>
          <w:sz w:val="24"/>
          <w:szCs w:val="24"/>
        </w:rPr>
        <w:t xml:space="preserve">Lichamelijke ontwikkeling </w:t>
      </w:r>
    </w:p>
    <w:p w14:paraId="0447DDE7" w14:textId="77777777" w:rsidR="00AE4468" w:rsidRPr="00CE30C6" w:rsidRDefault="00AE4468" w:rsidP="005A3F44">
      <w:pPr>
        <w:pStyle w:val="Geenafstand"/>
        <w:numPr>
          <w:ilvl w:val="0"/>
          <w:numId w:val="7"/>
        </w:numPr>
        <w:rPr>
          <w:rFonts w:ascii="Times New Roman" w:hAnsi="Times New Roman" w:cs="Times New Roman"/>
          <w:sz w:val="24"/>
          <w:szCs w:val="24"/>
        </w:rPr>
      </w:pPr>
      <w:r w:rsidRPr="00CE30C6">
        <w:rPr>
          <w:rFonts w:ascii="Times New Roman" w:hAnsi="Times New Roman" w:cs="Times New Roman"/>
          <w:sz w:val="24"/>
          <w:szCs w:val="24"/>
        </w:rPr>
        <w:t>Cognitieve ontwikkeling en taal</w:t>
      </w:r>
    </w:p>
    <w:p w14:paraId="5418918D" w14:textId="77777777" w:rsidR="00AE4468" w:rsidRPr="00CE30C6" w:rsidRDefault="00AE4468" w:rsidP="005A3F44">
      <w:pPr>
        <w:pStyle w:val="Geenafstand"/>
        <w:numPr>
          <w:ilvl w:val="0"/>
          <w:numId w:val="7"/>
        </w:numPr>
        <w:rPr>
          <w:rFonts w:ascii="Times New Roman" w:hAnsi="Times New Roman" w:cs="Times New Roman"/>
          <w:sz w:val="24"/>
          <w:szCs w:val="24"/>
        </w:rPr>
      </w:pPr>
      <w:r w:rsidRPr="00CE30C6">
        <w:rPr>
          <w:rFonts w:ascii="Times New Roman" w:hAnsi="Times New Roman" w:cs="Times New Roman"/>
          <w:sz w:val="24"/>
          <w:szCs w:val="24"/>
        </w:rPr>
        <w:t>Creatieve ontwikkeling</w:t>
      </w:r>
    </w:p>
    <w:p w14:paraId="4D94B5A0" w14:textId="77777777" w:rsidR="00AE4468" w:rsidRPr="00CE30C6" w:rsidRDefault="00AE4468" w:rsidP="005A3F44">
      <w:pPr>
        <w:pStyle w:val="Geenafstand"/>
        <w:numPr>
          <w:ilvl w:val="0"/>
          <w:numId w:val="7"/>
        </w:numPr>
        <w:rPr>
          <w:rFonts w:ascii="Times New Roman" w:hAnsi="Times New Roman" w:cs="Times New Roman"/>
          <w:sz w:val="24"/>
          <w:szCs w:val="24"/>
        </w:rPr>
      </w:pPr>
      <w:r w:rsidRPr="00CE30C6">
        <w:rPr>
          <w:rFonts w:ascii="Times New Roman" w:hAnsi="Times New Roman" w:cs="Times New Roman"/>
          <w:sz w:val="24"/>
          <w:szCs w:val="24"/>
        </w:rPr>
        <w:t xml:space="preserve">Sociaal-emotionele ontwikkeling </w:t>
      </w:r>
    </w:p>
    <w:p w14:paraId="5D088813" w14:textId="77777777" w:rsidR="00AE4468" w:rsidRPr="00CE30C6" w:rsidRDefault="00AE4468" w:rsidP="005A3F44">
      <w:pPr>
        <w:pStyle w:val="Geenafstand"/>
        <w:numPr>
          <w:ilvl w:val="0"/>
          <w:numId w:val="7"/>
        </w:numPr>
        <w:rPr>
          <w:rFonts w:ascii="Times New Roman" w:hAnsi="Times New Roman" w:cs="Times New Roman"/>
          <w:sz w:val="24"/>
          <w:szCs w:val="24"/>
        </w:rPr>
      </w:pPr>
      <w:r w:rsidRPr="00CE30C6">
        <w:rPr>
          <w:rFonts w:ascii="Times New Roman" w:hAnsi="Times New Roman" w:cs="Times New Roman"/>
          <w:sz w:val="24"/>
          <w:szCs w:val="24"/>
        </w:rPr>
        <w:t xml:space="preserve">Ontwikkeling identiteit en zelfredzaamheid </w:t>
      </w:r>
    </w:p>
    <w:p w14:paraId="2B592FA6" w14:textId="77777777" w:rsidR="00AE4468" w:rsidRPr="00CE30C6" w:rsidRDefault="00AE4468" w:rsidP="00AE4468">
      <w:pPr>
        <w:pStyle w:val="Geenafstand"/>
        <w:rPr>
          <w:rFonts w:ascii="Times New Roman" w:hAnsi="Times New Roman" w:cs="Times New Roman"/>
          <w:sz w:val="24"/>
          <w:szCs w:val="24"/>
        </w:rPr>
      </w:pPr>
    </w:p>
    <w:p w14:paraId="6452FF0F" w14:textId="5C935DBD" w:rsidR="002F7C78" w:rsidRPr="00CE30C6" w:rsidRDefault="002F7C78" w:rsidP="00E91AB7">
      <w:pPr>
        <w:pStyle w:val="Geenafstand"/>
        <w:rPr>
          <w:rFonts w:ascii="Times New Roman" w:hAnsi="Times New Roman" w:cs="Times New Roman"/>
          <w:sz w:val="24"/>
          <w:szCs w:val="24"/>
        </w:rPr>
      </w:pPr>
      <w:bookmarkStart w:id="20" w:name="_Toc251926644"/>
      <w:bookmarkStart w:id="21" w:name="_Toc252026272"/>
      <w:bookmarkStart w:id="22" w:name="_Toc452213728"/>
      <w:r w:rsidRPr="00CE30C6">
        <w:rPr>
          <w:rFonts w:ascii="Times New Roman" w:hAnsi="Times New Roman" w:cs="Times New Roman"/>
          <w:sz w:val="24"/>
          <w:szCs w:val="24"/>
        </w:rPr>
        <w:t xml:space="preserve">Om de persoonlijke competenties van de kinderen te bevorderen, worden er diverse spellen en activiteiten aangeboden in een goed ingerichte ruimte. Verschillende uitdagende hoeken, zoals de boekenhoek, babyhoek en poppenhoek, dragen bij aan de ontwikkeling van de kinderen. </w:t>
      </w:r>
      <w:r w:rsidR="00E91AB7" w:rsidRPr="00CE30C6">
        <w:rPr>
          <w:rFonts w:ascii="Times New Roman" w:hAnsi="Times New Roman" w:cs="Times New Roman"/>
          <w:sz w:val="24"/>
          <w:szCs w:val="24"/>
        </w:rPr>
        <w:t xml:space="preserve">Ook zal er een  </w:t>
      </w:r>
      <w:r w:rsidR="00E91AB7" w:rsidRPr="00CE30C6">
        <w:rPr>
          <w:rFonts w:ascii="Times New Roman" w:hAnsi="Times New Roman" w:cs="Times New Roman"/>
          <w:b/>
          <w:bCs/>
          <w:sz w:val="24"/>
          <w:szCs w:val="24"/>
        </w:rPr>
        <w:t xml:space="preserve">"Droomhoek" </w:t>
      </w:r>
      <w:r w:rsidR="00C27F7C" w:rsidRPr="00CE30C6">
        <w:rPr>
          <w:rFonts w:ascii="Times New Roman" w:hAnsi="Times New Roman" w:cs="Times New Roman"/>
          <w:b/>
          <w:bCs/>
          <w:sz w:val="24"/>
          <w:szCs w:val="24"/>
        </w:rPr>
        <w:t>gecreëerd</w:t>
      </w:r>
      <w:r w:rsidR="00E91AB7" w:rsidRPr="00CE30C6">
        <w:rPr>
          <w:rFonts w:ascii="Times New Roman" w:hAnsi="Times New Roman" w:cs="Times New Roman"/>
          <w:b/>
          <w:bCs/>
          <w:sz w:val="24"/>
          <w:szCs w:val="24"/>
        </w:rPr>
        <w:t xml:space="preserve"> worden</w:t>
      </w:r>
      <w:r w:rsidR="00E91AB7" w:rsidRPr="00CE30C6">
        <w:rPr>
          <w:rFonts w:ascii="Times New Roman" w:hAnsi="Times New Roman" w:cs="Times New Roman"/>
          <w:sz w:val="24"/>
          <w:szCs w:val="24"/>
        </w:rPr>
        <w:t xml:space="preserve">: Een rustige plek waar kinderen kunnen lezen, fantaseren en creatief </w:t>
      </w:r>
      <w:r w:rsidR="00C27F7C" w:rsidRPr="00CE30C6">
        <w:rPr>
          <w:rFonts w:ascii="Times New Roman" w:hAnsi="Times New Roman" w:cs="Times New Roman"/>
          <w:sz w:val="24"/>
          <w:szCs w:val="24"/>
        </w:rPr>
        <w:t>denken. En</w:t>
      </w:r>
      <w:r w:rsidR="00E91AB7" w:rsidRPr="00CE30C6">
        <w:rPr>
          <w:rFonts w:ascii="Times New Roman" w:hAnsi="Times New Roman" w:cs="Times New Roman"/>
          <w:sz w:val="24"/>
          <w:szCs w:val="24"/>
        </w:rPr>
        <w:t xml:space="preserve"> een aparte ruimte met Visieboards of kunstprojecten: Waarbij kinderen hun dromen visueel weergeven via kunstprojecten of collages waarin ze hun doelen en dromen laten </w:t>
      </w:r>
      <w:r w:rsidR="005A0F3B" w:rsidRPr="00CE30C6">
        <w:rPr>
          <w:rFonts w:ascii="Times New Roman" w:hAnsi="Times New Roman" w:cs="Times New Roman"/>
          <w:sz w:val="24"/>
          <w:szCs w:val="24"/>
        </w:rPr>
        <w:t>zien. Bij</w:t>
      </w:r>
      <w:r w:rsidRPr="00CE30C6">
        <w:rPr>
          <w:rFonts w:ascii="Times New Roman" w:hAnsi="Times New Roman" w:cs="Times New Roman"/>
          <w:sz w:val="24"/>
          <w:szCs w:val="24"/>
        </w:rPr>
        <w:t xml:space="preserve"> ons krijgen kinderen de gelegenheid om zelf te ontdekken, te onderzoeken en deel te nemen aan verschillende spellen. We stimuleren de zelfstandigheid van de kinderen, bijvoorbeeld door hen zelf kleding aan en uit te laten trekken, zelf te laten eten en keuzes te laten maken op basis van hun </w:t>
      </w:r>
      <w:r w:rsidR="00191C2C" w:rsidRPr="00CE30C6">
        <w:rPr>
          <w:rFonts w:ascii="Times New Roman" w:hAnsi="Times New Roman" w:cs="Times New Roman"/>
          <w:sz w:val="24"/>
          <w:szCs w:val="24"/>
        </w:rPr>
        <w:t>interesses</w:t>
      </w:r>
      <w:r w:rsidRPr="00CE30C6">
        <w:rPr>
          <w:rFonts w:ascii="Times New Roman" w:hAnsi="Times New Roman" w:cs="Times New Roman"/>
          <w:sz w:val="24"/>
          <w:szCs w:val="24"/>
        </w:rPr>
        <w:t>.</w:t>
      </w:r>
    </w:p>
    <w:p w14:paraId="036FFD3D" w14:textId="77777777" w:rsidR="002F7C78" w:rsidRPr="00CE30C6" w:rsidRDefault="002F7C78" w:rsidP="002F7C78">
      <w:pPr>
        <w:pStyle w:val="Geenafstand"/>
        <w:rPr>
          <w:rFonts w:ascii="Times New Roman" w:hAnsi="Times New Roman" w:cs="Times New Roman"/>
          <w:sz w:val="24"/>
          <w:szCs w:val="24"/>
        </w:rPr>
      </w:pPr>
    </w:p>
    <w:p w14:paraId="36DABD78" w14:textId="125D7AA9" w:rsidR="002934BD" w:rsidRPr="00CE30C6" w:rsidRDefault="002F7C78" w:rsidP="002934BD">
      <w:pPr>
        <w:pStyle w:val="Geenafstand"/>
        <w:rPr>
          <w:rFonts w:ascii="Times New Roman" w:hAnsi="Times New Roman" w:cs="Times New Roman"/>
          <w:sz w:val="24"/>
          <w:szCs w:val="24"/>
        </w:rPr>
      </w:pPr>
      <w:r w:rsidRPr="00CE30C6">
        <w:rPr>
          <w:rFonts w:ascii="Times New Roman" w:hAnsi="Times New Roman" w:cs="Times New Roman"/>
          <w:sz w:val="24"/>
          <w:szCs w:val="24"/>
        </w:rPr>
        <w:t>De ontwikkeling van het zelfvertrouwen van de kinderen wordt ondersteund in hun eigen tempo, niveau, interesses, behoeften en belevingswereld. Dit gebeurt onder andere door dagelijkse activiteiten zoals rollenspellen, fantasie-uitingen, spelen in het keukentje, met auto's en verkleden. Daarnaast worden er diverse activiteiten aangeboden, en wordt er aandacht besteed aan het respecteren van autonomie.</w:t>
      </w:r>
      <w:r w:rsidR="002934BD" w:rsidRPr="00CE30C6">
        <w:rPr>
          <w:rFonts w:ascii="Times New Roman" w:eastAsia="Times New Roman" w:hAnsi="Times New Roman" w:cs="Times New Roman"/>
          <w:sz w:val="24"/>
          <w:szCs w:val="24"/>
          <w:lang w:eastAsia="nl-NL"/>
        </w:rPr>
        <w:t xml:space="preserve"> </w:t>
      </w:r>
      <w:r w:rsidR="002934BD" w:rsidRPr="00CE30C6">
        <w:rPr>
          <w:rFonts w:ascii="Times New Roman" w:hAnsi="Times New Roman" w:cs="Times New Roman"/>
          <w:sz w:val="24"/>
          <w:szCs w:val="24"/>
        </w:rPr>
        <w:t>Ondersteun kinderen bij het nemen van "gezonde risico's" onder begeleiding, zoals het proberen van nieuwe activiteiten. Dit leert hen omgaan met uitdagingen en het geloof in hun vermogen om moeilijke situaties te overwinnen.</w:t>
      </w:r>
    </w:p>
    <w:p w14:paraId="00A37AE1" w14:textId="77777777" w:rsidR="002934BD" w:rsidRPr="00CE30C6" w:rsidRDefault="002934BD" w:rsidP="002934BD">
      <w:pPr>
        <w:pStyle w:val="Geenafstand"/>
        <w:rPr>
          <w:rFonts w:ascii="Times New Roman" w:hAnsi="Times New Roman" w:cs="Times New Roman"/>
          <w:sz w:val="24"/>
          <w:szCs w:val="24"/>
        </w:rPr>
      </w:pPr>
      <w:r w:rsidRPr="00CE30C6">
        <w:rPr>
          <w:rFonts w:ascii="Times New Roman" w:hAnsi="Times New Roman" w:cs="Times New Roman"/>
          <w:sz w:val="24"/>
          <w:szCs w:val="24"/>
        </w:rPr>
        <w:t>Deze elementen sluiten aan bij het idee dat kinderen alles kunnen bereiken als ze in zichzelf geloven, en maken de kinderopvang uniek in zijn focus op persoonlijke groei en zelfontwikkeling.</w:t>
      </w:r>
    </w:p>
    <w:p w14:paraId="50EC1EF5" w14:textId="77777777" w:rsidR="002F7C78" w:rsidRPr="00CE30C6" w:rsidRDefault="002F7C78" w:rsidP="002F7C78">
      <w:pPr>
        <w:pStyle w:val="Geenafstand"/>
        <w:rPr>
          <w:rFonts w:ascii="Times New Roman" w:hAnsi="Times New Roman" w:cs="Times New Roman"/>
          <w:sz w:val="24"/>
          <w:szCs w:val="24"/>
        </w:rPr>
      </w:pPr>
    </w:p>
    <w:p w14:paraId="7E79FDB8" w14:textId="77777777" w:rsidR="002F7C78" w:rsidRPr="00CE30C6" w:rsidRDefault="002F7C78" w:rsidP="002F7C78">
      <w:pPr>
        <w:pStyle w:val="Geenafstand"/>
        <w:rPr>
          <w:rFonts w:ascii="Times New Roman" w:hAnsi="Times New Roman" w:cs="Times New Roman"/>
          <w:sz w:val="24"/>
          <w:szCs w:val="24"/>
        </w:rPr>
      </w:pPr>
      <w:r w:rsidRPr="00CE30C6">
        <w:rPr>
          <w:rFonts w:ascii="Times New Roman" w:hAnsi="Times New Roman" w:cs="Times New Roman"/>
          <w:sz w:val="24"/>
          <w:szCs w:val="24"/>
        </w:rPr>
        <w:t xml:space="preserve">Als pedagogisch medewerker streven we naar respect voor de autonomie van het kind door te observeren waar de behoeften van het kind liggen en hier, indien mogelijk, op in te spelen. </w:t>
      </w:r>
      <w:r w:rsidRPr="00CE30C6">
        <w:rPr>
          <w:rFonts w:ascii="Times New Roman" w:hAnsi="Times New Roman" w:cs="Times New Roman"/>
          <w:sz w:val="24"/>
          <w:szCs w:val="24"/>
        </w:rPr>
        <w:lastRenderedPageBreak/>
        <w:t>We moedigen kinderen aan hun wensen, interesses en talenten te verkennen en ondersteunen hen hierbij. We erkennen dat autonomie begint bij zelfbeschikking over het eigen lichaam, en we passen ons gedrag en houding aan op de fase van ontwikkeling waarin het kind zich bevindt.</w:t>
      </w:r>
    </w:p>
    <w:p w14:paraId="18BB643E" w14:textId="77777777" w:rsidR="002F7C78" w:rsidRPr="00CE30C6" w:rsidRDefault="002F7C78" w:rsidP="002F7C78">
      <w:pPr>
        <w:pStyle w:val="Geenafstand"/>
        <w:rPr>
          <w:rFonts w:ascii="Times New Roman" w:hAnsi="Times New Roman" w:cs="Times New Roman"/>
          <w:sz w:val="24"/>
          <w:szCs w:val="24"/>
        </w:rPr>
      </w:pPr>
    </w:p>
    <w:p w14:paraId="2907669E" w14:textId="1DD9D586" w:rsidR="002F7C78" w:rsidRPr="00CE30C6" w:rsidRDefault="002F7C78" w:rsidP="002F7C78">
      <w:pPr>
        <w:pStyle w:val="Geenafstand"/>
        <w:rPr>
          <w:rFonts w:ascii="Times New Roman" w:hAnsi="Times New Roman" w:cs="Times New Roman"/>
          <w:sz w:val="24"/>
          <w:szCs w:val="24"/>
        </w:rPr>
      </w:pPr>
      <w:r w:rsidRPr="00CE30C6">
        <w:rPr>
          <w:rFonts w:ascii="Times New Roman" w:hAnsi="Times New Roman" w:cs="Times New Roman"/>
          <w:sz w:val="24"/>
          <w:szCs w:val="24"/>
        </w:rPr>
        <w:t xml:space="preserve">Een voorbeeld hiervan is het respecteren van de persoonlijke ruimte van een kind. We betrekken de kinderen bij het bepalen van groepsregels en stimuleren hun verantwoordelijkheid, zoals bij het samenstellen van </w:t>
      </w:r>
      <w:r w:rsidR="00984E6B" w:rsidRPr="00CE30C6">
        <w:rPr>
          <w:rFonts w:ascii="Times New Roman" w:hAnsi="Times New Roman" w:cs="Times New Roman"/>
          <w:sz w:val="24"/>
          <w:szCs w:val="24"/>
        </w:rPr>
        <w:t>huisregels</w:t>
      </w:r>
      <w:r w:rsidRPr="00CE30C6">
        <w:rPr>
          <w:rFonts w:ascii="Times New Roman" w:hAnsi="Times New Roman" w:cs="Times New Roman"/>
          <w:sz w:val="24"/>
          <w:szCs w:val="24"/>
        </w:rPr>
        <w:t xml:space="preserve">. De pedagogisch medewerker fungeert als </w:t>
      </w:r>
      <w:r w:rsidR="00984E6B" w:rsidRPr="00CE30C6">
        <w:rPr>
          <w:rFonts w:ascii="Times New Roman" w:hAnsi="Times New Roman" w:cs="Times New Roman"/>
          <w:sz w:val="24"/>
          <w:szCs w:val="24"/>
        </w:rPr>
        <w:t>mentor</w:t>
      </w:r>
      <w:r w:rsidRPr="00CE30C6">
        <w:rPr>
          <w:rFonts w:ascii="Times New Roman" w:hAnsi="Times New Roman" w:cs="Times New Roman"/>
          <w:sz w:val="24"/>
          <w:szCs w:val="24"/>
        </w:rPr>
        <w:t>, luistert naar de kinderen en laat hen tot gezamenlijke keuzes komen, waarbij algemene regels zoals opruimen na het spelen op een prettige manier worden benadrukt.</w:t>
      </w:r>
    </w:p>
    <w:p w14:paraId="0008398E" w14:textId="77777777" w:rsidR="00AE4468" w:rsidRPr="00CE30C6" w:rsidRDefault="00AE4468" w:rsidP="00AE4468">
      <w:pPr>
        <w:pStyle w:val="Geenafstand"/>
        <w:rPr>
          <w:rFonts w:ascii="Times New Roman" w:hAnsi="Times New Roman" w:cs="Times New Roman"/>
          <w:sz w:val="24"/>
          <w:szCs w:val="24"/>
        </w:rPr>
      </w:pPr>
    </w:p>
    <w:p w14:paraId="569499E2" w14:textId="38B17A13" w:rsidR="00AE4468" w:rsidRPr="00191C2C" w:rsidRDefault="00AE4468" w:rsidP="004A46A7">
      <w:pPr>
        <w:pStyle w:val="Kop3"/>
        <w:rPr>
          <w:rFonts w:ascii="Times New Roman" w:hAnsi="Times New Roman" w:cs="Times New Roman"/>
          <w:b/>
          <w:bCs/>
          <w:i/>
          <w:iCs/>
          <w:color w:val="auto"/>
        </w:rPr>
      </w:pPr>
      <w:bookmarkStart w:id="23" w:name="_Toc194686633"/>
      <w:r w:rsidRPr="00191C2C">
        <w:rPr>
          <w:rFonts w:ascii="Times New Roman" w:hAnsi="Times New Roman" w:cs="Times New Roman"/>
          <w:b/>
          <w:bCs/>
          <w:color w:val="auto"/>
        </w:rPr>
        <w:t>2</w:t>
      </w:r>
      <w:r w:rsidR="00070372" w:rsidRPr="00191C2C">
        <w:rPr>
          <w:rFonts w:ascii="Times New Roman" w:hAnsi="Times New Roman" w:cs="Times New Roman"/>
          <w:b/>
          <w:bCs/>
          <w:color w:val="auto"/>
        </w:rPr>
        <w:t>.4</w:t>
      </w:r>
      <w:r w:rsidRPr="00191C2C">
        <w:rPr>
          <w:rFonts w:ascii="Times New Roman" w:hAnsi="Times New Roman" w:cs="Times New Roman"/>
          <w:b/>
          <w:bCs/>
          <w:color w:val="auto"/>
        </w:rPr>
        <w:t xml:space="preserve"> Lichamelijke ontwikkeling</w:t>
      </w:r>
      <w:bookmarkEnd w:id="20"/>
      <w:bookmarkEnd w:id="21"/>
      <w:bookmarkEnd w:id="22"/>
      <w:bookmarkEnd w:id="23"/>
      <w:r w:rsidRPr="00191C2C">
        <w:rPr>
          <w:rFonts w:ascii="Times New Roman" w:hAnsi="Times New Roman" w:cs="Times New Roman"/>
          <w:b/>
          <w:bCs/>
          <w:color w:val="auto"/>
        </w:rPr>
        <w:t xml:space="preserve"> </w:t>
      </w:r>
    </w:p>
    <w:p w14:paraId="51C2FF4F" w14:textId="1F4D9028" w:rsidR="001610BE" w:rsidRPr="00CE30C6" w:rsidRDefault="001610BE" w:rsidP="00AE4468">
      <w:pPr>
        <w:pStyle w:val="Default"/>
        <w:jc w:val="both"/>
        <w:rPr>
          <w:rFonts w:ascii="Times New Roman" w:hAnsi="Times New Roman" w:cs="Times New Roman"/>
          <w:color w:val="auto"/>
        </w:rPr>
      </w:pPr>
      <w:r w:rsidRPr="00CE30C6">
        <w:rPr>
          <w:rFonts w:ascii="Times New Roman" w:hAnsi="Times New Roman" w:cs="Times New Roman"/>
          <w:color w:val="auto"/>
        </w:rPr>
        <w:t>Kindercentrum de Dromenvanger legt gedurende de gehele opvangperiode de nadruk op de lichamelijke ontwikkeling van kinderen door zowel de grove als fijne motoriek te stimuleren. We observeren en beoordelen de individuele ontwikkeling van elk kind op basis van de volgende begrippen</w:t>
      </w:r>
    </w:p>
    <w:p w14:paraId="07ECB76B" w14:textId="77777777" w:rsidR="001610BE" w:rsidRPr="00CE30C6" w:rsidRDefault="001610BE" w:rsidP="00AE4468">
      <w:pPr>
        <w:pStyle w:val="Default"/>
        <w:jc w:val="both"/>
        <w:rPr>
          <w:rFonts w:ascii="Times New Roman" w:hAnsi="Times New Roman" w:cs="Times New Roman"/>
          <w:color w:val="auto"/>
        </w:rPr>
      </w:pPr>
    </w:p>
    <w:p w14:paraId="41143770" w14:textId="40C95C74" w:rsidR="00AE4468" w:rsidRPr="00CE30C6" w:rsidRDefault="00AE4468" w:rsidP="00AE4468">
      <w:pPr>
        <w:pStyle w:val="Default"/>
        <w:jc w:val="both"/>
        <w:rPr>
          <w:rFonts w:ascii="Times New Roman" w:hAnsi="Times New Roman" w:cs="Times New Roman"/>
          <w:color w:val="auto"/>
        </w:rPr>
      </w:pPr>
      <w:r w:rsidRPr="00CE30C6">
        <w:rPr>
          <w:rFonts w:ascii="Times New Roman" w:hAnsi="Times New Roman" w:cs="Times New Roman"/>
          <w:color w:val="auto"/>
        </w:rPr>
        <w:t>Kinderen in de leeftijd van 0 tot 4 jaar maken allemaal een ontwikkeling mee door verschillende vaardigheden. De grove motoriek is het bewegen van de romp en die valt onder de motorische ontwikkeling van het kind. Om de grove motoriek te kunnen stimuleren spelen de kinderen buiten en fietsen ze buiten en mogen natuurlijk klimmen rennen en springen.</w:t>
      </w:r>
    </w:p>
    <w:p w14:paraId="3F9F985B" w14:textId="77777777" w:rsidR="00AE4468" w:rsidRPr="00CE30C6" w:rsidRDefault="00AE4468" w:rsidP="00AE4468">
      <w:pPr>
        <w:pStyle w:val="Default"/>
        <w:jc w:val="both"/>
        <w:rPr>
          <w:rFonts w:ascii="Times New Roman" w:hAnsi="Times New Roman" w:cs="Times New Roman"/>
          <w:color w:val="auto"/>
        </w:rPr>
      </w:pPr>
    </w:p>
    <w:p w14:paraId="68A4BEA3" w14:textId="5AC80DE1" w:rsidR="00AE4468" w:rsidRPr="00CE30C6" w:rsidRDefault="00AE4468" w:rsidP="00AE4468">
      <w:pPr>
        <w:pStyle w:val="Default"/>
        <w:jc w:val="both"/>
        <w:rPr>
          <w:rFonts w:ascii="Times New Roman" w:hAnsi="Times New Roman" w:cs="Times New Roman"/>
          <w:color w:val="auto"/>
        </w:rPr>
      </w:pPr>
      <w:r w:rsidRPr="00CE30C6">
        <w:rPr>
          <w:rFonts w:ascii="Times New Roman" w:hAnsi="Times New Roman" w:cs="Times New Roman"/>
        </w:rPr>
        <w:t xml:space="preserve">Om de fijne motoriek te kunnen ontwikkelen wordt er gebruik gemaakt van ontwikkelingsmaterialen als verven, kleuren met kleurpotloden, dingen maken met klei, puzzels maken op niveau, en knippen met </w:t>
      </w:r>
      <w:r w:rsidR="00C8140C" w:rsidRPr="00CE30C6">
        <w:rPr>
          <w:rFonts w:ascii="Times New Roman" w:hAnsi="Times New Roman" w:cs="Times New Roman"/>
        </w:rPr>
        <w:t>de schaar</w:t>
      </w:r>
    </w:p>
    <w:p w14:paraId="13325C6B" w14:textId="77777777" w:rsidR="00AE4468" w:rsidRPr="00CE30C6" w:rsidRDefault="00AE4468" w:rsidP="00AE4468">
      <w:pPr>
        <w:pStyle w:val="Default"/>
        <w:jc w:val="both"/>
        <w:rPr>
          <w:rFonts w:ascii="Times New Roman" w:hAnsi="Times New Roman" w:cs="Times New Roman"/>
          <w:color w:val="auto"/>
        </w:rPr>
      </w:pPr>
    </w:p>
    <w:p w14:paraId="0E102940" w14:textId="77777777" w:rsidR="00AE4468" w:rsidRPr="00CE30C6" w:rsidRDefault="00AE4468" w:rsidP="00AE4468">
      <w:pPr>
        <w:pStyle w:val="Default"/>
        <w:jc w:val="both"/>
        <w:rPr>
          <w:rFonts w:ascii="Times New Roman" w:hAnsi="Times New Roman" w:cs="Times New Roman"/>
          <w:color w:val="auto"/>
        </w:rPr>
      </w:pPr>
      <w:r w:rsidRPr="00CE30C6">
        <w:rPr>
          <w:rFonts w:ascii="Times New Roman" w:hAnsi="Times New Roman" w:cs="Times New Roman"/>
          <w:color w:val="auto"/>
        </w:rPr>
        <w:t>Bij de kleine kinderen is herhaling belangrijk. De grove motoriek wordt gestimuleerd door bijvoorbeeld bewegingspelletjes. De kinderen moeten kind kunnen zijn en gewoon kunnen glijden, klauteren, springen en bijvoorbeeld voetballen. Het kinderdagverblijf blijft het kind uitdagen door verschillende spellen aan te bieden en het uitdagender te maken. Buiten hebben de kinderen de mogelijkheden om tikkertje te spelen Daarnaast kunnen de kinderen buiten steppen en fietsen. Dit wordt gestimuleerd door geregeld buiten te spelen en het aan te bieden.</w:t>
      </w:r>
    </w:p>
    <w:p w14:paraId="1D0B2E74" w14:textId="77777777" w:rsidR="00AE4468" w:rsidRPr="00CE30C6" w:rsidRDefault="00AE4468" w:rsidP="00AE4468">
      <w:pPr>
        <w:pStyle w:val="Default"/>
        <w:jc w:val="both"/>
        <w:rPr>
          <w:rFonts w:ascii="Times New Roman" w:hAnsi="Times New Roman" w:cs="Times New Roman"/>
          <w:color w:val="auto"/>
        </w:rPr>
      </w:pPr>
    </w:p>
    <w:p w14:paraId="5101E671" w14:textId="110AF842" w:rsidR="00AE4468" w:rsidRPr="00CE30C6" w:rsidRDefault="00AE4468" w:rsidP="00AE4468">
      <w:pPr>
        <w:pStyle w:val="Default"/>
        <w:jc w:val="both"/>
        <w:rPr>
          <w:rFonts w:ascii="Times New Roman" w:hAnsi="Times New Roman" w:cs="Times New Roman"/>
        </w:rPr>
      </w:pPr>
      <w:r w:rsidRPr="00CE30C6">
        <w:rPr>
          <w:rFonts w:ascii="Times New Roman" w:hAnsi="Times New Roman" w:cs="Times New Roman"/>
          <w:color w:val="auto"/>
        </w:rPr>
        <w:t xml:space="preserve">De ontwikkeling van de baby’s begint al in de baarmoeder wat ook wel prenatale motoriek wordt genoemd. De eerste 2 jaar zijn de motorische ontwikkelingen van de baby’s mijlpalen die in de ontwikkelingsgebieden zijn te onderscheiden. </w:t>
      </w:r>
      <w:r w:rsidRPr="00CE30C6">
        <w:rPr>
          <w:rFonts w:ascii="Times New Roman" w:hAnsi="Times New Roman" w:cs="Times New Roman"/>
        </w:rPr>
        <w:t xml:space="preserve">Voorbeelden van deze mijlpalen zijn: het draaien op de rug en op de buik, zitten, tijgeren of buik kruipen, kruipen, staan of oprichten en zelfstandig lopen. Dit wordt gestimuleerd door de kinderen te laten op de grond. Of het kind wordt vastgehouden aan zijn armen en dan wordt er </w:t>
      </w:r>
      <w:r w:rsidR="00C8140C" w:rsidRPr="00CE30C6">
        <w:rPr>
          <w:rFonts w:ascii="Times New Roman" w:hAnsi="Times New Roman" w:cs="Times New Roman"/>
        </w:rPr>
        <w:t>samengelopen</w:t>
      </w:r>
      <w:r w:rsidRPr="00CE30C6">
        <w:rPr>
          <w:rFonts w:ascii="Times New Roman" w:hAnsi="Times New Roman" w:cs="Times New Roman"/>
        </w:rPr>
        <w:t>.</w:t>
      </w:r>
    </w:p>
    <w:p w14:paraId="1E2498D9" w14:textId="77777777" w:rsidR="00276B68" w:rsidRPr="00CE30C6" w:rsidRDefault="00276B68" w:rsidP="00AE4468">
      <w:pPr>
        <w:pStyle w:val="Default"/>
        <w:jc w:val="both"/>
        <w:rPr>
          <w:rFonts w:ascii="Times New Roman" w:hAnsi="Times New Roman" w:cs="Times New Roman"/>
          <w:highlight w:val="yellow"/>
        </w:rPr>
      </w:pPr>
    </w:p>
    <w:p w14:paraId="6C735205" w14:textId="77777777" w:rsidR="00036B08" w:rsidRPr="00CE30C6" w:rsidRDefault="00036B08" w:rsidP="00036B08">
      <w:pPr>
        <w:pStyle w:val="Default"/>
        <w:jc w:val="both"/>
        <w:rPr>
          <w:rFonts w:ascii="Times New Roman" w:hAnsi="Times New Roman" w:cs="Times New Roman"/>
          <w:b/>
          <w:color w:val="auto"/>
        </w:rPr>
      </w:pPr>
      <w:r w:rsidRPr="00CE30C6">
        <w:rPr>
          <w:rFonts w:ascii="Times New Roman" w:hAnsi="Times New Roman" w:cs="Times New Roman"/>
          <w:b/>
          <w:color w:val="auto"/>
        </w:rPr>
        <w:t>Op welke manier hanteren wij onze benadering bij baby's:</w:t>
      </w:r>
    </w:p>
    <w:p w14:paraId="1F1E7544" w14:textId="77777777" w:rsidR="00036B08" w:rsidRPr="00CE30C6" w:rsidRDefault="00036B08" w:rsidP="00036B08">
      <w:pPr>
        <w:pStyle w:val="Default"/>
        <w:jc w:val="both"/>
        <w:rPr>
          <w:rFonts w:ascii="Times New Roman" w:hAnsi="Times New Roman" w:cs="Times New Roman"/>
          <w:bCs/>
          <w:color w:val="auto"/>
        </w:rPr>
      </w:pPr>
      <w:r w:rsidRPr="00CE30C6">
        <w:rPr>
          <w:rFonts w:ascii="Times New Roman" w:hAnsi="Times New Roman" w:cs="Times New Roman"/>
          <w:bCs/>
          <w:color w:val="auto"/>
        </w:rPr>
        <w:t>Bij baby's hanteren wij een benadering die gericht is op het stimuleren van hun lichamelijke ontwikkeling. We geven baby's de ruimte om op de grond te rollen van rug naar buik en omgekeerd. Daarnaast moedigen we zelfstandig zitten en kruipen aan. Deze activiteiten dragen bij aan de motorische vaardigheden en het ontdekken van de omgeving door de baby's. Ons team zorgt voor een veilige en stimulerende omgeving die afgestemd is op de behoeften van de baby's, waarin ze zich op hun eigen tempo en op een natuurlijke manier kunnen ontwikkelen.</w:t>
      </w:r>
    </w:p>
    <w:p w14:paraId="50F24FC5" w14:textId="77777777" w:rsidR="00AE4468" w:rsidRPr="00CE30C6" w:rsidRDefault="00AE4468" w:rsidP="00AE4468">
      <w:pPr>
        <w:pStyle w:val="Default"/>
        <w:jc w:val="both"/>
        <w:rPr>
          <w:rFonts w:ascii="Times New Roman" w:hAnsi="Times New Roman" w:cs="Times New Roman"/>
          <w:color w:val="auto"/>
          <w:highlight w:val="yellow"/>
        </w:rPr>
      </w:pPr>
    </w:p>
    <w:p w14:paraId="26E400E3" w14:textId="77777777" w:rsidR="00191C2C" w:rsidRDefault="00191C2C" w:rsidP="00417013">
      <w:pPr>
        <w:pStyle w:val="Default"/>
        <w:jc w:val="both"/>
        <w:rPr>
          <w:rFonts w:ascii="Times New Roman" w:hAnsi="Times New Roman" w:cs="Times New Roman"/>
          <w:b/>
          <w:color w:val="auto"/>
        </w:rPr>
      </w:pPr>
    </w:p>
    <w:p w14:paraId="1DB994E8" w14:textId="5AF5E877" w:rsidR="00417013" w:rsidRPr="00CE30C6" w:rsidRDefault="00417013" w:rsidP="00417013">
      <w:pPr>
        <w:pStyle w:val="Default"/>
        <w:jc w:val="both"/>
        <w:rPr>
          <w:rFonts w:ascii="Times New Roman" w:hAnsi="Times New Roman" w:cs="Times New Roman"/>
          <w:b/>
          <w:color w:val="auto"/>
        </w:rPr>
      </w:pPr>
      <w:r w:rsidRPr="00CE30C6">
        <w:rPr>
          <w:rFonts w:ascii="Times New Roman" w:hAnsi="Times New Roman" w:cs="Times New Roman"/>
          <w:b/>
          <w:color w:val="auto"/>
        </w:rPr>
        <w:lastRenderedPageBreak/>
        <w:t>Op welke manier passen wij onze aanpak toe op dreumesen</w:t>
      </w:r>
      <w:r w:rsidR="00036B08" w:rsidRPr="00CE30C6">
        <w:rPr>
          <w:rFonts w:ascii="Times New Roman" w:hAnsi="Times New Roman" w:cs="Times New Roman"/>
          <w:b/>
          <w:color w:val="auto"/>
        </w:rPr>
        <w:t xml:space="preserve"> en peuters</w:t>
      </w:r>
      <w:r w:rsidRPr="00CE30C6">
        <w:rPr>
          <w:rFonts w:ascii="Times New Roman" w:hAnsi="Times New Roman" w:cs="Times New Roman"/>
          <w:b/>
          <w:color w:val="auto"/>
        </w:rPr>
        <w:t>:</w:t>
      </w:r>
    </w:p>
    <w:p w14:paraId="46ABEE43" w14:textId="77777777" w:rsidR="00191C2C" w:rsidRDefault="000275B6" w:rsidP="00751BF4">
      <w:pPr>
        <w:pStyle w:val="Default"/>
        <w:jc w:val="both"/>
        <w:rPr>
          <w:rFonts w:ascii="Times New Roman" w:hAnsi="Times New Roman" w:cs="Times New Roman"/>
          <w:bCs/>
          <w:color w:val="auto"/>
        </w:rPr>
      </w:pPr>
      <w:r w:rsidRPr="00CE30C6">
        <w:rPr>
          <w:rFonts w:ascii="Times New Roman" w:hAnsi="Times New Roman" w:cs="Times New Roman"/>
          <w:bCs/>
          <w:color w:val="auto"/>
        </w:rPr>
        <w:t>Wij hanteren een gerichte aanpak voor dreumesen door gebruik te maken van herhaling en herkenning. Ons team observeert en stemt af op de individuele behoeften van elk dreumes op dat specifieke moment. Hierdoor creëren we een omgeving die aansluit bij hun ontwikkelingsfase en waarin ze zich veilig en gestimuleerd voelen.</w:t>
      </w:r>
      <w:bookmarkStart w:id="24" w:name="_Toc251926647"/>
      <w:bookmarkStart w:id="25" w:name="_Toc252026274"/>
      <w:bookmarkStart w:id="26" w:name="_Toc452213730"/>
      <w:bookmarkStart w:id="27" w:name="_Toc251926645"/>
    </w:p>
    <w:p w14:paraId="352F9C80" w14:textId="37E77CCF" w:rsidR="002F7D2E" w:rsidRPr="00CE30C6" w:rsidRDefault="008E0618" w:rsidP="00751BF4">
      <w:pPr>
        <w:pStyle w:val="Default"/>
        <w:jc w:val="both"/>
        <w:rPr>
          <w:rFonts w:ascii="Times New Roman" w:hAnsi="Times New Roman" w:cs="Times New Roman"/>
          <w:bCs/>
          <w:color w:val="auto"/>
        </w:rPr>
      </w:pPr>
      <w:r w:rsidRPr="00CE30C6">
        <w:rPr>
          <w:rFonts w:ascii="Times New Roman" w:hAnsi="Times New Roman" w:cs="Times New Roman"/>
          <w:noProof/>
        </w:rPr>
        <w:t xml:space="preserve">                                                                            </w:t>
      </w:r>
    </w:p>
    <w:p w14:paraId="28701652" w14:textId="3A416B32" w:rsidR="00AE4468" w:rsidRPr="00191C2C" w:rsidRDefault="00AE4468" w:rsidP="004A46A7">
      <w:pPr>
        <w:pStyle w:val="Kop3"/>
        <w:rPr>
          <w:rFonts w:ascii="Times New Roman" w:hAnsi="Times New Roman" w:cs="Times New Roman"/>
          <w:b/>
          <w:bCs/>
          <w:i/>
          <w:iCs/>
          <w:color w:val="auto"/>
        </w:rPr>
      </w:pPr>
      <w:bookmarkStart w:id="28" w:name="_Toc194686634"/>
      <w:r w:rsidRPr="00191C2C">
        <w:rPr>
          <w:rFonts w:ascii="Times New Roman" w:hAnsi="Times New Roman" w:cs="Times New Roman"/>
          <w:b/>
          <w:bCs/>
          <w:color w:val="auto"/>
        </w:rPr>
        <w:t>2.</w:t>
      </w:r>
      <w:r w:rsidR="004A46A7" w:rsidRPr="00191C2C">
        <w:rPr>
          <w:rFonts w:ascii="Times New Roman" w:hAnsi="Times New Roman" w:cs="Times New Roman"/>
          <w:b/>
          <w:bCs/>
          <w:i/>
          <w:iCs/>
          <w:color w:val="auto"/>
        </w:rPr>
        <w:t>5</w:t>
      </w:r>
      <w:r w:rsidRPr="00191C2C">
        <w:rPr>
          <w:rFonts w:ascii="Times New Roman" w:hAnsi="Times New Roman" w:cs="Times New Roman"/>
          <w:b/>
          <w:bCs/>
          <w:color w:val="auto"/>
        </w:rPr>
        <w:t xml:space="preserve"> Cognitieve ontwikkeling</w:t>
      </w:r>
      <w:bookmarkEnd w:id="24"/>
      <w:bookmarkEnd w:id="25"/>
      <w:bookmarkEnd w:id="26"/>
      <w:r w:rsidRPr="00191C2C">
        <w:rPr>
          <w:rFonts w:ascii="Times New Roman" w:hAnsi="Times New Roman" w:cs="Times New Roman"/>
          <w:b/>
          <w:bCs/>
          <w:color w:val="auto"/>
        </w:rPr>
        <w:t xml:space="preserve"> en taal</w:t>
      </w:r>
      <w:bookmarkEnd w:id="28"/>
    </w:p>
    <w:p w14:paraId="596785C4" w14:textId="7BF99C02" w:rsidR="008E5B20" w:rsidRPr="00CE30C6" w:rsidRDefault="008E5B20" w:rsidP="00AE4468">
      <w:pPr>
        <w:pStyle w:val="Kop3"/>
        <w:rPr>
          <w:rFonts w:ascii="Times New Roman" w:hAnsi="Times New Roman" w:cs="Times New Roman"/>
          <w:color w:val="auto"/>
        </w:rPr>
      </w:pPr>
      <w:bookmarkStart w:id="29" w:name="_Toc109742200"/>
      <w:bookmarkStart w:id="30" w:name="_Toc109742332"/>
      <w:bookmarkStart w:id="31" w:name="_Toc112973384"/>
      <w:bookmarkStart w:id="32" w:name="_Toc140789302"/>
      <w:bookmarkStart w:id="33" w:name="_Toc157107567"/>
      <w:bookmarkStart w:id="34" w:name="_Toc157110879"/>
      <w:bookmarkStart w:id="35" w:name="_Toc157111759"/>
      <w:bookmarkStart w:id="36" w:name="_Toc179216527"/>
      <w:bookmarkStart w:id="37" w:name="_Toc179402552"/>
      <w:bookmarkStart w:id="38" w:name="_Toc179484492"/>
      <w:bookmarkStart w:id="39" w:name="_Toc179491310"/>
      <w:bookmarkStart w:id="40" w:name="_Toc181305907"/>
      <w:bookmarkStart w:id="41" w:name="_Toc194673620"/>
      <w:bookmarkStart w:id="42" w:name="_Toc194686635"/>
      <w:r w:rsidRPr="00CE30C6">
        <w:rPr>
          <w:rFonts w:ascii="Times New Roman" w:hAnsi="Times New Roman" w:cs="Times New Roman"/>
          <w:color w:val="auto"/>
        </w:rPr>
        <w:t>Om de taalontwikkeling te stimuleren benoemen wij gedurende de dag alles wat we doen of gaan doen. Tevens stimuleren we de taalontwikkeling gedurende de dag tijdens verzorgings- en/of speelmomenten. Door veel te praten, uit te leggen en te benoemen wat jij als beroepskracht doet en wat het kind doet (of wil doen) ben je continu bezig met het verbreden van de woordenschat en het stimuleren van de taalontwikkeling. Het spelenderwijs aanbieden bied een hele vooruitgang. Het stimuleren van de taalontwikkeling kan op ieder moment van de dag spelenderwijs toegepast worden. De bewustwording van de pedagogisch Pedagogisch</w:t>
      </w:r>
      <w:r w:rsidR="00CD3766" w:rsidRPr="00CE30C6">
        <w:rPr>
          <w:rFonts w:ascii="Times New Roman" w:hAnsi="Times New Roman" w:cs="Times New Roman"/>
          <w:color w:val="auto"/>
        </w:rPr>
        <w:t>e</w:t>
      </w:r>
      <w:r w:rsidRPr="00CE30C6">
        <w:rPr>
          <w:rFonts w:ascii="Times New Roman" w:hAnsi="Times New Roman" w:cs="Times New Roman"/>
          <w:color w:val="auto"/>
        </w:rPr>
        <w:t xml:space="preserve"> medewerkers om de gehele dag te benoemen wat zij doen is een belangrijk element op de groepen om de taalontwikkeling te stimuleren</w:t>
      </w:r>
      <w:bookmarkEnd w:id="29"/>
      <w:bookmarkEnd w:id="30"/>
      <w:bookmarkEnd w:id="31"/>
      <w:bookmarkEnd w:id="32"/>
      <w:bookmarkEnd w:id="33"/>
      <w:bookmarkEnd w:id="34"/>
      <w:bookmarkEnd w:id="35"/>
      <w:bookmarkEnd w:id="36"/>
      <w:bookmarkEnd w:id="37"/>
      <w:bookmarkEnd w:id="38"/>
      <w:bookmarkEnd w:id="39"/>
      <w:bookmarkEnd w:id="40"/>
      <w:bookmarkEnd w:id="41"/>
      <w:bookmarkEnd w:id="42"/>
      <w:r w:rsidRPr="00CE30C6">
        <w:rPr>
          <w:rFonts w:ascii="Times New Roman" w:hAnsi="Times New Roman" w:cs="Times New Roman"/>
          <w:color w:val="auto"/>
        </w:rPr>
        <w:t xml:space="preserve"> </w:t>
      </w:r>
    </w:p>
    <w:p w14:paraId="1C4A4C05" w14:textId="77777777" w:rsidR="008E5B20" w:rsidRPr="00CE30C6" w:rsidRDefault="008E5B20" w:rsidP="00AE4468">
      <w:pPr>
        <w:pStyle w:val="Kop3"/>
        <w:rPr>
          <w:rFonts w:ascii="Times New Roman" w:hAnsi="Times New Roman" w:cs="Times New Roman"/>
          <w:color w:val="auto"/>
        </w:rPr>
      </w:pPr>
    </w:p>
    <w:p w14:paraId="32E5FD43" w14:textId="77777777" w:rsidR="008E5B20" w:rsidRPr="00CE30C6" w:rsidRDefault="008E5B20" w:rsidP="00AE4468">
      <w:pPr>
        <w:pStyle w:val="Kop3"/>
        <w:rPr>
          <w:rFonts w:ascii="Times New Roman" w:hAnsi="Times New Roman" w:cs="Times New Roman"/>
          <w:color w:val="auto"/>
        </w:rPr>
      </w:pPr>
      <w:bookmarkStart w:id="43" w:name="_Toc109742201"/>
      <w:bookmarkStart w:id="44" w:name="_Toc109742333"/>
      <w:bookmarkStart w:id="45" w:name="_Toc112973385"/>
      <w:bookmarkStart w:id="46" w:name="_Toc140789303"/>
      <w:bookmarkStart w:id="47" w:name="_Toc157107568"/>
      <w:bookmarkStart w:id="48" w:name="_Toc157110880"/>
      <w:bookmarkStart w:id="49" w:name="_Toc157111760"/>
      <w:bookmarkStart w:id="50" w:name="_Toc179216528"/>
      <w:bookmarkStart w:id="51" w:name="_Toc179402553"/>
      <w:bookmarkStart w:id="52" w:name="_Toc179484493"/>
      <w:bookmarkStart w:id="53" w:name="_Toc179491311"/>
      <w:bookmarkStart w:id="54" w:name="_Toc181305908"/>
      <w:bookmarkStart w:id="55" w:name="_Toc194673621"/>
      <w:bookmarkStart w:id="56" w:name="_Toc194686636"/>
      <w:r w:rsidRPr="00CE30C6">
        <w:rPr>
          <w:rFonts w:ascii="Times New Roman" w:hAnsi="Times New Roman" w:cs="Times New Roman"/>
          <w:color w:val="auto"/>
        </w:rPr>
        <w:t>Voorlezen is voor jonge kinderen van groot belang voor hun totale ontwikkeling en taalontwikkeling in het bijzonder. De boeken sluiten aan bij de belevingswereld van de kinderen, met genoeg spanning en niveauverschillen om de aandacht vast te houden. Een kind leert ook meeleven, gevoelens benoemen en ervaringen verwerken. Het stimuleert de concentratie en de luistervaardigheid. Het leert de woorden voor dieren, planten en dingen, voor de seizoenen en het weer. Het zoekt naar verbanden tussen gebeurtenissen (oorzaak-gevolg). Dit alles stimuleert het logisch denken. We laten de kinderen rustig uitspreken en luisteren naar wat het wil zeggen. We leggen zo goed mogelijk uit waarom iets wel of niet kan. We helpen ze bij het begrijpen en verwoorden van emoties en bedoelingen.</w:t>
      </w:r>
      <w:bookmarkEnd w:id="43"/>
      <w:bookmarkEnd w:id="44"/>
      <w:bookmarkEnd w:id="45"/>
      <w:bookmarkEnd w:id="46"/>
      <w:bookmarkEnd w:id="47"/>
      <w:bookmarkEnd w:id="48"/>
      <w:bookmarkEnd w:id="49"/>
      <w:bookmarkEnd w:id="50"/>
      <w:bookmarkEnd w:id="51"/>
      <w:bookmarkEnd w:id="52"/>
      <w:bookmarkEnd w:id="53"/>
      <w:bookmarkEnd w:id="54"/>
      <w:bookmarkEnd w:id="55"/>
      <w:bookmarkEnd w:id="56"/>
      <w:r w:rsidRPr="00CE30C6">
        <w:rPr>
          <w:rFonts w:ascii="Times New Roman" w:hAnsi="Times New Roman" w:cs="Times New Roman"/>
          <w:color w:val="auto"/>
        </w:rPr>
        <w:t xml:space="preserve"> </w:t>
      </w:r>
    </w:p>
    <w:p w14:paraId="5E4B675D" w14:textId="77777777" w:rsidR="008E5B20" w:rsidRPr="00CE30C6" w:rsidRDefault="008E5B20" w:rsidP="00AE4468">
      <w:pPr>
        <w:pStyle w:val="Kop3"/>
        <w:rPr>
          <w:rFonts w:ascii="Times New Roman" w:hAnsi="Times New Roman" w:cs="Times New Roman"/>
          <w:color w:val="auto"/>
        </w:rPr>
      </w:pPr>
    </w:p>
    <w:p w14:paraId="13C3104A" w14:textId="148C1EB7" w:rsidR="008E5B20" w:rsidRPr="00CE30C6" w:rsidRDefault="008E5B20" w:rsidP="00AE4468">
      <w:pPr>
        <w:pStyle w:val="Kop3"/>
        <w:rPr>
          <w:rFonts w:ascii="Times New Roman" w:hAnsi="Times New Roman" w:cs="Times New Roman"/>
          <w:color w:val="auto"/>
        </w:rPr>
      </w:pPr>
      <w:bookmarkStart w:id="57" w:name="_Toc179216529"/>
      <w:bookmarkStart w:id="58" w:name="_Toc179402554"/>
      <w:bookmarkStart w:id="59" w:name="_Toc179484494"/>
      <w:bookmarkStart w:id="60" w:name="_Toc179491312"/>
      <w:bookmarkStart w:id="61" w:name="_Toc181305909"/>
      <w:bookmarkStart w:id="62" w:name="_Toc109742202"/>
      <w:bookmarkStart w:id="63" w:name="_Toc109742334"/>
      <w:bookmarkStart w:id="64" w:name="_Toc112973386"/>
      <w:bookmarkStart w:id="65" w:name="_Toc140789304"/>
      <w:bookmarkStart w:id="66" w:name="_Toc157107569"/>
      <w:bookmarkStart w:id="67" w:name="_Toc157110881"/>
      <w:bookmarkStart w:id="68" w:name="_Toc157111761"/>
      <w:bookmarkStart w:id="69" w:name="_Toc194673622"/>
      <w:bookmarkStart w:id="70" w:name="_Toc194686637"/>
      <w:r w:rsidRPr="00CE30C6">
        <w:rPr>
          <w:rFonts w:ascii="Times New Roman" w:hAnsi="Times New Roman" w:cs="Times New Roman"/>
          <w:color w:val="auto"/>
        </w:rPr>
        <w:t xml:space="preserve">We stimuleren deze competenties door het aanbieden van de juiste ontwikkelingsmaterialen, spelsituaties en interacties. We vragen de ouders of zij thuis ook willen voorlezen met hun kindje, en benadrukken dat het samen hierin optrekken van grote waarde is voor de kinderen. Sommige kinderen vinden het lekker om zelf even met een boek weg te kruipen en even de stilte en fantasie van het boek op te zoeken. Daar is bij </w:t>
      </w:r>
      <w:r w:rsidR="001734EC" w:rsidRPr="00CE30C6">
        <w:rPr>
          <w:rFonts w:ascii="Times New Roman" w:hAnsi="Times New Roman" w:cs="Times New Roman"/>
          <w:color w:val="auto"/>
        </w:rPr>
        <w:t>de dromenvanger</w:t>
      </w:r>
      <w:r w:rsidR="00050C9C" w:rsidRPr="00CE30C6">
        <w:rPr>
          <w:rFonts w:ascii="Times New Roman" w:hAnsi="Times New Roman" w:cs="Times New Roman"/>
          <w:color w:val="auto"/>
        </w:rPr>
        <w:t xml:space="preserve"> </w:t>
      </w:r>
      <w:r w:rsidRPr="00CE30C6">
        <w:rPr>
          <w:rFonts w:ascii="Times New Roman" w:hAnsi="Times New Roman" w:cs="Times New Roman"/>
          <w:color w:val="auto"/>
        </w:rPr>
        <w:t>ook alle ruimte voor.</w:t>
      </w:r>
      <w:bookmarkEnd w:id="57"/>
      <w:bookmarkEnd w:id="58"/>
      <w:bookmarkEnd w:id="59"/>
      <w:bookmarkEnd w:id="60"/>
      <w:bookmarkEnd w:id="61"/>
      <w:bookmarkEnd w:id="69"/>
      <w:bookmarkEnd w:id="70"/>
      <w:r w:rsidRPr="00CE30C6">
        <w:rPr>
          <w:rFonts w:ascii="Times New Roman" w:hAnsi="Times New Roman" w:cs="Times New Roman"/>
          <w:color w:val="auto"/>
        </w:rPr>
        <w:t xml:space="preserve"> </w:t>
      </w:r>
      <w:bookmarkEnd w:id="62"/>
      <w:bookmarkEnd w:id="63"/>
      <w:bookmarkEnd w:id="64"/>
      <w:bookmarkEnd w:id="65"/>
      <w:bookmarkEnd w:id="66"/>
      <w:bookmarkEnd w:id="67"/>
      <w:bookmarkEnd w:id="68"/>
    </w:p>
    <w:p w14:paraId="6DBB116D" w14:textId="7F19223C" w:rsidR="00AE4468" w:rsidRPr="00191C2C" w:rsidRDefault="00AE4468" w:rsidP="004A46A7">
      <w:pPr>
        <w:pStyle w:val="Kop3"/>
        <w:rPr>
          <w:rFonts w:ascii="Times New Roman" w:hAnsi="Times New Roman" w:cs="Times New Roman"/>
          <w:b/>
          <w:bCs/>
        </w:rPr>
      </w:pPr>
      <w:r w:rsidRPr="00CE30C6">
        <w:rPr>
          <w:rStyle w:val="Kop2Char"/>
          <w:rFonts w:ascii="Times New Roman" w:hAnsi="Times New Roman"/>
          <w:color w:val="auto"/>
          <w:sz w:val="24"/>
          <w:szCs w:val="24"/>
        </w:rPr>
        <w:br/>
      </w:r>
      <w:bookmarkStart w:id="71" w:name="_Toc109742203"/>
      <w:bookmarkStart w:id="72" w:name="_Toc194686638"/>
      <w:r w:rsidRPr="00191C2C">
        <w:rPr>
          <w:rFonts w:ascii="Times New Roman" w:hAnsi="Times New Roman" w:cs="Times New Roman"/>
          <w:b/>
          <w:bCs/>
          <w:color w:val="auto"/>
        </w:rPr>
        <w:t>2.</w:t>
      </w:r>
      <w:r w:rsidR="00191C2C" w:rsidRPr="00191C2C">
        <w:rPr>
          <w:rFonts w:ascii="Times New Roman" w:hAnsi="Times New Roman" w:cs="Times New Roman"/>
          <w:b/>
          <w:bCs/>
          <w:color w:val="auto"/>
        </w:rPr>
        <w:t>6</w:t>
      </w:r>
      <w:r w:rsidR="004A46A7" w:rsidRPr="00191C2C">
        <w:rPr>
          <w:rFonts w:ascii="Times New Roman" w:hAnsi="Times New Roman" w:cs="Times New Roman"/>
          <w:b/>
          <w:bCs/>
          <w:color w:val="auto"/>
        </w:rPr>
        <w:t xml:space="preserve"> </w:t>
      </w:r>
      <w:r w:rsidRPr="00191C2C">
        <w:rPr>
          <w:rFonts w:ascii="Times New Roman" w:hAnsi="Times New Roman" w:cs="Times New Roman"/>
          <w:b/>
          <w:bCs/>
          <w:color w:val="auto"/>
        </w:rPr>
        <w:t>Creatieve ontwikkeling</w:t>
      </w:r>
      <w:bookmarkEnd w:id="71"/>
      <w:bookmarkEnd w:id="72"/>
      <w:r w:rsidRPr="00191C2C">
        <w:rPr>
          <w:rFonts w:ascii="Times New Roman" w:hAnsi="Times New Roman" w:cs="Times New Roman"/>
          <w:b/>
          <w:bCs/>
          <w:color w:val="auto"/>
        </w:rPr>
        <w:t xml:space="preserve"> </w:t>
      </w:r>
    </w:p>
    <w:p w14:paraId="50337BF1" w14:textId="77777777" w:rsidR="00170843" w:rsidRPr="00CE30C6" w:rsidRDefault="00170843" w:rsidP="00170843">
      <w:pPr>
        <w:rPr>
          <w:rFonts w:ascii="Times New Roman" w:hAnsi="Times New Roman" w:cs="Times New Roman"/>
          <w:sz w:val="24"/>
          <w:szCs w:val="24"/>
        </w:rPr>
      </w:pPr>
      <w:r w:rsidRPr="00CE30C6">
        <w:rPr>
          <w:rFonts w:ascii="Times New Roman" w:hAnsi="Times New Roman" w:cs="Times New Roman"/>
          <w:sz w:val="24"/>
          <w:szCs w:val="24"/>
        </w:rPr>
        <w:t>Kindercentrum de Dromenvanger stimuleert de creatieve ontwikkeling van kinderen door diverse activiteiten en benaderingen aan te bieden. Hieronder worden de manieren beschreven waarop wij creatieve ontwikkeling bevorderen:</w:t>
      </w:r>
    </w:p>
    <w:p w14:paraId="675E3E71" w14:textId="77777777" w:rsidR="00483BCE"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b/>
          <w:bCs/>
          <w:sz w:val="24"/>
          <w:szCs w:val="24"/>
        </w:rPr>
        <w:t xml:space="preserve">Creatieve </w:t>
      </w:r>
      <w:r w:rsidR="005B2F54" w:rsidRPr="00CE30C6">
        <w:rPr>
          <w:rFonts w:ascii="Times New Roman" w:hAnsi="Times New Roman" w:cs="Times New Roman"/>
          <w:b/>
          <w:bCs/>
          <w:sz w:val="24"/>
          <w:szCs w:val="24"/>
        </w:rPr>
        <w:t>a</w:t>
      </w:r>
      <w:r w:rsidRPr="00CE30C6">
        <w:rPr>
          <w:rFonts w:ascii="Times New Roman" w:hAnsi="Times New Roman" w:cs="Times New Roman"/>
          <w:b/>
          <w:bCs/>
          <w:sz w:val="24"/>
          <w:szCs w:val="24"/>
        </w:rPr>
        <w:t>ctiviteiten:</w:t>
      </w:r>
    </w:p>
    <w:p w14:paraId="0B30934F" w14:textId="3F21A55E" w:rsidR="00170843"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sz w:val="24"/>
          <w:szCs w:val="24"/>
        </w:rPr>
        <w:t>Wij organiseren regelmatig creatieve activiteiten, zoals knutselen, schilderen, en tekenen.</w:t>
      </w:r>
      <w:r w:rsidR="00483BCE" w:rsidRPr="00CE30C6">
        <w:rPr>
          <w:rFonts w:ascii="Times New Roman" w:hAnsi="Times New Roman" w:cs="Times New Roman"/>
          <w:sz w:val="24"/>
          <w:szCs w:val="24"/>
        </w:rPr>
        <w:t xml:space="preserve"> </w:t>
      </w:r>
      <w:r w:rsidRPr="00CE30C6">
        <w:rPr>
          <w:rFonts w:ascii="Times New Roman" w:hAnsi="Times New Roman" w:cs="Times New Roman"/>
          <w:sz w:val="24"/>
          <w:szCs w:val="24"/>
        </w:rPr>
        <w:t>Kinderen krijgen de mogelijkheid om met verschillende materialen te werken, zoals verf, klei, papier, en andere knutselmaterialen.</w:t>
      </w:r>
    </w:p>
    <w:p w14:paraId="240C2727" w14:textId="77777777" w:rsidR="00483BCE"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b/>
          <w:bCs/>
          <w:sz w:val="24"/>
          <w:szCs w:val="24"/>
        </w:rPr>
        <w:t xml:space="preserve">Themagerichte </w:t>
      </w:r>
      <w:r w:rsidR="005B2F54" w:rsidRPr="00CE30C6">
        <w:rPr>
          <w:rFonts w:ascii="Times New Roman" w:hAnsi="Times New Roman" w:cs="Times New Roman"/>
          <w:b/>
          <w:bCs/>
          <w:sz w:val="24"/>
          <w:szCs w:val="24"/>
        </w:rPr>
        <w:t>p</w:t>
      </w:r>
      <w:r w:rsidRPr="00CE30C6">
        <w:rPr>
          <w:rFonts w:ascii="Times New Roman" w:hAnsi="Times New Roman" w:cs="Times New Roman"/>
          <w:b/>
          <w:bCs/>
          <w:sz w:val="24"/>
          <w:szCs w:val="24"/>
        </w:rPr>
        <w:t>rojecten:</w:t>
      </w:r>
    </w:p>
    <w:p w14:paraId="683E69DE" w14:textId="1F0F2BB3" w:rsidR="00170843" w:rsidRDefault="00170843" w:rsidP="00483BCE">
      <w:pPr>
        <w:spacing w:after="0"/>
        <w:rPr>
          <w:rFonts w:ascii="Times New Roman" w:hAnsi="Times New Roman" w:cs="Times New Roman"/>
          <w:sz w:val="24"/>
          <w:szCs w:val="24"/>
        </w:rPr>
      </w:pPr>
      <w:r w:rsidRPr="00CE30C6">
        <w:rPr>
          <w:rFonts w:ascii="Times New Roman" w:hAnsi="Times New Roman" w:cs="Times New Roman"/>
          <w:sz w:val="24"/>
          <w:szCs w:val="24"/>
        </w:rPr>
        <w:t>De creatieve ontwikkeling wordt gestimuleerd door themagerichte projecten waarbij kinderen hun creativiteit kunnen uiten binnen een bepaald thema. Hierbij worden verschillende kunstvormen geïntegreerd.</w:t>
      </w:r>
    </w:p>
    <w:p w14:paraId="6033A2F1" w14:textId="77777777" w:rsidR="00191C2C" w:rsidRPr="00CE30C6" w:rsidRDefault="00191C2C" w:rsidP="00483BCE">
      <w:pPr>
        <w:spacing w:after="0"/>
        <w:rPr>
          <w:rFonts w:ascii="Times New Roman" w:hAnsi="Times New Roman" w:cs="Times New Roman"/>
          <w:sz w:val="24"/>
          <w:szCs w:val="24"/>
        </w:rPr>
      </w:pPr>
    </w:p>
    <w:p w14:paraId="3D7056F8" w14:textId="7089F1AD" w:rsidR="00170843"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b/>
          <w:bCs/>
          <w:sz w:val="24"/>
          <w:szCs w:val="24"/>
        </w:rPr>
        <w:lastRenderedPageBreak/>
        <w:t xml:space="preserve">Vrij </w:t>
      </w:r>
      <w:r w:rsidR="005B2F54" w:rsidRPr="00CE30C6">
        <w:rPr>
          <w:rFonts w:ascii="Times New Roman" w:hAnsi="Times New Roman" w:cs="Times New Roman"/>
          <w:b/>
          <w:bCs/>
          <w:sz w:val="24"/>
          <w:szCs w:val="24"/>
        </w:rPr>
        <w:t>s</w:t>
      </w:r>
      <w:r w:rsidRPr="00CE30C6">
        <w:rPr>
          <w:rFonts w:ascii="Times New Roman" w:hAnsi="Times New Roman" w:cs="Times New Roman"/>
          <w:b/>
          <w:bCs/>
          <w:sz w:val="24"/>
          <w:szCs w:val="24"/>
        </w:rPr>
        <w:t xml:space="preserve">pel en </w:t>
      </w:r>
      <w:r w:rsidR="005B2F54" w:rsidRPr="00CE30C6">
        <w:rPr>
          <w:rFonts w:ascii="Times New Roman" w:hAnsi="Times New Roman" w:cs="Times New Roman"/>
          <w:b/>
          <w:bCs/>
          <w:sz w:val="24"/>
          <w:szCs w:val="24"/>
        </w:rPr>
        <w:t>e</w:t>
      </w:r>
      <w:r w:rsidRPr="00CE30C6">
        <w:rPr>
          <w:rFonts w:ascii="Times New Roman" w:hAnsi="Times New Roman" w:cs="Times New Roman"/>
          <w:b/>
          <w:bCs/>
          <w:sz w:val="24"/>
          <w:szCs w:val="24"/>
        </w:rPr>
        <w:t>xpressie:</w:t>
      </w:r>
    </w:p>
    <w:p w14:paraId="19C54276" w14:textId="77777777" w:rsidR="00170843"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sz w:val="24"/>
          <w:szCs w:val="24"/>
        </w:rPr>
        <w:t>Kinderen krijgen de ruimte voor vrij spel en expressie, waarbij ze zelf kunnen kiezen hoe ze hun creativiteit willen uiten. Dit kan variëren van het spelen met verkleedkleding tot het creëren van hun eigen kunstwerken.</w:t>
      </w:r>
    </w:p>
    <w:p w14:paraId="3F935E97" w14:textId="7A4E1E2C" w:rsidR="00170843"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b/>
          <w:bCs/>
          <w:sz w:val="24"/>
          <w:szCs w:val="24"/>
        </w:rPr>
        <w:t xml:space="preserve">Muzikale </w:t>
      </w:r>
      <w:r w:rsidR="000F2E57" w:rsidRPr="00CE30C6">
        <w:rPr>
          <w:rFonts w:ascii="Times New Roman" w:hAnsi="Times New Roman" w:cs="Times New Roman"/>
          <w:b/>
          <w:bCs/>
          <w:sz w:val="24"/>
          <w:szCs w:val="24"/>
        </w:rPr>
        <w:t>a</w:t>
      </w:r>
      <w:r w:rsidRPr="00CE30C6">
        <w:rPr>
          <w:rFonts w:ascii="Times New Roman" w:hAnsi="Times New Roman" w:cs="Times New Roman"/>
          <w:b/>
          <w:bCs/>
          <w:sz w:val="24"/>
          <w:szCs w:val="24"/>
        </w:rPr>
        <w:t>ctiviteiten:</w:t>
      </w:r>
    </w:p>
    <w:p w14:paraId="7FAD388B" w14:textId="37FED30A" w:rsidR="00701394" w:rsidRPr="00191C2C" w:rsidRDefault="00170843" w:rsidP="00483BCE">
      <w:pPr>
        <w:spacing w:after="0"/>
        <w:rPr>
          <w:rFonts w:ascii="Times New Roman" w:hAnsi="Times New Roman" w:cs="Times New Roman"/>
          <w:sz w:val="24"/>
          <w:szCs w:val="24"/>
        </w:rPr>
      </w:pPr>
      <w:r w:rsidRPr="00CE30C6">
        <w:rPr>
          <w:rFonts w:ascii="Times New Roman" w:hAnsi="Times New Roman" w:cs="Times New Roman"/>
          <w:sz w:val="24"/>
          <w:szCs w:val="24"/>
        </w:rPr>
        <w:t>Creativiteit wordt ook gestimuleerd door muzikale activiteiten. Kinderen kunnen experimenteren met verschillende geluiden en ritmes, zingen, en deelnemen aan eenvoudige muziekprojecten.</w:t>
      </w:r>
    </w:p>
    <w:p w14:paraId="159D6EB1" w14:textId="401BA59C" w:rsidR="00170843"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b/>
          <w:bCs/>
          <w:sz w:val="24"/>
          <w:szCs w:val="24"/>
        </w:rPr>
        <w:t xml:space="preserve">Aandacht voor </w:t>
      </w:r>
      <w:r w:rsidR="000F2E57" w:rsidRPr="00CE30C6">
        <w:rPr>
          <w:rFonts w:ascii="Times New Roman" w:hAnsi="Times New Roman" w:cs="Times New Roman"/>
          <w:b/>
          <w:bCs/>
          <w:sz w:val="24"/>
          <w:szCs w:val="24"/>
        </w:rPr>
        <w:t>i</w:t>
      </w:r>
      <w:r w:rsidRPr="00CE30C6">
        <w:rPr>
          <w:rFonts w:ascii="Times New Roman" w:hAnsi="Times New Roman" w:cs="Times New Roman"/>
          <w:b/>
          <w:bCs/>
          <w:sz w:val="24"/>
          <w:szCs w:val="24"/>
        </w:rPr>
        <w:t xml:space="preserve">ndividuele </w:t>
      </w:r>
      <w:r w:rsidR="000F2E57" w:rsidRPr="00CE30C6">
        <w:rPr>
          <w:rFonts w:ascii="Times New Roman" w:hAnsi="Times New Roman" w:cs="Times New Roman"/>
          <w:b/>
          <w:bCs/>
          <w:sz w:val="24"/>
          <w:szCs w:val="24"/>
        </w:rPr>
        <w:t>e</w:t>
      </w:r>
      <w:r w:rsidRPr="00CE30C6">
        <w:rPr>
          <w:rFonts w:ascii="Times New Roman" w:hAnsi="Times New Roman" w:cs="Times New Roman"/>
          <w:b/>
          <w:bCs/>
          <w:sz w:val="24"/>
          <w:szCs w:val="24"/>
        </w:rPr>
        <w:t>xpressie:</w:t>
      </w:r>
    </w:p>
    <w:p w14:paraId="53AC2F67" w14:textId="77777777" w:rsidR="00170843"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sz w:val="24"/>
          <w:szCs w:val="24"/>
        </w:rPr>
        <w:t>We moedigen kinderen aan om zichzelf op een unieke manier uit te drukken. Dit betekent dat we oog hebben voor individuele expressie en de diversiteit in creatieve benaderingen van elk kind.</w:t>
      </w:r>
    </w:p>
    <w:p w14:paraId="2265117A" w14:textId="58AF2B77" w:rsidR="00170843"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b/>
          <w:bCs/>
          <w:sz w:val="24"/>
          <w:szCs w:val="24"/>
        </w:rPr>
        <w:t xml:space="preserve">Expositie van </w:t>
      </w:r>
      <w:r w:rsidR="00C33C2F" w:rsidRPr="00CE30C6">
        <w:rPr>
          <w:rFonts w:ascii="Times New Roman" w:hAnsi="Times New Roman" w:cs="Times New Roman"/>
          <w:b/>
          <w:bCs/>
          <w:sz w:val="24"/>
          <w:szCs w:val="24"/>
        </w:rPr>
        <w:t>c</w:t>
      </w:r>
      <w:r w:rsidRPr="00CE30C6">
        <w:rPr>
          <w:rFonts w:ascii="Times New Roman" w:hAnsi="Times New Roman" w:cs="Times New Roman"/>
          <w:b/>
          <w:bCs/>
          <w:sz w:val="24"/>
          <w:szCs w:val="24"/>
        </w:rPr>
        <w:t>reaties:</w:t>
      </w:r>
    </w:p>
    <w:p w14:paraId="1A5C2C52" w14:textId="77777777" w:rsidR="00170843"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sz w:val="24"/>
          <w:szCs w:val="24"/>
        </w:rPr>
        <w:t>Om de creatieve prestaties van kinderen te waarderen, organiseren we af en toe exposities waar hun kunstwerken worden tentoongesteld. Dit bevordert een gevoel van trots en eigenwaarde.</w:t>
      </w:r>
    </w:p>
    <w:p w14:paraId="5D1D05B4" w14:textId="0C687ADC" w:rsidR="00170843"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b/>
          <w:bCs/>
          <w:sz w:val="24"/>
          <w:szCs w:val="24"/>
        </w:rPr>
        <w:t xml:space="preserve">Aandacht voor </w:t>
      </w:r>
      <w:r w:rsidR="00C33C2F" w:rsidRPr="00CE30C6">
        <w:rPr>
          <w:rFonts w:ascii="Times New Roman" w:hAnsi="Times New Roman" w:cs="Times New Roman"/>
          <w:b/>
          <w:bCs/>
          <w:sz w:val="24"/>
          <w:szCs w:val="24"/>
        </w:rPr>
        <w:t>o</w:t>
      </w:r>
      <w:r w:rsidRPr="00CE30C6">
        <w:rPr>
          <w:rFonts w:ascii="Times New Roman" w:hAnsi="Times New Roman" w:cs="Times New Roman"/>
          <w:b/>
          <w:bCs/>
          <w:sz w:val="24"/>
          <w:szCs w:val="24"/>
        </w:rPr>
        <w:t>ntwikkelingsfasen:</w:t>
      </w:r>
    </w:p>
    <w:p w14:paraId="3D70A1E8" w14:textId="77777777" w:rsidR="00170843" w:rsidRPr="00CE30C6" w:rsidRDefault="00170843" w:rsidP="00483BCE">
      <w:pPr>
        <w:spacing w:after="0"/>
        <w:rPr>
          <w:rFonts w:ascii="Times New Roman" w:hAnsi="Times New Roman" w:cs="Times New Roman"/>
          <w:sz w:val="24"/>
          <w:szCs w:val="24"/>
        </w:rPr>
      </w:pPr>
      <w:r w:rsidRPr="00CE30C6">
        <w:rPr>
          <w:rFonts w:ascii="Times New Roman" w:hAnsi="Times New Roman" w:cs="Times New Roman"/>
          <w:sz w:val="24"/>
          <w:szCs w:val="24"/>
        </w:rPr>
        <w:t>We passen onze aanpak aan op de ontwikkelingsfasen van de kinderen, waarbij we rekening houden met individuele behoeften en capaciteiten.</w:t>
      </w:r>
    </w:p>
    <w:p w14:paraId="26DF43DE" w14:textId="77777777" w:rsidR="001D3667" w:rsidRPr="00CE30C6" w:rsidRDefault="001D3667" w:rsidP="001D3667">
      <w:pPr>
        <w:spacing w:after="0"/>
        <w:rPr>
          <w:rFonts w:ascii="Times New Roman" w:hAnsi="Times New Roman" w:cs="Times New Roman"/>
          <w:sz w:val="24"/>
          <w:szCs w:val="24"/>
        </w:rPr>
      </w:pPr>
    </w:p>
    <w:p w14:paraId="5F3DDF78" w14:textId="4BC6B2D2" w:rsidR="00D36635" w:rsidRPr="00191C2C" w:rsidRDefault="00AE4468" w:rsidP="005E3E00">
      <w:pPr>
        <w:pStyle w:val="Kop3"/>
        <w:rPr>
          <w:rFonts w:ascii="Times New Roman" w:hAnsi="Times New Roman" w:cs="Times New Roman"/>
          <w:color w:val="auto"/>
        </w:rPr>
      </w:pPr>
      <w:bookmarkStart w:id="73" w:name="_Toc109742204"/>
      <w:bookmarkStart w:id="74" w:name="_Toc181305910"/>
      <w:bookmarkStart w:id="75" w:name="_Toc194686639"/>
      <w:r w:rsidRPr="00191C2C">
        <w:rPr>
          <w:rStyle w:val="Kop2Char"/>
          <w:rFonts w:ascii="Times New Roman" w:eastAsiaTheme="majorEastAsia" w:hAnsi="Times New Roman"/>
          <w:color w:val="auto"/>
          <w:sz w:val="24"/>
          <w:szCs w:val="24"/>
        </w:rPr>
        <w:t>2.</w:t>
      </w:r>
      <w:r w:rsidR="00BA2AE1" w:rsidRPr="00191C2C">
        <w:rPr>
          <w:rStyle w:val="Kop2Char"/>
          <w:rFonts w:ascii="Times New Roman" w:eastAsiaTheme="majorEastAsia" w:hAnsi="Times New Roman"/>
          <w:color w:val="auto"/>
          <w:sz w:val="24"/>
          <w:szCs w:val="24"/>
        </w:rPr>
        <w:t>7</w:t>
      </w:r>
      <w:r w:rsidRPr="00191C2C">
        <w:rPr>
          <w:rStyle w:val="Kop2Char"/>
          <w:rFonts w:ascii="Times New Roman" w:eastAsiaTheme="majorEastAsia" w:hAnsi="Times New Roman"/>
          <w:color w:val="auto"/>
          <w:sz w:val="24"/>
          <w:szCs w:val="24"/>
        </w:rPr>
        <w:t xml:space="preserve"> Sociaal-emotionele ontwikkeling</w:t>
      </w:r>
      <w:bookmarkEnd w:id="73"/>
      <w:bookmarkEnd w:id="74"/>
      <w:bookmarkEnd w:id="75"/>
      <w:r w:rsidRPr="00191C2C">
        <w:rPr>
          <w:rStyle w:val="Kop2Char"/>
          <w:rFonts w:ascii="Times New Roman" w:eastAsiaTheme="majorEastAsia" w:hAnsi="Times New Roman"/>
          <w:color w:val="auto"/>
          <w:sz w:val="24"/>
          <w:szCs w:val="24"/>
        </w:rPr>
        <w:t xml:space="preserve"> </w:t>
      </w:r>
      <w:bookmarkEnd w:id="27"/>
    </w:p>
    <w:p w14:paraId="19274853" w14:textId="58305FDC" w:rsidR="005A4DC9" w:rsidRPr="00CE30C6" w:rsidRDefault="00D36635" w:rsidP="005A4DC9">
      <w:pPr>
        <w:rPr>
          <w:rFonts w:ascii="Times New Roman" w:eastAsia="MS Gothic" w:hAnsi="Times New Roman" w:cs="Times New Roman"/>
          <w:iCs/>
          <w:color w:val="000000" w:themeColor="text1"/>
          <w:sz w:val="24"/>
          <w:szCs w:val="24"/>
        </w:rPr>
      </w:pPr>
      <w:r w:rsidRPr="00CE30C6">
        <w:rPr>
          <w:rFonts w:ascii="Times New Roman" w:hAnsi="Times New Roman" w:cs="Times New Roman"/>
          <w:sz w:val="24"/>
          <w:szCs w:val="24"/>
        </w:rPr>
        <w:t>Bij Kindercentrum de Dromenvanger vinden wij dat het belangrijkste dat wij de kinderen kunnen leren is om je eigen plek in een sociale groep te hebben. Als kinderen zich namelijk prettig en op hun gemak voelen in de groep, ontstaat vanzelf de nieuwsgierigheid om dingen te leren.</w:t>
      </w:r>
      <w:bookmarkStart w:id="76" w:name="_Toc490515886"/>
      <w:bookmarkStart w:id="77" w:name="_Toc493449181"/>
      <w:bookmarkStart w:id="78" w:name="_Toc502675613"/>
      <w:bookmarkStart w:id="79" w:name="_Toc510795194"/>
      <w:bookmarkStart w:id="80" w:name="_Toc511306790"/>
      <w:bookmarkStart w:id="81" w:name="_Toc528155467"/>
      <w:bookmarkStart w:id="82" w:name="_Toc299277"/>
      <w:bookmarkStart w:id="83" w:name="_Toc22828115"/>
      <w:r w:rsidRPr="00CE30C6">
        <w:rPr>
          <w:rFonts w:ascii="Times New Roman" w:hAnsi="Times New Roman" w:cs="Times New Roman"/>
          <w:sz w:val="24"/>
          <w:szCs w:val="24"/>
        </w:rPr>
        <w:t xml:space="preserve"> Daarnaast bied </w:t>
      </w:r>
      <w:r w:rsidRPr="00CE30C6">
        <w:rPr>
          <w:rStyle w:val="Kop2Char"/>
          <w:rFonts w:ascii="Times New Roman" w:hAnsi="Times New Roman"/>
          <w:b w:val="0"/>
          <w:bCs w:val="0"/>
          <w:iCs/>
          <w:color w:val="000000" w:themeColor="text1"/>
          <w:sz w:val="24"/>
          <w:szCs w:val="24"/>
        </w:rPr>
        <w:t>Kindercentrum de Dromenvanger</w:t>
      </w:r>
      <w:r w:rsidR="00AE4468" w:rsidRPr="00CE30C6">
        <w:rPr>
          <w:rStyle w:val="Kop2Char"/>
          <w:rFonts w:ascii="Times New Roman" w:hAnsi="Times New Roman"/>
          <w:b w:val="0"/>
          <w:bCs w:val="0"/>
          <w:iCs/>
          <w:color w:val="000000" w:themeColor="text1"/>
          <w:sz w:val="24"/>
          <w:szCs w:val="24"/>
        </w:rPr>
        <w:t xml:space="preserve"> op sociaal en emotioneel vlak verschillende aspecten aan. Hier wordt gekeken naar het kind en worden er spelletjes gespeeld op het niveau van de </w:t>
      </w:r>
      <w:r w:rsidR="00C8140C" w:rsidRPr="00CE30C6">
        <w:rPr>
          <w:rStyle w:val="Kop2Char"/>
          <w:rFonts w:ascii="Times New Roman" w:hAnsi="Times New Roman"/>
          <w:b w:val="0"/>
          <w:bCs w:val="0"/>
          <w:iCs/>
          <w:color w:val="000000" w:themeColor="text1"/>
          <w:sz w:val="24"/>
          <w:szCs w:val="24"/>
        </w:rPr>
        <w:t>kinderen.</w:t>
      </w:r>
      <w:r w:rsidR="00AE4468" w:rsidRPr="00CE30C6">
        <w:rPr>
          <w:rStyle w:val="Kop2Char"/>
          <w:rFonts w:ascii="Times New Roman" w:hAnsi="Times New Roman"/>
          <w:b w:val="0"/>
          <w:bCs w:val="0"/>
          <w:iCs/>
          <w:color w:val="000000" w:themeColor="text1"/>
          <w:sz w:val="24"/>
          <w:szCs w:val="24"/>
        </w:rPr>
        <w:t xml:space="preserve"> Dit wordt gedurende de tijd gedaan als de kinderen op de opvang</w:t>
      </w:r>
      <w:r w:rsidRPr="00CE30C6">
        <w:rPr>
          <w:rStyle w:val="Kop2Char"/>
          <w:rFonts w:ascii="Times New Roman" w:hAnsi="Times New Roman"/>
          <w:b w:val="0"/>
          <w:bCs w:val="0"/>
          <w:iCs/>
          <w:color w:val="000000" w:themeColor="text1"/>
          <w:sz w:val="24"/>
          <w:szCs w:val="24"/>
        </w:rPr>
        <w:t xml:space="preserve"> </w:t>
      </w:r>
      <w:bookmarkEnd w:id="76"/>
      <w:bookmarkEnd w:id="77"/>
      <w:bookmarkEnd w:id="78"/>
      <w:bookmarkEnd w:id="79"/>
      <w:bookmarkEnd w:id="80"/>
      <w:bookmarkEnd w:id="81"/>
      <w:bookmarkEnd w:id="82"/>
      <w:bookmarkEnd w:id="83"/>
      <w:r w:rsidR="009E2AF3" w:rsidRPr="00CE30C6">
        <w:rPr>
          <w:rStyle w:val="Kop2Char"/>
          <w:rFonts w:ascii="Times New Roman" w:hAnsi="Times New Roman"/>
          <w:b w:val="0"/>
          <w:bCs w:val="0"/>
          <w:iCs/>
          <w:color w:val="000000" w:themeColor="text1"/>
          <w:sz w:val="24"/>
          <w:szCs w:val="24"/>
        </w:rPr>
        <w:t>zitten.</w:t>
      </w:r>
    </w:p>
    <w:p w14:paraId="71DAC332" w14:textId="5DF19D2A" w:rsidR="005A4DC9" w:rsidRPr="00CE30C6" w:rsidRDefault="005A4DC9" w:rsidP="005A4DC9">
      <w:pPr>
        <w:rPr>
          <w:rFonts w:ascii="Times New Roman" w:hAnsi="Times New Roman" w:cs="Times New Roman"/>
          <w:iCs/>
          <w:sz w:val="24"/>
          <w:szCs w:val="24"/>
        </w:rPr>
      </w:pPr>
      <w:r w:rsidRPr="00CE30C6">
        <w:rPr>
          <w:rFonts w:ascii="Times New Roman" w:hAnsi="Times New Roman" w:cs="Times New Roman"/>
          <w:iCs/>
          <w:sz w:val="24"/>
          <w:szCs w:val="24"/>
        </w:rPr>
        <w:t>De F</w:t>
      </w:r>
      <w:r w:rsidR="00115224" w:rsidRPr="00CE30C6">
        <w:rPr>
          <w:rFonts w:ascii="Times New Roman" w:hAnsi="Times New Roman" w:cs="Times New Roman"/>
          <w:iCs/>
          <w:sz w:val="24"/>
          <w:szCs w:val="24"/>
        </w:rPr>
        <w:t xml:space="preserve">ocus op </w:t>
      </w:r>
      <w:r w:rsidRPr="00CE30C6">
        <w:rPr>
          <w:rFonts w:ascii="Times New Roman" w:hAnsi="Times New Roman" w:cs="Times New Roman"/>
          <w:iCs/>
          <w:sz w:val="24"/>
          <w:szCs w:val="24"/>
        </w:rPr>
        <w:t>activiteiten</w:t>
      </w:r>
      <w:r w:rsidR="00115224" w:rsidRPr="00CE30C6">
        <w:rPr>
          <w:rFonts w:ascii="Times New Roman" w:hAnsi="Times New Roman" w:cs="Times New Roman"/>
          <w:iCs/>
          <w:sz w:val="24"/>
          <w:szCs w:val="24"/>
        </w:rPr>
        <w:t xml:space="preserve"> </w:t>
      </w:r>
      <w:r w:rsidRPr="00CE30C6">
        <w:rPr>
          <w:rFonts w:ascii="Times New Roman" w:hAnsi="Times New Roman" w:cs="Times New Roman"/>
          <w:iCs/>
          <w:sz w:val="24"/>
          <w:szCs w:val="24"/>
        </w:rPr>
        <w:t>d</w:t>
      </w:r>
      <w:r w:rsidR="00115224" w:rsidRPr="00CE30C6">
        <w:rPr>
          <w:rFonts w:ascii="Times New Roman" w:hAnsi="Times New Roman" w:cs="Times New Roman"/>
          <w:iCs/>
          <w:sz w:val="24"/>
          <w:szCs w:val="24"/>
        </w:rPr>
        <w:t>ie kinderen helpen hun zelfvertrouwen en zelfbewustzijn te ontwikkelen, zoals:</w:t>
      </w:r>
    </w:p>
    <w:p w14:paraId="00BE4758" w14:textId="0CC80E56" w:rsidR="00115224" w:rsidRPr="00191C2C" w:rsidRDefault="00115224" w:rsidP="00191C2C">
      <w:pPr>
        <w:rPr>
          <w:rFonts w:ascii="Times New Roman" w:hAnsi="Times New Roman" w:cs="Times New Roman"/>
          <w:iCs/>
          <w:sz w:val="24"/>
          <w:szCs w:val="24"/>
        </w:rPr>
      </w:pPr>
      <w:r w:rsidRPr="00191C2C">
        <w:rPr>
          <w:rFonts w:ascii="Times New Roman" w:hAnsi="Times New Roman" w:cs="Times New Roman"/>
          <w:iCs/>
          <w:sz w:val="24"/>
          <w:szCs w:val="24"/>
        </w:rPr>
        <w:t>Visualisatie-oefeningen: Laat kinderen visualiseren wat ze willen bereiken, wat aansluit bij het idee van "dromen waarmaken."</w:t>
      </w:r>
    </w:p>
    <w:p w14:paraId="53B8350F" w14:textId="5659EF10" w:rsidR="006F1E31" w:rsidRPr="00191C2C" w:rsidRDefault="00115224" w:rsidP="00191C2C">
      <w:pPr>
        <w:rPr>
          <w:rFonts w:ascii="Times New Roman" w:hAnsi="Times New Roman" w:cs="Times New Roman"/>
          <w:iCs/>
          <w:sz w:val="24"/>
          <w:szCs w:val="24"/>
        </w:rPr>
      </w:pPr>
      <w:r w:rsidRPr="00191C2C">
        <w:rPr>
          <w:rFonts w:ascii="Times New Roman" w:hAnsi="Times New Roman" w:cs="Times New Roman"/>
          <w:iCs/>
          <w:sz w:val="24"/>
          <w:szCs w:val="24"/>
        </w:rPr>
        <w:t>Emotionele intelligentie: oefeningen gericht op het uiten en begrijpen van gevoelens.</w:t>
      </w:r>
    </w:p>
    <w:p w14:paraId="2B39572B" w14:textId="77777777" w:rsidR="00AE4468" w:rsidRPr="00CE30C6" w:rsidRDefault="00AE4468" w:rsidP="00AE4468">
      <w:pPr>
        <w:pStyle w:val="Default"/>
        <w:jc w:val="both"/>
        <w:rPr>
          <w:rFonts w:ascii="Times New Roman" w:hAnsi="Times New Roman" w:cs="Times New Roman"/>
          <w:color w:val="auto"/>
        </w:rPr>
      </w:pPr>
      <w:r w:rsidRPr="00CE30C6">
        <w:rPr>
          <w:rFonts w:ascii="Times New Roman" w:hAnsi="Times New Roman" w:cs="Times New Roman"/>
          <w:color w:val="auto"/>
        </w:rPr>
        <w:t xml:space="preserve">Een belangrijk aspect van de sociale ontwikkeling is de ervaring hoe het is om samen te zijn met andere kinderen en volwassenen. Door het omgaan met leeftijdsgenootjes en de pedagogisch medewerker leert het kind de uitwerking van zijn gedrag op anderen dan eigen mensen kennen. Hierdoor leert het kind inzicht te krijgen in zijn eigen gevoelens en leert andere reactie mogelijkheden. Tevens leert het kind al vroeg de betekenis van delen, troosten, helpen, rekening houden met anderen en omgaan met conflicten. Met de kinderen worden spelletjes gedaan, bijvoorbeeld met een bal kegels omrollen. Kinderen leren bij deze spelletjes sociale regels, onder andere dat ze moeten wachten op hun beurt. </w:t>
      </w:r>
    </w:p>
    <w:p w14:paraId="19A0747F" w14:textId="77777777" w:rsidR="00E700C7" w:rsidRPr="00CE30C6" w:rsidRDefault="00E700C7" w:rsidP="00AE4468">
      <w:pPr>
        <w:pStyle w:val="Default"/>
        <w:jc w:val="both"/>
        <w:rPr>
          <w:rFonts w:ascii="Times New Roman" w:hAnsi="Times New Roman" w:cs="Times New Roman"/>
          <w:color w:val="auto"/>
        </w:rPr>
      </w:pPr>
    </w:p>
    <w:p w14:paraId="7DD49657" w14:textId="3406B02C" w:rsidR="008149C1" w:rsidRPr="00CE30C6" w:rsidRDefault="00AE4468" w:rsidP="00AE4468">
      <w:pPr>
        <w:pStyle w:val="Default"/>
        <w:jc w:val="both"/>
        <w:rPr>
          <w:rFonts w:ascii="Times New Roman" w:hAnsi="Times New Roman" w:cs="Times New Roman"/>
          <w:color w:val="auto"/>
        </w:rPr>
      </w:pPr>
      <w:r w:rsidRPr="00CE30C6">
        <w:rPr>
          <w:rFonts w:ascii="Times New Roman" w:hAnsi="Times New Roman" w:cs="Times New Roman"/>
          <w:color w:val="auto"/>
        </w:rPr>
        <w:t>Ons kinder</w:t>
      </w:r>
      <w:r w:rsidR="00E700C7" w:rsidRPr="00CE30C6">
        <w:rPr>
          <w:rFonts w:ascii="Times New Roman" w:hAnsi="Times New Roman" w:cs="Times New Roman"/>
          <w:color w:val="auto"/>
        </w:rPr>
        <w:t xml:space="preserve">centrum </w:t>
      </w:r>
      <w:r w:rsidRPr="00CE30C6">
        <w:rPr>
          <w:rFonts w:ascii="Times New Roman" w:hAnsi="Times New Roman" w:cs="Times New Roman"/>
          <w:color w:val="auto"/>
        </w:rPr>
        <w:t xml:space="preserve">plaatst de kinderen in principe op de dagen die de ouders vragen. Het gevolg hiervan is dat de groep elke dag anders van samenstelling is. Het kind maakt dus deel uit van een wisselende groep. Wat betreft de continuïteit in relaties van kinderen uit eenzelfde gezin </w:t>
      </w:r>
      <w:r w:rsidRPr="00CE30C6">
        <w:rPr>
          <w:rFonts w:ascii="Times New Roman" w:hAnsi="Times New Roman" w:cs="Times New Roman"/>
          <w:color w:val="auto"/>
        </w:rPr>
        <w:lastRenderedPageBreak/>
        <w:t xml:space="preserve">gaat het kinderdagverblijf zoveel mogelijk uit van de wensen en voorkeuren van ouders. Wat betreft het ingaan op wensen van ouders moet worden aangetekend dat het qua planning mogelijk moet zijn om hun wensen te honoreren. </w:t>
      </w:r>
      <w:bookmarkStart w:id="84" w:name="_Toc251926648"/>
      <w:bookmarkStart w:id="85" w:name="_Toc252026275"/>
      <w:bookmarkStart w:id="86" w:name="_Toc452213734"/>
      <w:r w:rsidR="00830358" w:rsidRPr="00CE30C6">
        <w:rPr>
          <w:rFonts w:ascii="Times New Roman" w:hAnsi="Times New Roman" w:cs="Times New Roman"/>
          <w:color w:val="auto"/>
        </w:rPr>
        <w:t>‘</w:t>
      </w:r>
    </w:p>
    <w:p w14:paraId="6AFF46AB" w14:textId="77777777" w:rsidR="00830358" w:rsidRPr="00CE30C6" w:rsidRDefault="00830358" w:rsidP="00AE4468">
      <w:pPr>
        <w:pStyle w:val="Default"/>
        <w:jc w:val="both"/>
        <w:rPr>
          <w:rFonts w:ascii="Times New Roman" w:hAnsi="Times New Roman" w:cs="Times New Roman"/>
          <w:color w:val="auto"/>
        </w:rPr>
      </w:pPr>
    </w:p>
    <w:p w14:paraId="22F21D75" w14:textId="674254CB" w:rsidR="00830358" w:rsidRPr="00191C2C" w:rsidRDefault="00830358" w:rsidP="00830358">
      <w:pPr>
        <w:pStyle w:val="Kop3"/>
        <w:rPr>
          <w:rFonts w:ascii="Times New Roman" w:hAnsi="Times New Roman" w:cs="Times New Roman"/>
          <w:b/>
          <w:bCs/>
          <w:color w:val="auto"/>
        </w:rPr>
      </w:pPr>
      <w:bookmarkStart w:id="87" w:name="_Toc109742212"/>
      <w:bookmarkStart w:id="88" w:name="_Toc181305914"/>
      <w:bookmarkStart w:id="89" w:name="_Toc194686640"/>
      <w:r w:rsidRPr="00191C2C">
        <w:rPr>
          <w:rFonts w:ascii="Times New Roman" w:hAnsi="Times New Roman" w:cs="Times New Roman"/>
          <w:b/>
          <w:bCs/>
          <w:color w:val="auto"/>
        </w:rPr>
        <w:t>2.8 Het bieden van sociale vaardigheden</w:t>
      </w:r>
      <w:bookmarkEnd w:id="87"/>
      <w:bookmarkEnd w:id="88"/>
      <w:bookmarkEnd w:id="89"/>
    </w:p>
    <w:p w14:paraId="3D60DD42" w14:textId="77777777" w:rsidR="00830358" w:rsidRPr="00CE30C6" w:rsidRDefault="00830358" w:rsidP="00830358">
      <w:pPr>
        <w:rPr>
          <w:rFonts w:ascii="Times New Roman" w:hAnsi="Times New Roman" w:cs="Times New Roman"/>
          <w:color w:val="000000" w:themeColor="text1"/>
          <w:sz w:val="24"/>
          <w:szCs w:val="24"/>
        </w:rPr>
      </w:pPr>
      <w:r w:rsidRPr="00CE30C6">
        <w:rPr>
          <w:rFonts w:ascii="Times New Roman" w:hAnsi="Times New Roman" w:cs="Times New Roman"/>
          <w:color w:val="000000" w:themeColor="text1"/>
          <w:sz w:val="24"/>
          <w:szCs w:val="24"/>
        </w:rPr>
        <w:t>De pedagogisch medewerker verplaatst zich zoveel mogelijk in de denkwereld van het kind; het ontwikkelen en leren kennen van eigen gevoelens, uiten van gevoelens, rekening houden met elkaars gevoelens. Voor de pedagogische medewerkers is het van belang om bewust te zijn van je omgeving, de wereld om je heen. Kinderen wordt de ruimte gegeven om contacten te leggen in de groep, gezamenlijke activiteiten te doen. De kinderen worden begeleid in hun samenspel. Daarnaast zit de ontwikkeling van de sociale competenties in waarneembaar gedrag denk daarbij aan: iemand helpen, dankjewel zeggen, op elkaar wachten en elkaar complimentjes geven. Wij zullen de kinderen blijven complimenteren als ze weer eens wat moois hebben gemaakt met bijvoorbeeld een bouwwerk of een tekening. De kinderen mogen het aan het eind van de dag dan ook aan hun ouders of verzorgers mogen laten zien. Hier krijgen de kinderen een goed zelfbeeld van.</w:t>
      </w:r>
    </w:p>
    <w:p w14:paraId="4CD79EB1" w14:textId="48BBC6DB" w:rsidR="00AE4468" w:rsidRPr="00191C2C" w:rsidRDefault="00830358" w:rsidP="00191C2C">
      <w:pPr>
        <w:rPr>
          <w:rFonts w:ascii="Times New Roman" w:hAnsi="Times New Roman" w:cs="Times New Roman"/>
          <w:sz w:val="24"/>
          <w:szCs w:val="24"/>
        </w:rPr>
      </w:pPr>
      <w:r w:rsidRPr="00CE30C6">
        <w:rPr>
          <w:rFonts w:ascii="Times New Roman" w:hAnsi="Times New Roman" w:cs="Times New Roman"/>
          <w:sz w:val="24"/>
          <w:szCs w:val="24"/>
        </w:rPr>
        <w:t>Sociaal gedrag ontwikkelt zich mede door je omgeving. Op een kinderdagverblijf kunnen er problemen en conflicten ontstaan. De kinderen krijgen eerst de kans om het zelf op te lossen als het dan niet lukt zal er een pedagogische medewerker hulp aanbieden. De pedagogisch medewerker laat de kinderen beiden uitleggen wat er aan de hand is en laat hun vervolgens hun gevoel uitspreken. Hier wordt rekening gehouden met beide kinderen en komen de kinderen voor zichzelf op door hun gevoel uit te spreken. De pedagogische medewerkers blijven de kinderen stimuleren door samen te spelen, samen te werken en samen te leren. Doordat de ouders en de medewerkers een goed voorbeeld geven en voldoende aandacht geven aan de kinderen wordt het sociaal gedrag spelenderwijs begrepen.</w:t>
      </w:r>
    </w:p>
    <w:p w14:paraId="06EFD607" w14:textId="5EB184FD" w:rsidR="00AE4468" w:rsidRPr="00191C2C" w:rsidRDefault="00AE4468" w:rsidP="00BA2AE1">
      <w:pPr>
        <w:pStyle w:val="Kop3"/>
        <w:rPr>
          <w:rFonts w:ascii="Times New Roman" w:hAnsi="Times New Roman" w:cs="Times New Roman"/>
          <w:b/>
          <w:bCs/>
          <w:color w:val="auto"/>
        </w:rPr>
      </w:pPr>
      <w:bookmarkStart w:id="90" w:name="_Toc251926649"/>
      <w:bookmarkStart w:id="91" w:name="_Toc252026276"/>
      <w:bookmarkStart w:id="92" w:name="_Toc452213735"/>
      <w:bookmarkStart w:id="93" w:name="_Toc109742205"/>
      <w:bookmarkStart w:id="94" w:name="_Toc181305911"/>
      <w:bookmarkStart w:id="95" w:name="_Toc194686641"/>
      <w:bookmarkEnd w:id="84"/>
      <w:bookmarkEnd w:id="85"/>
      <w:bookmarkEnd w:id="86"/>
      <w:r w:rsidRPr="00191C2C">
        <w:rPr>
          <w:rFonts w:ascii="Times New Roman" w:hAnsi="Times New Roman" w:cs="Times New Roman"/>
          <w:b/>
          <w:bCs/>
          <w:color w:val="auto"/>
        </w:rPr>
        <w:t>2.</w:t>
      </w:r>
      <w:r w:rsidR="00830358" w:rsidRPr="00191C2C">
        <w:rPr>
          <w:rFonts w:ascii="Times New Roman" w:hAnsi="Times New Roman" w:cs="Times New Roman"/>
          <w:b/>
          <w:bCs/>
          <w:color w:val="auto"/>
        </w:rPr>
        <w:t>9</w:t>
      </w:r>
      <w:r w:rsidR="00C62DB1" w:rsidRPr="00191C2C">
        <w:rPr>
          <w:rFonts w:ascii="Times New Roman" w:hAnsi="Times New Roman" w:cs="Times New Roman"/>
          <w:b/>
          <w:bCs/>
          <w:color w:val="auto"/>
        </w:rPr>
        <w:t xml:space="preserve"> </w:t>
      </w:r>
      <w:r w:rsidRPr="00191C2C">
        <w:rPr>
          <w:rFonts w:ascii="Times New Roman" w:hAnsi="Times New Roman" w:cs="Times New Roman"/>
          <w:b/>
          <w:bCs/>
          <w:color w:val="auto"/>
        </w:rPr>
        <w:t>Ontwikkeling identiteit en zelfredzaamheid</w:t>
      </w:r>
      <w:bookmarkEnd w:id="90"/>
      <w:bookmarkEnd w:id="91"/>
      <w:bookmarkEnd w:id="92"/>
      <w:bookmarkEnd w:id="93"/>
      <w:bookmarkEnd w:id="94"/>
      <w:bookmarkEnd w:id="95"/>
    </w:p>
    <w:p w14:paraId="13C54470" w14:textId="77777777" w:rsidR="00D60017" w:rsidRPr="00CE30C6" w:rsidRDefault="00D60017" w:rsidP="00D60017">
      <w:pPr>
        <w:rPr>
          <w:rFonts w:ascii="Times New Roman" w:hAnsi="Times New Roman" w:cs="Times New Roman"/>
          <w:sz w:val="24"/>
          <w:szCs w:val="24"/>
        </w:rPr>
      </w:pPr>
      <w:r w:rsidRPr="00CE30C6">
        <w:rPr>
          <w:rFonts w:ascii="Times New Roman" w:hAnsi="Times New Roman" w:cs="Times New Roman"/>
          <w:sz w:val="24"/>
          <w:szCs w:val="24"/>
        </w:rPr>
        <w:t>In de kinderopvang staat de ontwikkeling van identiteit en zelfredzaamheid centraal. We stimuleren kinderen bewust om hun eigen identiteit te ontwikkelen, en dit gebeurt in een positieve en ondersteunende omgeving om het zelfvertrouwen van het kind te bevorderen. Tijdens de dagelijkse activiteiten mogen de kinderen zelf keuzes maken, waardoor ze kunnen ontdekken wat ze leuk vinden om te doen. Het benoemen van de identiteit gebeurt onder andere door de namen van de kinderen te gebruiken en uit te leggen dat elke naam uniek is.</w:t>
      </w:r>
    </w:p>
    <w:p w14:paraId="49F8B4C4" w14:textId="4EBC1B76" w:rsidR="00D60017" w:rsidRPr="00CE30C6" w:rsidRDefault="00D60017" w:rsidP="00D60017">
      <w:pPr>
        <w:rPr>
          <w:rFonts w:ascii="Times New Roman" w:hAnsi="Times New Roman" w:cs="Times New Roman"/>
          <w:sz w:val="24"/>
          <w:szCs w:val="24"/>
        </w:rPr>
      </w:pPr>
      <w:r w:rsidRPr="00CE30C6">
        <w:rPr>
          <w:rFonts w:ascii="Times New Roman" w:hAnsi="Times New Roman" w:cs="Times New Roman"/>
          <w:sz w:val="24"/>
          <w:szCs w:val="24"/>
        </w:rPr>
        <w:t>Daarnaast moedigen we kinderen aan tot zelfredzaamheid. Dit kan bijvoorbeeld betekenen dat ze zelf hun jas aantrekken of hun kleren uittrekken voor het slapengaan. We nemen kleine stapjes om de zelfredzaamheid van de kinderen te vergroten en complimenteren hen voor hun inspanningen, wat bijdraagt aan het opbouwen van zelfvertrouwen. Het ontwikkelen van zelfstandigheid wordt als zeer belangrijk beschouwd in de kinderopvang.</w:t>
      </w:r>
    </w:p>
    <w:p w14:paraId="35AB3B4F" w14:textId="3FA7F335" w:rsidR="001B130B" w:rsidRDefault="001B130B" w:rsidP="00D60017">
      <w:pPr>
        <w:rPr>
          <w:rFonts w:ascii="Times New Roman" w:hAnsi="Times New Roman" w:cs="Times New Roman"/>
          <w:sz w:val="24"/>
          <w:szCs w:val="24"/>
        </w:rPr>
      </w:pPr>
      <w:r w:rsidRPr="00CE30C6">
        <w:rPr>
          <w:rFonts w:ascii="Times New Roman" w:hAnsi="Times New Roman" w:cs="Times New Roman"/>
          <w:sz w:val="24"/>
          <w:szCs w:val="24"/>
        </w:rPr>
        <w:t xml:space="preserve">Positieve </w:t>
      </w:r>
      <w:r w:rsidR="0012114F" w:rsidRPr="00CE30C6">
        <w:rPr>
          <w:rFonts w:ascii="Times New Roman" w:hAnsi="Times New Roman" w:cs="Times New Roman"/>
          <w:sz w:val="24"/>
          <w:szCs w:val="24"/>
        </w:rPr>
        <w:t>Affirmaties: Affirmaties</w:t>
      </w:r>
      <w:r w:rsidRPr="00CE30C6">
        <w:rPr>
          <w:rFonts w:ascii="Times New Roman" w:hAnsi="Times New Roman" w:cs="Times New Roman"/>
          <w:sz w:val="24"/>
          <w:szCs w:val="24"/>
        </w:rPr>
        <w:t xml:space="preserve"> waarbij kinderen hardop positieve uitspraken doen over hun eigen kunnen. Dit helpt hun zelfvertrouwen te versterken en zorgt ervoor dat ze geloven in hun eigen mogelijkheden.</w:t>
      </w:r>
    </w:p>
    <w:p w14:paraId="4A885416" w14:textId="77777777" w:rsidR="00191C2C" w:rsidRDefault="00191C2C" w:rsidP="00D60017">
      <w:pPr>
        <w:rPr>
          <w:rFonts w:ascii="Times New Roman" w:hAnsi="Times New Roman" w:cs="Times New Roman"/>
          <w:sz w:val="24"/>
          <w:szCs w:val="24"/>
        </w:rPr>
      </w:pPr>
    </w:p>
    <w:p w14:paraId="2B2352BC" w14:textId="77777777" w:rsidR="00191C2C" w:rsidRPr="00CE30C6" w:rsidRDefault="00191C2C" w:rsidP="00D60017">
      <w:pPr>
        <w:rPr>
          <w:rFonts w:ascii="Times New Roman" w:hAnsi="Times New Roman" w:cs="Times New Roman"/>
          <w:b/>
          <w:bCs/>
          <w:sz w:val="24"/>
          <w:szCs w:val="24"/>
        </w:rPr>
      </w:pPr>
    </w:p>
    <w:p w14:paraId="50E1BCAB" w14:textId="23186E30" w:rsidR="00910D5A" w:rsidRPr="00CE30C6" w:rsidRDefault="00910D5A" w:rsidP="008D1FD6">
      <w:pPr>
        <w:pStyle w:val="Kop4"/>
        <w:rPr>
          <w:rFonts w:ascii="Times New Roman" w:hAnsi="Times New Roman" w:cs="Times New Roman"/>
          <w:b/>
          <w:bCs/>
          <w:i w:val="0"/>
          <w:iCs w:val="0"/>
          <w:color w:val="auto"/>
          <w:sz w:val="24"/>
          <w:szCs w:val="24"/>
        </w:rPr>
      </w:pPr>
      <w:bookmarkStart w:id="96" w:name="_Toc109742206"/>
      <w:r w:rsidRPr="00CE30C6">
        <w:rPr>
          <w:rFonts w:ascii="Times New Roman" w:hAnsi="Times New Roman" w:cs="Times New Roman"/>
          <w:b/>
          <w:bCs/>
          <w:i w:val="0"/>
          <w:iCs w:val="0"/>
          <w:color w:val="auto"/>
          <w:sz w:val="24"/>
          <w:szCs w:val="24"/>
        </w:rPr>
        <w:lastRenderedPageBreak/>
        <w:t>Grenzen stellen en structuur aanbieden</w:t>
      </w:r>
      <w:bookmarkEnd w:id="96"/>
    </w:p>
    <w:p w14:paraId="66FC1C1F" w14:textId="4B098064" w:rsidR="008E5B20" w:rsidRPr="00CE30C6" w:rsidRDefault="00910D5A" w:rsidP="00AE4468">
      <w:pPr>
        <w:rPr>
          <w:rFonts w:ascii="Times New Roman" w:hAnsi="Times New Roman" w:cs="Times New Roman"/>
          <w:sz w:val="24"/>
          <w:szCs w:val="24"/>
        </w:rPr>
      </w:pPr>
      <w:r w:rsidRPr="00CE30C6">
        <w:rPr>
          <w:rFonts w:ascii="Times New Roman" w:hAnsi="Times New Roman" w:cs="Times New Roman"/>
          <w:sz w:val="24"/>
          <w:szCs w:val="24"/>
        </w:rPr>
        <w:t xml:space="preserve">Grenzen stellen en structuur bieden </w:t>
      </w:r>
      <w:r w:rsidR="007B29A4" w:rsidRPr="00CE30C6">
        <w:rPr>
          <w:rFonts w:ascii="Times New Roman" w:hAnsi="Times New Roman" w:cs="Times New Roman"/>
          <w:sz w:val="24"/>
          <w:szCs w:val="24"/>
        </w:rPr>
        <w:t>d</w:t>
      </w:r>
      <w:r w:rsidRPr="00CE30C6">
        <w:rPr>
          <w:rFonts w:ascii="Times New Roman" w:hAnsi="Times New Roman" w:cs="Times New Roman"/>
          <w:sz w:val="24"/>
          <w:szCs w:val="24"/>
        </w:rPr>
        <w:t xml:space="preserve">oor structuur te bieden aan kinderen breng je een ordening aan in de wereld om hen heen. Het gaat om vaste volgordes in bepaalde handelingen en gebeurtenissen, waardoor herkenbare patronen ontstaan in de dag, de week, de maand, het seizoen, het jaar, het leven. De herhalingen en de variaties in de herhalingen functioneren zoals een ritme in de muziek en de natuur. Bij structuur bieden gaat het ook om het aangeven van kaders waarbinnen de kinderen ruimte krijgen om te exploreren en hun gang te gaan. Daarnaast draagt het bieden van structuur bij aan het creëren van een groepsgevoel. Leidinggeven houdt in dat een pedagogisch medewerker op een effectieve en positieve manier richting geeft aan gedrag van kinderen op momenten dat ze niet in staat zijn om zelf hun gedrag te bepalen. Het gaat om het aansturen van de kinderen in het stellen van grenzen wanneer kinderen zich buiten de kaders bewegen. Uiteindelijk moeten kinderen leren hun eigen gedrag te sturen. Dus boos worden mag, maar slaan/bijten natuurlijk niet, bij een ruzie tussen kinderen is het belangrijk om juist de grens hierin aan te geven. </w:t>
      </w:r>
    </w:p>
    <w:p w14:paraId="6DD4D42F" w14:textId="45EC2C27" w:rsidR="008E5B20" w:rsidRPr="00CE30C6" w:rsidRDefault="00910D5A" w:rsidP="00AE4468">
      <w:pPr>
        <w:rPr>
          <w:rFonts w:ascii="Times New Roman" w:hAnsi="Times New Roman" w:cs="Times New Roman"/>
          <w:sz w:val="24"/>
          <w:szCs w:val="24"/>
        </w:rPr>
      </w:pPr>
      <w:r w:rsidRPr="00CE30C6">
        <w:rPr>
          <w:rFonts w:ascii="Times New Roman" w:hAnsi="Times New Roman" w:cs="Times New Roman"/>
          <w:sz w:val="24"/>
          <w:szCs w:val="24"/>
        </w:rPr>
        <w:t xml:space="preserve">Bij kindercentrum de Dromenvanger werken we met een dagprogramma voor </w:t>
      </w:r>
      <w:r w:rsidR="007B29A4" w:rsidRPr="00CE30C6">
        <w:rPr>
          <w:rFonts w:ascii="Times New Roman" w:hAnsi="Times New Roman" w:cs="Times New Roman"/>
          <w:sz w:val="24"/>
          <w:szCs w:val="24"/>
        </w:rPr>
        <w:t>de kinderopvang</w:t>
      </w:r>
      <w:r w:rsidRPr="00CE30C6">
        <w:rPr>
          <w:rFonts w:ascii="Times New Roman" w:hAnsi="Times New Roman" w:cs="Times New Roman"/>
          <w:sz w:val="24"/>
          <w:szCs w:val="24"/>
        </w:rPr>
        <w:t xml:space="preserve">. Het dagprogramma maakt duidelijk welke activiteiten er zijn, in welke volgorde ze staan en hoe laat ze (ongeveer) plaatsvinden. Voor het KDV gebruiken we hiervoor woordkaarten die op </w:t>
      </w:r>
      <w:r w:rsidR="00E700C7" w:rsidRPr="00CE30C6">
        <w:rPr>
          <w:rFonts w:ascii="Times New Roman" w:hAnsi="Times New Roman" w:cs="Times New Roman"/>
          <w:sz w:val="24"/>
          <w:szCs w:val="24"/>
        </w:rPr>
        <w:t>kind hoogte</w:t>
      </w:r>
      <w:r w:rsidRPr="00CE30C6">
        <w:rPr>
          <w:rFonts w:ascii="Times New Roman" w:hAnsi="Times New Roman" w:cs="Times New Roman"/>
          <w:sz w:val="24"/>
          <w:szCs w:val="24"/>
        </w:rPr>
        <w:t xml:space="preserve"> zijn opgehangen in de stamgroepen. Tijdens het dagprogramma hebben we vaste handelingen die herkenbaar zijn voor de kinderen. Elke ochtend zingen we bij het eerste tafelmoment het ‘’goedemorgen-liedje’’. Nog meer vaste rituelen o.a. zijn het opruim-liedje die we zingen met de kinderen zodra we gaan opruimen, het zwaaien naar de papa’s en/of mama’s bij het afscheid nemen en/of de volgorde van de tafelmomenten (eerst fruit eten, dan drinken en dan een koekje). </w:t>
      </w:r>
    </w:p>
    <w:p w14:paraId="66AB4FF4" w14:textId="77777777" w:rsidR="00562AB4" w:rsidRPr="00CE30C6" w:rsidRDefault="00910D5A" w:rsidP="00AE4468">
      <w:pPr>
        <w:rPr>
          <w:rFonts w:ascii="Times New Roman" w:hAnsi="Times New Roman" w:cs="Times New Roman"/>
          <w:sz w:val="24"/>
          <w:szCs w:val="24"/>
        </w:rPr>
      </w:pPr>
      <w:r w:rsidRPr="00CE30C6">
        <w:rPr>
          <w:rFonts w:ascii="Times New Roman" w:hAnsi="Times New Roman" w:cs="Times New Roman"/>
          <w:sz w:val="24"/>
          <w:szCs w:val="24"/>
        </w:rPr>
        <w:t xml:space="preserve">Bij Kindercentrum de Dromenvanger hebben we huisregels. Deze regels geven duidelijkheid over wat mag en niet mag, wat hoort en niet hoort. De regels zijn terug te vinden in de groep. Als kinderen (en ouders) weten aan welke regels ze zich dienen te houden, dan maken ze zich de afspraken steeds meer eigen. Een ander voordeel van regels is dat ook anderen zich eraan dienen te houden en dat maakt het gedrag van anderen voorspelbaar en zo kunnen kinderen dit gedrag beter plaatsen. Dat geeft kinderen een gevoel van veiligheid. Deze duidelijkheid leidt ertoe dat niet alleen de pedagogisch medewerkers maar ook de kinderen elkaar aan kunnen spreken. Dit stimuleert dan weer het groepsgevoel: samen zorgen we dat we plezier kunnen hebben. Dit geldt zowel </w:t>
      </w:r>
      <w:r w:rsidR="00461CD2" w:rsidRPr="00CE30C6">
        <w:rPr>
          <w:rFonts w:ascii="Times New Roman" w:hAnsi="Times New Roman" w:cs="Times New Roman"/>
          <w:sz w:val="24"/>
          <w:szCs w:val="24"/>
        </w:rPr>
        <w:t>voor alle leeftijden van de groep</w:t>
      </w:r>
      <w:r w:rsidRPr="00CE30C6">
        <w:rPr>
          <w:rFonts w:ascii="Times New Roman" w:hAnsi="Times New Roman" w:cs="Times New Roman"/>
          <w:sz w:val="24"/>
          <w:szCs w:val="24"/>
        </w:rPr>
        <w:t>. Bij baby’s proberen we gedragsregels aan te leren door gewenst gedrag aan te moedigen en ongewenst gedrag te voorkomen. Dit vergt veel geduld en herhalingen van de pedagogisch medewerker. Door steeds hetzelfde te reageren, leren kinderen welk gedrag er van hen wordt verwacht.</w:t>
      </w:r>
    </w:p>
    <w:p w14:paraId="552723D9" w14:textId="7F7FA174" w:rsidR="00562AB4" w:rsidRPr="00CE30C6" w:rsidRDefault="00562AB4" w:rsidP="00562AB4">
      <w:pPr>
        <w:pStyle w:val="Kop4"/>
        <w:rPr>
          <w:rFonts w:ascii="Times New Roman" w:hAnsi="Times New Roman" w:cs="Times New Roman"/>
          <w:b/>
          <w:bCs/>
          <w:i w:val="0"/>
          <w:iCs w:val="0"/>
          <w:color w:val="auto"/>
          <w:sz w:val="24"/>
          <w:szCs w:val="24"/>
        </w:rPr>
      </w:pPr>
      <w:r w:rsidRPr="00CE30C6">
        <w:rPr>
          <w:rFonts w:ascii="Times New Roman" w:hAnsi="Times New Roman" w:cs="Times New Roman"/>
          <w:b/>
          <w:bCs/>
          <w:i w:val="0"/>
          <w:iCs w:val="0"/>
          <w:color w:val="auto"/>
          <w:sz w:val="24"/>
          <w:szCs w:val="24"/>
        </w:rPr>
        <w:t>Kinderen gelegenheid bieden om zich normen en waarden, de cultuur van een samenleving eigen te maken</w:t>
      </w:r>
    </w:p>
    <w:p w14:paraId="479FA019" w14:textId="59971E5D" w:rsidR="008E0618" w:rsidRPr="00CE30C6" w:rsidRDefault="00562AB4" w:rsidP="00562AB4">
      <w:pPr>
        <w:rPr>
          <w:rFonts w:ascii="Times New Roman" w:hAnsi="Times New Roman" w:cs="Times New Roman"/>
          <w:noProof/>
          <w:sz w:val="24"/>
          <w:szCs w:val="24"/>
        </w:rPr>
      </w:pPr>
      <w:r w:rsidRPr="00CE30C6">
        <w:rPr>
          <w:rFonts w:ascii="Times New Roman" w:hAnsi="Times New Roman" w:cs="Times New Roman"/>
          <w:sz w:val="24"/>
          <w:szCs w:val="24"/>
        </w:rPr>
        <w:t xml:space="preserve">Het overdragen van waarden en normen vinden wij bij de opvang belangrijk. Daarnaast vinden wij gelijkwaardigheid en respect hebben voor andere en jezelf ook belangrijk. Normen vertalen de waarden in regels en voorschriften hoe volwassen en kinderen zich behoren te gedragen. Het overbrengen van normen en waarden speelt voortdurend een rol in het leven. Omdat elk mens uniek is en ieder kind verschillend kan zijn moet hier ook rekening mee worden gehouden. Op beide niveaus is sprake van een voortdurende uitwisseling van normen en waarden in communicatie en interactie. In een groep kinderen is er sprake van een continu proces. Dit vindt voor een gedeelte bewust en onbewust plaats. Tussen de kinderen onderling </w:t>
      </w:r>
      <w:r w:rsidRPr="00CE30C6">
        <w:rPr>
          <w:rFonts w:ascii="Times New Roman" w:hAnsi="Times New Roman" w:cs="Times New Roman"/>
          <w:sz w:val="24"/>
          <w:szCs w:val="24"/>
        </w:rPr>
        <w:lastRenderedPageBreak/>
        <w:t xml:space="preserve">speelt voortdurend wat hoort en niet hoort. Door middel van taal vindt er onderling een (gedeeltelijke) bewuste uitwisseling plaats van normen en waarden. Daarnaast speelt het non-verbaal uitwisselen en overbrengen een grote rol in de communicatie. Hier wordt zo zorgvuldig mogelijk mee omgegaan. Wij willen de kinderen leren omgaan met verschillen zoals: verschillen in geloof, levensbeschouwing en andere maatschappelijke stromingen. Want eenieder heeft een eigen levensstijl en kijk op hun leven. Door de kinderen samen te laten spelen, samen te werken en natuurlijk rekening te houden met elkaar en respect he hebben voor anderen. Dit allemaal laten wij zien door zelf het goede voorbeeld te geven aan de kinderen, collega’s, ouders en de opvoeders. </w:t>
      </w:r>
      <w:r w:rsidRPr="00CE30C6">
        <w:rPr>
          <w:rFonts w:ascii="Times New Roman" w:hAnsi="Times New Roman" w:cs="Times New Roman"/>
          <w:noProof/>
          <w:sz w:val="24"/>
          <w:szCs w:val="24"/>
        </w:rPr>
        <w:t xml:space="preserve">    </w:t>
      </w:r>
      <w:r w:rsidR="00910D5A" w:rsidRPr="00CE30C6">
        <w:rPr>
          <w:rFonts w:ascii="Times New Roman" w:hAnsi="Times New Roman" w:cs="Times New Roman"/>
          <w:sz w:val="24"/>
          <w:szCs w:val="24"/>
        </w:rPr>
        <w:t xml:space="preserve"> </w:t>
      </w:r>
      <w:r w:rsidR="008E0618" w:rsidRPr="00CE30C6">
        <w:rPr>
          <w:rFonts w:ascii="Times New Roman" w:hAnsi="Times New Roman" w:cs="Times New Roman"/>
          <w:noProof/>
          <w:sz w:val="24"/>
          <w:szCs w:val="24"/>
        </w:rPr>
        <w:t xml:space="preserve">                                                                                                                        </w:t>
      </w:r>
    </w:p>
    <w:p w14:paraId="35D1385A" w14:textId="360C2504" w:rsidR="00401506" w:rsidRPr="00191C2C" w:rsidRDefault="00401506" w:rsidP="00242510">
      <w:pPr>
        <w:pStyle w:val="Kop3"/>
        <w:rPr>
          <w:rFonts w:ascii="Times New Roman" w:hAnsi="Times New Roman" w:cs="Times New Roman"/>
          <w:b/>
          <w:bCs/>
          <w:color w:val="auto"/>
        </w:rPr>
      </w:pPr>
      <w:bookmarkStart w:id="97" w:name="_Toc109742207"/>
      <w:bookmarkStart w:id="98" w:name="_Toc181305912"/>
      <w:bookmarkStart w:id="99" w:name="_Toc194686642"/>
      <w:r w:rsidRPr="00191C2C">
        <w:rPr>
          <w:rFonts w:ascii="Times New Roman" w:hAnsi="Times New Roman" w:cs="Times New Roman"/>
          <w:b/>
          <w:bCs/>
          <w:color w:val="auto"/>
        </w:rPr>
        <w:t>2.</w:t>
      </w:r>
      <w:r w:rsidR="00830358" w:rsidRPr="00191C2C">
        <w:rPr>
          <w:rFonts w:ascii="Times New Roman" w:hAnsi="Times New Roman" w:cs="Times New Roman"/>
          <w:b/>
          <w:bCs/>
          <w:color w:val="auto"/>
        </w:rPr>
        <w:t xml:space="preserve">10 </w:t>
      </w:r>
      <w:r w:rsidRPr="00191C2C">
        <w:rPr>
          <w:rFonts w:ascii="Times New Roman" w:hAnsi="Times New Roman" w:cs="Times New Roman"/>
          <w:b/>
          <w:bCs/>
          <w:color w:val="auto"/>
        </w:rPr>
        <w:t>Werken met 0-jarige en vaste gezichten</w:t>
      </w:r>
      <w:bookmarkEnd w:id="97"/>
      <w:bookmarkEnd w:id="98"/>
      <w:bookmarkEnd w:id="99"/>
    </w:p>
    <w:p w14:paraId="6876E407" w14:textId="3C4A60B6" w:rsidR="004133E0" w:rsidRPr="00CE30C6" w:rsidRDefault="00667337" w:rsidP="004133E0">
      <w:pPr>
        <w:rPr>
          <w:rFonts w:ascii="Times New Roman" w:hAnsi="Times New Roman" w:cs="Times New Roman"/>
          <w:sz w:val="24"/>
          <w:szCs w:val="24"/>
        </w:rPr>
      </w:pPr>
      <w:r w:rsidRPr="00CE30C6">
        <w:rPr>
          <w:rFonts w:ascii="Times New Roman" w:hAnsi="Times New Roman" w:cs="Times New Roman"/>
          <w:sz w:val="24"/>
          <w:szCs w:val="24"/>
        </w:rPr>
        <w:t>Wij besteden</w:t>
      </w:r>
      <w:r w:rsidR="004133E0" w:rsidRPr="00CE30C6">
        <w:rPr>
          <w:rFonts w:ascii="Times New Roman" w:hAnsi="Times New Roman" w:cs="Times New Roman"/>
          <w:sz w:val="24"/>
          <w:szCs w:val="24"/>
        </w:rPr>
        <w:t xml:space="preserve"> extra aandacht aan het werken met 0-jarigen, en vanaf 202</w:t>
      </w:r>
      <w:r w:rsidRPr="00CE30C6">
        <w:rPr>
          <w:rFonts w:ascii="Times New Roman" w:hAnsi="Times New Roman" w:cs="Times New Roman"/>
          <w:sz w:val="24"/>
          <w:szCs w:val="24"/>
        </w:rPr>
        <w:t>5</w:t>
      </w:r>
      <w:r w:rsidR="004133E0" w:rsidRPr="00CE30C6">
        <w:rPr>
          <w:rFonts w:ascii="Times New Roman" w:hAnsi="Times New Roman" w:cs="Times New Roman"/>
          <w:sz w:val="24"/>
          <w:szCs w:val="24"/>
        </w:rPr>
        <w:t xml:space="preserve"> </w:t>
      </w:r>
      <w:r w:rsidR="00AB5B3C" w:rsidRPr="00CE30C6">
        <w:rPr>
          <w:rFonts w:ascii="Times New Roman" w:hAnsi="Times New Roman" w:cs="Times New Roman"/>
          <w:sz w:val="24"/>
          <w:szCs w:val="24"/>
        </w:rPr>
        <w:t>is</w:t>
      </w:r>
      <w:r w:rsidR="004133E0" w:rsidRPr="00CE30C6">
        <w:rPr>
          <w:rFonts w:ascii="Times New Roman" w:hAnsi="Times New Roman" w:cs="Times New Roman"/>
          <w:sz w:val="24"/>
          <w:szCs w:val="24"/>
        </w:rPr>
        <w:t xml:space="preserve"> dit zelfs verplicht. Dit aspect, hoewel soms over het hoofd gezien in de praktijk, is van groot belang. Omdat baby's meestal alleen eten en slapen, is het stimuleren van hun ontwikkeling essentieel. Bij aanvang van hun dienstverband behalen alle medewerkers een certificaat 'werken met 0-jarigen', dat wordt vergoed door de organisatie.</w:t>
      </w:r>
    </w:p>
    <w:p w14:paraId="3416BC55" w14:textId="77777777" w:rsidR="004133E0" w:rsidRPr="00CE30C6" w:rsidRDefault="004133E0" w:rsidP="004133E0">
      <w:pPr>
        <w:rPr>
          <w:rFonts w:ascii="Times New Roman" w:hAnsi="Times New Roman" w:cs="Times New Roman"/>
          <w:sz w:val="24"/>
          <w:szCs w:val="24"/>
        </w:rPr>
      </w:pPr>
      <w:r w:rsidRPr="00CE30C6">
        <w:rPr>
          <w:rFonts w:ascii="Times New Roman" w:hAnsi="Times New Roman" w:cs="Times New Roman"/>
          <w:sz w:val="24"/>
          <w:szCs w:val="24"/>
        </w:rPr>
        <w:t>Voor de 0-jarigen worden twee vaste gezichten toegewezen, zodat er altijd één vertrouwd gezicht aanwezig is wanneer het kind na de opvang komt. Dit wordt geregeld in het document voor zorgkinderen, waar de zorgmentor is toegewezen. Ook de flexibele kinderen krijgen een mentor toegewezen, wat het vaste gezichten criterium wordt genoemd. Op deze manier weet de medewerker precies hoe een kind zich ontwikkelt en waar de baby behoefte aan heeft.</w:t>
      </w:r>
    </w:p>
    <w:p w14:paraId="28A591C0" w14:textId="75D4E7B4" w:rsidR="004133E0" w:rsidRPr="00CE30C6" w:rsidRDefault="004133E0" w:rsidP="004133E0">
      <w:pPr>
        <w:rPr>
          <w:rFonts w:ascii="Times New Roman" w:hAnsi="Times New Roman" w:cs="Times New Roman"/>
          <w:sz w:val="24"/>
          <w:szCs w:val="24"/>
        </w:rPr>
      </w:pPr>
      <w:r w:rsidRPr="00CE30C6">
        <w:rPr>
          <w:rFonts w:ascii="Times New Roman" w:hAnsi="Times New Roman" w:cs="Times New Roman"/>
          <w:sz w:val="24"/>
          <w:szCs w:val="24"/>
        </w:rPr>
        <w:t>Kindercentrum De Dromenvanger heeft voor elke 0-jarige een vaste mentor en, in geval van afwezigheid, een tweede vaste vervanger voor de 0-jarige, zodat de medewerker precies op de hoogte is van de behoeften van het kind. Deze informatie is ook schematisch vastgelegd en zichtbaar op de groep</w:t>
      </w:r>
    </w:p>
    <w:p w14:paraId="7087F6EB" w14:textId="6FB6051D" w:rsidR="00401506" w:rsidRPr="00191C2C" w:rsidRDefault="00401506" w:rsidP="00CB5666">
      <w:pPr>
        <w:pStyle w:val="Kop3"/>
        <w:rPr>
          <w:rFonts w:ascii="Times New Roman" w:hAnsi="Times New Roman" w:cs="Times New Roman"/>
          <w:b/>
          <w:bCs/>
          <w:color w:val="auto"/>
        </w:rPr>
      </w:pPr>
      <w:bookmarkStart w:id="100" w:name="_Toc109742208"/>
      <w:bookmarkStart w:id="101" w:name="_Toc194686643"/>
      <w:r w:rsidRPr="00191C2C">
        <w:rPr>
          <w:rFonts w:ascii="Times New Roman" w:hAnsi="Times New Roman" w:cs="Times New Roman"/>
          <w:b/>
          <w:bCs/>
          <w:color w:val="auto"/>
        </w:rPr>
        <w:t>2.</w:t>
      </w:r>
      <w:r w:rsidR="00CB5666" w:rsidRPr="00191C2C">
        <w:rPr>
          <w:rFonts w:ascii="Times New Roman" w:hAnsi="Times New Roman" w:cs="Times New Roman"/>
          <w:b/>
          <w:bCs/>
          <w:color w:val="auto"/>
        </w:rPr>
        <w:t>1</w:t>
      </w:r>
      <w:r w:rsidR="00830358" w:rsidRPr="00191C2C">
        <w:rPr>
          <w:rFonts w:ascii="Times New Roman" w:hAnsi="Times New Roman" w:cs="Times New Roman"/>
          <w:b/>
          <w:bCs/>
          <w:color w:val="auto"/>
        </w:rPr>
        <w:t>1</w:t>
      </w:r>
      <w:r w:rsidRPr="00191C2C">
        <w:rPr>
          <w:rFonts w:ascii="Times New Roman" w:hAnsi="Times New Roman" w:cs="Times New Roman"/>
          <w:b/>
          <w:bCs/>
          <w:color w:val="auto"/>
        </w:rPr>
        <w:t xml:space="preserve"> Mentorschap (Zorgki</w:t>
      </w:r>
      <w:r w:rsidR="008E0618" w:rsidRPr="00191C2C">
        <w:rPr>
          <w:rFonts w:ascii="Times New Roman" w:hAnsi="Times New Roman" w:cs="Times New Roman"/>
          <w:b/>
          <w:bCs/>
          <w:color w:val="auto"/>
        </w:rPr>
        <w:t>n</w:t>
      </w:r>
      <w:r w:rsidRPr="00191C2C">
        <w:rPr>
          <w:rFonts w:ascii="Times New Roman" w:hAnsi="Times New Roman" w:cs="Times New Roman"/>
          <w:b/>
          <w:bCs/>
          <w:color w:val="auto"/>
        </w:rPr>
        <w:t>deren)</w:t>
      </w:r>
      <w:bookmarkEnd w:id="100"/>
      <w:bookmarkEnd w:id="101"/>
    </w:p>
    <w:p w14:paraId="69EF918F" w14:textId="195855B3" w:rsidR="00401506" w:rsidRPr="00CE30C6" w:rsidRDefault="00401506" w:rsidP="008E5B20">
      <w:pPr>
        <w:pStyle w:val="Geenafstand"/>
        <w:rPr>
          <w:rFonts w:ascii="Times New Roman" w:eastAsia="Times New Roman" w:hAnsi="Times New Roman" w:cs="Times New Roman"/>
          <w:sz w:val="24"/>
          <w:szCs w:val="24"/>
          <w:lang w:eastAsia="nl-NL"/>
        </w:rPr>
      </w:pPr>
      <w:r w:rsidRPr="00CE30C6">
        <w:rPr>
          <w:rFonts w:ascii="Times New Roman" w:eastAsia="Times New Roman" w:hAnsi="Times New Roman" w:cs="Times New Roman"/>
          <w:sz w:val="24"/>
          <w:szCs w:val="24"/>
          <w:lang w:eastAsia="nl-NL"/>
        </w:rPr>
        <w:t xml:space="preserve">Zodra de kinderen worden aangemeld, wordt er gekeken bij welke mentor het kind kan worden ingedeeld. Hier wordt gekeken naar de dagen dat zowel de medewerker en kind aanwezig </w:t>
      </w:r>
      <w:proofErr w:type="spellStart"/>
      <w:r w:rsidRPr="00CE30C6">
        <w:rPr>
          <w:rFonts w:ascii="Times New Roman" w:eastAsia="Times New Roman" w:hAnsi="Times New Roman" w:cs="Times New Roman"/>
          <w:sz w:val="24"/>
          <w:szCs w:val="24"/>
          <w:lang w:eastAsia="nl-NL"/>
        </w:rPr>
        <w:t>zijn.Het</w:t>
      </w:r>
      <w:proofErr w:type="spellEnd"/>
      <w:r w:rsidRPr="00CE30C6">
        <w:rPr>
          <w:rFonts w:ascii="Times New Roman" w:eastAsia="Times New Roman" w:hAnsi="Times New Roman" w:cs="Times New Roman"/>
          <w:sz w:val="24"/>
          <w:szCs w:val="24"/>
          <w:lang w:eastAsia="nl-NL"/>
        </w:rPr>
        <w:t xml:space="preserve"> kind wordt toegevoegd op de lijst van de mentorkinderen onder de naam van de mentor. De mentor wordt hiervan meteen op de hoogte gebracht en ontvangt de gegevens van het kind om toe te voegen in haar mentormap. Tijdens het intakegesprek worden de ouders op de hoogte gebracht bij wie het kind is ingedeeld</w:t>
      </w:r>
      <w:r w:rsidR="00E5739E" w:rsidRPr="00CE30C6">
        <w:rPr>
          <w:rFonts w:ascii="Times New Roman" w:eastAsia="Times New Roman" w:hAnsi="Times New Roman" w:cs="Times New Roman"/>
          <w:sz w:val="24"/>
          <w:szCs w:val="24"/>
          <w:lang w:eastAsia="nl-NL"/>
        </w:rPr>
        <w:t xml:space="preserve"> en wordt  verteld wie de men</w:t>
      </w:r>
      <w:r w:rsidR="008A45C4" w:rsidRPr="00CE30C6">
        <w:rPr>
          <w:rFonts w:ascii="Times New Roman" w:eastAsia="Times New Roman" w:hAnsi="Times New Roman" w:cs="Times New Roman"/>
          <w:sz w:val="24"/>
          <w:szCs w:val="24"/>
          <w:lang w:eastAsia="nl-NL"/>
        </w:rPr>
        <w:t>tor is</w:t>
      </w:r>
      <w:r w:rsidR="00451696" w:rsidRPr="00CE30C6">
        <w:rPr>
          <w:rFonts w:ascii="Times New Roman" w:eastAsia="Times New Roman" w:hAnsi="Times New Roman" w:cs="Times New Roman"/>
          <w:sz w:val="24"/>
          <w:szCs w:val="24"/>
          <w:lang w:eastAsia="nl-NL"/>
        </w:rPr>
        <w:t xml:space="preserve"> en dat wordt </w:t>
      </w:r>
      <w:r w:rsidR="00093D25" w:rsidRPr="00CE30C6">
        <w:rPr>
          <w:rFonts w:ascii="Times New Roman" w:eastAsia="Times New Roman" w:hAnsi="Times New Roman" w:cs="Times New Roman"/>
          <w:sz w:val="24"/>
          <w:szCs w:val="24"/>
          <w:lang w:eastAsia="nl-NL"/>
        </w:rPr>
        <w:t>periodieke</w:t>
      </w:r>
      <w:r w:rsidR="00451696" w:rsidRPr="00CE30C6">
        <w:rPr>
          <w:rFonts w:ascii="Times New Roman" w:eastAsia="Times New Roman" w:hAnsi="Times New Roman" w:cs="Times New Roman"/>
          <w:sz w:val="24"/>
          <w:szCs w:val="24"/>
          <w:lang w:eastAsia="nl-NL"/>
        </w:rPr>
        <w:t xml:space="preserve"> besproken met de ouders.</w:t>
      </w:r>
      <w:r w:rsidRPr="00CE30C6">
        <w:rPr>
          <w:rFonts w:ascii="Times New Roman" w:hAnsi="Times New Roman" w:cs="Times New Roman"/>
          <w:sz w:val="24"/>
          <w:szCs w:val="24"/>
        </w:rPr>
        <w:t xml:space="preserve"> Om de ontwikkeling van het kind te volgen, moet de mentor het kind echt kennen. Daarom is de mentor direct betrokken bij de opvang en de ontwikkeling van het kind. </w:t>
      </w:r>
    </w:p>
    <w:p w14:paraId="26AFFAB6" w14:textId="77777777" w:rsidR="00401506" w:rsidRPr="00CE30C6" w:rsidRDefault="00401506" w:rsidP="00401506">
      <w:pPr>
        <w:spacing w:after="0" w:line="240" w:lineRule="auto"/>
        <w:rPr>
          <w:rFonts w:ascii="Times New Roman" w:eastAsia="Times New Roman" w:hAnsi="Times New Roman" w:cs="Times New Roman"/>
          <w:sz w:val="24"/>
          <w:szCs w:val="24"/>
          <w:lang w:eastAsia="nl-NL"/>
        </w:rPr>
      </w:pPr>
    </w:p>
    <w:p w14:paraId="4831D0D6" w14:textId="77777777" w:rsidR="00401506" w:rsidRPr="00CE30C6" w:rsidRDefault="00401506" w:rsidP="00401506">
      <w:pPr>
        <w:spacing w:after="0" w:line="240" w:lineRule="auto"/>
        <w:rPr>
          <w:rFonts w:ascii="Times New Roman" w:eastAsia="Times New Roman" w:hAnsi="Times New Roman" w:cs="Times New Roman"/>
          <w:sz w:val="24"/>
          <w:szCs w:val="24"/>
          <w:u w:val="single"/>
          <w:lang w:eastAsia="nl-NL"/>
        </w:rPr>
      </w:pPr>
      <w:r w:rsidRPr="00CE30C6">
        <w:rPr>
          <w:rFonts w:ascii="Times New Roman" w:eastAsia="Times New Roman" w:hAnsi="Times New Roman" w:cs="Times New Roman"/>
          <w:sz w:val="24"/>
          <w:szCs w:val="24"/>
          <w:u w:val="single"/>
          <w:lang w:eastAsia="nl-NL"/>
        </w:rPr>
        <w:t>De Mentor: </w:t>
      </w:r>
    </w:p>
    <w:p w14:paraId="3A258ED7" w14:textId="77777777" w:rsidR="00401506" w:rsidRPr="00CE30C6" w:rsidRDefault="00401506" w:rsidP="00313264">
      <w:pPr>
        <w:pStyle w:val="Lijstalinea"/>
        <w:numPr>
          <w:ilvl w:val="0"/>
          <w:numId w:val="2"/>
        </w:numPr>
        <w:spacing w:after="0" w:line="240" w:lineRule="auto"/>
        <w:rPr>
          <w:rFonts w:ascii="Times New Roman" w:eastAsia="Times New Roman" w:hAnsi="Times New Roman" w:cs="Times New Roman"/>
          <w:sz w:val="24"/>
          <w:szCs w:val="24"/>
          <w:lang w:eastAsia="nl-NL"/>
        </w:rPr>
      </w:pPr>
      <w:r w:rsidRPr="00CE30C6">
        <w:rPr>
          <w:rFonts w:ascii="Times New Roman" w:eastAsia="Times New Roman" w:hAnsi="Times New Roman" w:cs="Times New Roman"/>
          <w:sz w:val="24"/>
          <w:szCs w:val="24"/>
          <w:lang w:eastAsia="nl-NL"/>
        </w:rPr>
        <w:t xml:space="preserve">Als mentor zal er bewuster naar het kind worden gekeken en zullen eventuele problemen eerder gesignaleerd worden en tijdig bespreekbaar worden gemaakt. </w:t>
      </w:r>
    </w:p>
    <w:p w14:paraId="4DE59390" w14:textId="77777777" w:rsidR="00401506" w:rsidRPr="00CE30C6" w:rsidRDefault="00401506" w:rsidP="00313264">
      <w:pPr>
        <w:pStyle w:val="Lijstalinea"/>
        <w:numPr>
          <w:ilvl w:val="0"/>
          <w:numId w:val="2"/>
        </w:numPr>
        <w:spacing w:after="0" w:line="240" w:lineRule="auto"/>
        <w:rPr>
          <w:rFonts w:ascii="Times New Roman" w:eastAsia="Times New Roman" w:hAnsi="Times New Roman" w:cs="Times New Roman"/>
          <w:sz w:val="24"/>
          <w:szCs w:val="24"/>
          <w:lang w:eastAsia="nl-NL"/>
        </w:rPr>
      </w:pPr>
      <w:r w:rsidRPr="00CE30C6">
        <w:rPr>
          <w:rFonts w:ascii="Times New Roman" w:eastAsia="Times New Roman" w:hAnsi="Times New Roman" w:cs="Times New Roman"/>
          <w:sz w:val="24"/>
          <w:szCs w:val="24"/>
          <w:lang w:eastAsia="nl-NL"/>
        </w:rPr>
        <w:t>Ouders worden tijdig geïnformeerd. </w:t>
      </w:r>
    </w:p>
    <w:p w14:paraId="7B5AE3C2" w14:textId="77777777" w:rsidR="00401506" w:rsidRPr="00CE30C6" w:rsidRDefault="00401506" w:rsidP="00313264">
      <w:pPr>
        <w:pStyle w:val="Lijstalinea"/>
        <w:numPr>
          <w:ilvl w:val="0"/>
          <w:numId w:val="2"/>
        </w:numPr>
        <w:spacing w:after="0" w:line="240" w:lineRule="auto"/>
        <w:rPr>
          <w:rFonts w:ascii="Times New Roman" w:eastAsia="Times New Roman" w:hAnsi="Times New Roman" w:cs="Times New Roman"/>
          <w:sz w:val="24"/>
          <w:szCs w:val="24"/>
          <w:lang w:eastAsia="nl-NL"/>
        </w:rPr>
      </w:pPr>
      <w:r w:rsidRPr="00CE30C6">
        <w:rPr>
          <w:rFonts w:ascii="Times New Roman" w:eastAsia="Times New Roman" w:hAnsi="Times New Roman" w:cs="Times New Roman"/>
          <w:sz w:val="24"/>
          <w:szCs w:val="24"/>
          <w:lang w:eastAsia="nl-NL"/>
        </w:rPr>
        <w:t>De mentor zal communicatie met ouders laagdrempelig en effectief proberen te houden. Alles gebeurt in overleg. Samen met de ouders van het kind wordt er actief gekeken naar wat het beste voor het kind is. </w:t>
      </w:r>
    </w:p>
    <w:p w14:paraId="68E0919E" w14:textId="77777777" w:rsidR="00401506" w:rsidRPr="00CE30C6" w:rsidRDefault="00401506" w:rsidP="00313264">
      <w:pPr>
        <w:pStyle w:val="Lijstalinea"/>
        <w:numPr>
          <w:ilvl w:val="0"/>
          <w:numId w:val="2"/>
        </w:numPr>
        <w:spacing w:after="0" w:line="240" w:lineRule="auto"/>
        <w:rPr>
          <w:rFonts w:ascii="Times New Roman" w:eastAsia="Times New Roman" w:hAnsi="Times New Roman" w:cs="Times New Roman"/>
          <w:sz w:val="24"/>
          <w:szCs w:val="24"/>
          <w:lang w:eastAsia="nl-NL"/>
        </w:rPr>
      </w:pPr>
      <w:r w:rsidRPr="00CE30C6">
        <w:rPr>
          <w:rFonts w:ascii="Times New Roman" w:eastAsia="Times New Roman" w:hAnsi="Times New Roman" w:cs="Times New Roman"/>
          <w:sz w:val="24"/>
          <w:szCs w:val="24"/>
          <w:lang w:eastAsia="nl-NL"/>
        </w:rPr>
        <w:t>De mentor is tevens het eerste aanspreekpunt voor de ouders.</w:t>
      </w:r>
    </w:p>
    <w:p w14:paraId="0A3F5C41" w14:textId="77777777" w:rsidR="00401506" w:rsidRPr="00CE30C6" w:rsidRDefault="00401506" w:rsidP="00313264">
      <w:pPr>
        <w:pStyle w:val="Lijstalinea"/>
        <w:numPr>
          <w:ilvl w:val="0"/>
          <w:numId w:val="2"/>
        </w:numPr>
        <w:spacing w:after="0" w:line="240" w:lineRule="auto"/>
        <w:rPr>
          <w:rFonts w:ascii="Times New Roman" w:eastAsia="Times New Roman" w:hAnsi="Times New Roman" w:cs="Times New Roman"/>
          <w:sz w:val="24"/>
          <w:szCs w:val="24"/>
          <w:lang w:eastAsia="nl-NL"/>
        </w:rPr>
      </w:pPr>
      <w:r w:rsidRPr="00CE30C6">
        <w:rPr>
          <w:rFonts w:ascii="Times New Roman" w:eastAsia="Times New Roman" w:hAnsi="Times New Roman" w:cs="Times New Roman"/>
          <w:sz w:val="24"/>
          <w:szCs w:val="24"/>
          <w:lang w:eastAsia="nl-NL"/>
        </w:rPr>
        <w:t>De mentor doet de observaties en gesprekken met de ouders.</w:t>
      </w:r>
    </w:p>
    <w:p w14:paraId="3BC2D4C6" w14:textId="2C226887" w:rsidR="00401506" w:rsidRPr="00CE30C6" w:rsidRDefault="00676D7F" w:rsidP="00313264">
      <w:pPr>
        <w:pStyle w:val="Lijstalinea"/>
        <w:numPr>
          <w:ilvl w:val="0"/>
          <w:numId w:val="2"/>
        </w:numPr>
        <w:spacing w:after="0" w:line="240" w:lineRule="auto"/>
        <w:rPr>
          <w:rFonts w:ascii="Times New Roman" w:eastAsia="Times New Roman" w:hAnsi="Times New Roman" w:cs="Times New Roman"/>
          <w:sz w:val="24"/>
          <w:szCs w:val="24"/>
          <w:lang w:eastAsia="nl-NL"/>
        </w:rPr>
      </w:pPr>
      <w:r w:rsidRPr="00CE30C6">
        <w:rPr>
          <w:rFonts w:ascii="Times New Roman" w:eastAsia="Times New Roman" w:hAnsi="Times New Roman" w:cs="Times New Roman"/>
          <w:sz w:val="24"/>
          <w:szCs w:val="24"/>
          <w:lang w:eastAsia="nl-NL"/>
        </w:rPr>
        <w:lastRenderedPageBreak/>
        <w:t>De mentor bespreekt de verkregen informatie</w:t>
      </w:r>
      <w:r w:rsidR="00EC4F82" w:rsidRPr="00CE30C6">
        <w:rPr>
          <w:rFonts w:ascii="Times New Roman" w:eastAsia="Times New Roman" w:hAnsi="Times New Roman" w:cs="Times New Roman"/>
          <w:sz w:val="24"/>
          <w:szCs w:val="24"/>
          <w:lang w:eastAsia="nl-NL"/>
        </w:rPr>
        <w:t xml:space="preserve"> over het kind met de ouders tijdens een overdracht afspraak daarnaast wordt er gekeken als er vervolgstappen nodig zijn en worden er indien nodig afspraken gemaakt en vast gelegd.</w:t>
      </w:r>
    </w:p>
    <w:p w14:paraId="0BEBB999" w14:textId="77777777" w:rsidR="00EC4F82" w:rsidRPr="00CE30C6" w:rsidRDefault="00EC4F82" w:rsidP="0027537F">
      <w:pPr>
        <w:pStyle w:val="Lijstalinea"/>
        <w:spacing w:after="0" w:line="240" w:lineRule="auto"/>
        <w:rPr>
          <w:rFonts w:ascii="Times New Roman" w:eastAsia="Times New Roman" w:hAnsi="Times New Roman" w:cs="Times New Roman"/>
          <w:sz w:val="24"/>
          <w:szCs w:val="24"/>
          <w:lang w:eastAsia="nl-NL"/>
        </w:rPr>
      </w:pPr>
    </w:p>
    <w:p w14:paraId="52822F4C" w14:textId="77777777" w:rsidR="008E0618" w:rsidRPr="00CE30C6" w:rsidRDefault="00401506" w:rsidP="008E5B20">
      <w:pPr>
        <w:pStyle w:val="Geenafstand"/>
        <w:rPr>
          <w:rFonts w:ascii="Times New Roman" w:hAnsi="Times New Roman" w:cs="Times New Roman"/>
          <w:sz w:val="24"/>
          <w:szCs w:val="24"/>
        </w:rPr>
      </w:pPr>
      <w:r w:rsidRPr="00CE30C6">
        <w:rPr>
          <w:rFonts w:ascii="Times New Roman" w:hAnsi="Times New Roman" w:cs="Times New Roman"/>
          <w:sz w:val="24"/>
          <w:szCs w:val="24"/>
        </w:rPr>
        <w:t xml:space="preserve">Kindercentrum de Dromenvanger werkt met zorgkinderen. Tijdens de intake maakt de ouder kennis met zijn of haar mentor van zijn of haar kind. Bij ons wordt er ontwikkelingsgericht gewerkt op niveau. De mentor stimuleert de ontwikkelingen van het kind door bijvoorbeeld doelen te stellen als een kind een behendigheid bijvoorbeeld nog niet beheerst denk daarbij aan bijvoorbeeld zelf wat uitknippen. De mentor is het aanspreekpunt voor de ouders om de ontwikkeling en het welbevinden van het kind te bespreken. Vanaf het moment dat de kinderen zijn gestart wordt er na 4 maanden een observatie gedaan. Elke pedagogische medewerker die heeft een aantal zorgkinderen. De benaming zorgkind is gebruikt omdat de mentor de zorg heeft over het kind. De mentor is het eerste </w:t>
      </w:r>
    </w:p>
    <w:p w14:paraId="336D32F1" w14:textId="6CDC742A" w:rsidR="005E3E00" w:rsidRPr="00CE30C6" w:rsidRDefault="00401506" w:rsidP="008E5B20">
      <w:pPr>
        <w:pStyle w:val="Geenafstand"/>
        <w:rPr>
          <w:rFonts w:ascii="Times New Roman" w:hAnsi="Times New Roman" w:cs="Times New Roman"/>
          <w:sz w:val="24"/>
          <w:szCs w:val="24"/>
        </w:rPr>
      </w:pPr>
      <w:r w:rsidRPr="00CE30C6">
        <w:rPr>
          <w:rFonts w:ascii="Times New Roman" w:hAnsi="Times New Roman" w:cs="Times New Roman"/>
          <w:sz w:val="24"/>
          <w:szCs w:val="24"/>
        </w:rPr>
        <w:t>aanspreekpunt voor de ouders. Denk hierbij aan gesprekken met de ouders en observaties. Hij /zij is ook het eerste aanspreekpunt voor de ouders. De mentor houdt de ontwikkelingen en gebeurtenissen van het kind bij. Die ontwikkelingen en gebeurtenissen worden vermeld op de ontwikkelingslijsten en worden periodiek ingevuld. Op de ontwikkelingslijsten worden de ontwikkelingen van het kind beschreven. Denk daarbij aan het voor het eerst een fruithapje eten en de beleving daarnaast. Of wanneer de kinderen met zindelijkheid training beginnen en voor het eerst op de wc plassen. Hier wordt signalen verzameld en kan er indien nog een plan worden opgesteld op een doel te behalen met de kinderen.</w:t>
      </w:r>
    </w:p>
    <w:p w14:paraId="0B9ABD7F" w14:textId="77777777" w:rsidR="005E3E00" w:rsidRPr="00CE30C6" w:rsidRDefault="005E3E00" w:rsidP="008E5B20">
      <w:pPr>
        <w:pStyle w:val="Geenafstand"/>
        <w:rPr>
          <w:rFonts w:ascii="Times New Roman" w:hAnsi="Times New Roman" w:cs="Times New Roman"/>
          <w:sz w:val="24"/>
          <w:szCs w:val="24"/>
        </w:rPr>
      </w:pPr>
    </w:p>
    <w:p w14:paraId="74173909" w14:textId="77777777" w:rsidR="00E05C8B" w:rsidRPr="00CE30C6" w:rsidRDefault="00E05C8B" w:rsidP="00E05C8B">
      <w:pPr>
        <w:spacing w:after="0" w:line="240" w:lineRule="auto"/>
        <w:rPr>
          <w:rFonts w:ascii="Times New Roman" w:hAnsi="Times New Roman" w:cs="Times New Roman"/>
          <w:sz w:val="24"/>
          <w:szCs w:val="24"/>
        </w:rPr>
      </w:pPr>
      <w:r w:rsidRPr="00CE30C6">
        <w:rPr>
          <w:rFonts w:ascii="Times New Roman" w:hAnsi="Times New Roman" w:cs="Times New Roman"/>
          <w:sz w:val="24"/>
          <w:szCs w:val="24"/>
        </w:rPr>
        <w:t>Hieronder staat uitgelegd wanneer er een gesprek of observatie plaatsvindt:</w:t>
      </w:r>
    </w:p>
    <w:tbl>
      <w:tblPr>
        <w:tblStyle w:val="Tabelraster"/>
        <w:tblW w:w="9502" w:type="dxa"/>
        <w:tblLook w:val="04A0" w:firstRow="1" w:lastRow="0" w:firstColumn="1" w:lastColumn="0" w:noHBand="0" w:noVBand="1"/>
      </w:tblPr>
      <w:tblGrid>
        <w:gridCol w:w="4750"/>
        <w:gridCol w:w="4752"/>
      </w:tblGrid>
      <w:tr w:rsidR="00E05C8B" w:rsidRPr="003743CA" w14:paraId="5A3689DD" w14:textId="77777777" w:rsidTr="00B656DC">
        <w:trPr>
          <w:trHeight w:val="268"/>
        </w:trPr>
        <w:tc>
          <w:tcPr>
            <w:tcW w:w="4750" w:type="dxa"/>
          </w:tcPr>
          <w:p w14:paraId="39F3FBE4" w14:textId="77777777" w:rsidR="00E05C8B" w:rsidRPr="003743CA" w:rsidRDefault="00E05C8B" w:rsidP="00B656DC">
            <w:pPr>
              <w:rPr>
                <w:rFonts w:ascii="Times New Roman" w:hAnsi="Times New Roman" w:cs="Times New Roman"/>
                <w:sz w:val="20"/>
                <w:szCs w:val="20"/>
              </w:rPr>
            </w:pPr>
            <w:r w:rsidRPr="003743CA">
              <w:rPr>
                <w:rFonts w:ascii="Times New Roman" w:hAnsi="Times New Roman" w:cs="Times New Roman"/>
                <w:sz w:val="20"/>
                <w:szCs w:val="20"/>
              </w:rPr>
              <w:t>Periode</w:t>
            </w:r>
          </w:p>
        </w:tc>
        <w:tc>
          <w:tcPr>
            <w:tcW w:w="4752" w:type="dxa"/>
          </w:tcPr>
          <w:p w14:paraId="601329C6" w14:textId="77777777" w:rsidR="00E05C8B" w:rsidRPr="003743CA" w:rsidRDefault="00E05C8B" w:rsidP="00B656DC">
            <w:pPr>
              <w:rPr>
                <w:rFonts w:ascii="Times New Roman" w:hAnsi="Times New Roman" w:cs="Times New Roman"/>
                <w:sz w:val="20"/>
                <w:szCs w:val="20"/>
              </w:rPr>
            </w:pPr>
            <w:r w:rsidRPr="003743CA">
              <w:rPr>
                <w:rFonts w:ascii="Times New Roman" w:hAnsi="Times New Roman" w:cs="Times New Roman"/>
                <w:sz w:val="20"/>
                <w:szCs w:val="20"/>
              </w:rPr>
              <w:t>Wat wordt er besproken</w:t>
            </w:r>
          </w:p>
        </w:tc>
      </w:tr>
      <w:tr w:rsidR="00E05C8B" w:rsidRPr="003743CA" w14:paraId="31BC3D99" w14:textId="77777777" w:rsidTr="003743CA">
        <w:trPr>
          <w:trHeight w:val="1412"/>
        </w:trPr>
        <w:tc>
          <w:tcPr>
            <w:tcW w:w="4750" w:type="dxa"/>
          </w:tcPr>
          <w:p w14:paraId="7953C391" w14:textId="77777777" w:rsidR="00E05C8B" w:rsidRPr="003743CA" w:rsidRDefault="00E05C8B" w:rsidP="00B656DC">
            <w:pPr>
              <w:rPr>
                <w:rFonts w:ascii="Times New Roman" w:hAnsi="Times New Roman" w:cs="Times New Roman"/>
                <w:sz w:val="20"/>
                <w:szCs w:val="20"/>
              </w:rPr>
            </w:pPr>
            <w:r w:rsidRPr="003743CA">
              <w:rPr>
                <w:rFonts w:ascii="Times New Roman" w:hAnsi="Times New Roman" w:cs="Times New Roman"/>
                <w:sz w:val="20"/>
                <w:szCs w:val="20"/>
              </w:rPr>
              <w:t>Na 1 maand</w:t>
            </w:r>
          </w:p>
        </w:tc>
        <w:tc>
          <w:tcPr>
            <w:tcW w:w="4752" w:type="dxa"/>
          </w:tcPr>
          <w:p w14:paraId="1D827B2D" w14:textId="77777777" w:rsidR="00E05C8B" w:rsidRPr="003743CA" w:rsidRDefault="00E05C8B" w:rsidP="00B656DC">
            <w:pPr>
              <w:rPr>
                <w:rFonts w:ascii="Times New Roman" w:hAnsi="Times New Roman" w:cs="Times New Roman"/>
                <w:sz w:val="20"/>
                <w:szCs w:val="20"/>
              </w:rPr>
            </w:pPr>
            <w:r w:rsidRPr="003743CA">
              <w:rPr>
                <w:rFonts w:ascii="Times New Roman" w:hAnsi="Times New Roman" w:cs="Times New Roman"/>
                <w:sz w:val="20"/>
                <w:szCs w:val="20"/>
              </w:rPr>
              <w:t>Wordt er een 10 minuten gesprek ingepland: in het 10 minuten gesprek wordt samen met de ouders besproken hoe het gaat met het kind en wat de verwachtingen zijn van de ouders. Ook wordt tijdens het 10 minuten gesprek een kort profiel van het kind geschetst met hoe de opvang het kind ziet.</w:t>
            </w:r>
          </w:p>
        </w:tc>
      </w:tr>
      <w:tr w:rsidR="00E05C8B" w:rsidRPr="003743CA" w14:paraId="2CE00596" w14:textId="77777777" w:rsidTr="003743CA">
        <w:trPr>
          <w:trHeight w:val="1262"/>
        </w:trPr>
        <w:tc>
          <w:tcPr>
            <w:tcW w:w="4750" w:type="dxa"/>
          </w:tcPr>
          <w:p w14:paraId="1D93DEAA" w14:textId="77777777" w:rsidR="00E05C8B" w:rsidRPr="003743CA" w:rsidRDefault="00E05C8B" w:rsidP="00B656DC">
            <w:pPr>
              <w:rPr>
                <w:rFonts w:ascii="Times New Roman" w:hAnsi="Times New Roman" w:cs="Times New Roman"/>
                <w:sz w:val="20"/>
                <w:szCs w:val="20"/>
              </w:rPr>
            </w:pPr>
            <w:r w:rsidRPr="003743CA">
              <w:rPr>
                <w:rFonts w:ascii="Times New Roman" w:hAnsi="Times New Roman" w:cs="Times New Roman"/>
                <w:sz w:val="20"/>
                <w:szCs w:val="20"/>
              </w:rPr>
              <w:t>Na 4 maanden</w:t>
            </w:r>
          </w:p>
        </w:tc>
        <w:tc>
          <w:tcPr>
            <w:tcW w:w="4752" w:type="dxa"/>
          </w:tcPr>
          <w:p w14:paraId="4CD1EF8E" w14:textId="77777777" w:rsidR="00E05C8B" w:rsidRPr="003743CA" w:rsidRDefault="00E05C8B" w:rsidP="00B656DC">
            <w:pPr>
              <w:rPr>
                <w:rFonts w:ascii="Times New Roman" w:hAnsi="Times New Roman" w:cs="Times New Roman"/>
                <w:sz w:val="20"/>
                <w:szCs w:val="20"/>
              </w:rPr>
            </w:pPr>
            <w:r w:rsidRPr="003743CA">
              <w:rPr>
                <w:rFonts w:ascii="Times New Roman" w:hAnsi="Times New Roman" w:cs="Times New Roman"/>
                <w:sz w:val="20"/>
                <w:szCs w:val="20"/>
              </w:rPr>
              <w:t>Wordt er een observatie gedaan en wordt die besproken met de ouders: Hier worden observatieformulieren voor gebruikt. In de observatielijsten komen alle ontwikkelingen van de kinderen naar voren wat ze wel en niet kunnen en waaraan gewerkt moet worden.</w:t>
            </w:r>
          </w:p>
        </w:tc>
      </w:tr>
      <w:tr w:rsidR="00E05C8B" w:rsidRPr="003743CA" w14:paraId="329CE82A" w14:textId="77777777" w:rsidTr="00B656DC">
        <w:trPr>
          <w:trHeight w:val="2546"/>
        </w:trPr>
        <w:tc>
          <w:tcPr>
            <w:tcW w:w="4750" w:type="dxa"/>
          </w:tcPr>
          <w:p w14:paraId="29430DA8" w14:textId="77777777" w:rsidR="00E05C8B" w:rsidRPr="003743CA" w:rsidRDefault="00E05C8B" w:rsidP="00B656DC">
            <w:pPr>
              <w:rPr>
                <w:rFonts w:ascii="Times New Roman" w:hAnsi="Times New Roman" w:cs="Times New Roman"/>
                <w:sz w:val="20"/>
                <w:szCs w:val="20"/>
              </w:rPr>
            </w:pPr>
            <w:r w:rsidRPr="003743CA">
              <w:rPr>
                <w:rFonts w:ascii="Times New Roman" w:hAnsi="Times New Roman" w:cs="Times New Roman"/>
                <w:sz w:val="20"/>
                <w:szCs w:val="20"/>
              </w:rPr>
              <w:t>Elke 6 maanden</w:t>
            </w:r>
          </w:p>
        </w:tc>
        <w:tc>
          <w:tcPr>
            <w:tcW w:w="4752" w:type="dxa"/>
          </w:tcPr>
          <w:p w14:paraId="0C6FA86C" w14:textId="77777777" w:rsidR="00E05C8B" w:rsidRPr="003743CA" w:rsidRDefault="00E05C8B" w:rsidP="00B656DC">
            <w:pPr>
              <w:rPr>
                <w:rFonts w:ascii="Times New Roman" w:hAnsi="Times New Roman" w:cs="Times New Roman"/>
                <w:sz w:val="20"/>
                <w:szCs w:val="20"/>
              </w:rPr>
            </w:pPr>
            <w:r w:rsidRPr="003743CA">
              <w:rPr>
                <w:rFonts w:ascii="Times New Roman" w:hAnsi="Times New Roman" w:cs="Times New Roman"/>
                <w:sz w:val="20"/>
                <w:szCs w:val="20"/>
              </w:rPr>
              <w:t>Wordt er een observatie gedaan en wordt die besproken met de ouders: Hier worden observatieformulieren voor gebruikt. In de observatielijsten komen alle ontwikkelingen van de kinderen naar voren wat ze wel en niet kunnen en waaraan gewerkt moet worden. En volgt er een kort evaluatiegesprek om na te gaan als alle doelen zijn behaald die voort zijn gekomen uit de observatie.</w:t>
            </w:r>
          </w:p>
        </w:tc>
      </w:tr>
      <w:tr w:rsidR="00E05C8B" w:rsidRPr="003743CA" w14:paraId="767B5A42" w14:textId="77777777" w:rsidTr="0044212D">
        <w:trPr>
          <w:trHeight w:val="2117"/>
        </w:trPr>
        <w:tc>
          <w:tcPr>
            <w:tcW w:w="4750" w:type="dxa"/>
          </w:tcPr>
          <w:p w14:paraId="48835E30" w14:textId="77777777" w:rsidR="00E05C8B" w:rsidRPr="003743CA" w:rsidRDefault="00E05C8B" w:rsidP="00B656DC">
            <w:pPr>
              <w:rPr>
                <w:rFonts w:ascii="Times New Roman" w:hAnsi="Times New Roman" w:cs="Times New Roman"/>
                <w:sz w:val="20"/>
                <w:szCs w:val="20"/>
              </w:rPr>
            </w:pPr>
            <w:r w:rsidRPr="003743CA">
              <w:rPr>
                <w:rFonts w:ascii="Times New Roman" w:hAnsi="Times New Roman" w:cs="Times New Roman"/>
                <w:sz w:val="20"/>
                <w:szCs w:val="20"/>
              </w:rPr>
              <w:lastRenderedPageBreak/>
              <w:t>Einde contract</w:t>
            </w:r>
          </w:p>
        </w:tc>
        <w:tc>
          <w:tcPr>
            <w:tcW w:w="4752" w:type="dxa"/>
          </w:tcPr>
          <w:p w14:paraId="72C1237D" w14:textId="77777777" w:rsidR="00E05C8B" w:rsidRPr="003743CA" w:rsidRDefault="00E05C8B" w:rsidP="00B656DC">
            <w:pPr>
              <w:rPr>
                <w:rFonts w:ascii="Times New Roman" w:hAnsi="Times New Roman" w:cs="Times New Roman"/>
                <w:sz w:val="20"/>
                <w:szCs w:val="20"/>
              </w:rPr>
            </w:pPr>
            <w:r w:rsidRPr="003743CA">
              <w:rPr>
                <w:rFonts w:ascii="Times New Roman" w:hAnsi="Times New Roman" w:cs="Times New Roman"/>
                <w:sz w:val="20"/>
                <w:szCs w:val="20"/>
              </w:rPr>
              <w:t>Krijgen de ouders een schriftelijk eindverslag mee waarin alle ontwikkelingsgebieden worden besproken en het verslag gaat ook mee met de ouders. Het kan gebruikt worden voor de basisschool. Zodat de school informatie over het kind heeft. Hier wordt gewerkt met het Capels overdracht document voor peuters/kleuters. Bij het overdragen van informatie worden de ouders altijd om toestemming gevraagd i.v.m. de privacywet.</w:t>
            </w:r>
          </w:p>
        </w:tc>
      </w:tr>
    </w:tbl>
    <w:p w14:paraId="64A243D9" w14:textId="77777777" w:rsidR="00D45651" w:rsidRDefault="00D45651" w:rsidP="00401506">
      <w:pPr>
        <w:pStyle w:val="Geenafstand"/>
        <w:rPr>
          <w:rFonts w:cstheme="minorHAnsi"/>
        </w:rPr>
      </w:pPr>
    </w:p>
    <w:p w14:paraId="5E0CD821" w14:textId="77777777" w:rsidR="00191C2C" w:rsidRDefault="00191C2C" w:rsidP="00401506">
      <w:pPr>
        <w:pStyle w:val="Geenafstand"/>
        <w:rPr>
          <w:rFonts w:cstheme="minorHAnsi"/>
        </w:rPr>
      </w:pPr>
    </w:p>
    <w:p w14:paraId="7805EFDE" w14:textId="77777777" w:rsidR="00191C2C" w:rsidRDefault="00191C2C" w:rsidP="00401506">
      <w:pPr>
        <w:pStyle w:val="Geenafstand"/>
        <w:rPr>
          <w:rFonts w:cstheme="minorHAnsi"/>
        </w:rPr>
      </w:pPr>
    </w:p>
    <w:p w14:paraId="60F164FF" w14:textId="77777777" w:rsidR="00191C2C" w:rsidRDefault="00191C2C" w:rsidP="00401506">
      <w:pPr>
        <w:pStyle w:val="Geenafstand"/>
        <w:rPr>
          <w:rFonts w:cstheme="minorHAnsi"/>
        </w:rPr>
      </w:pPr>
    </w:p>
    <w:p w14:paraId="525C8277" w14:textId="77777777" w:rsidR="00191C2C" w:rsidRDefault="00191C2C" w:rsidP="00401506">
      <w:pPr>
        <w:pStyle w:val="Geenafstand"/>
        <w:rPr>
          <w:rFonts w:cstheme="minorHAnsi"/>
        </w:rPr>
      </w:pPr>
    </w:p>
    <w:p w14:paraId="64C2D4B6" w14:textId="77777777" w:rsidR="00191C2C" w:rsidRDefault="00191C2C" w:rsidP="00401506">
      <w:pPr>
        <w:pStyle w:val="Geenafstand"/>
        <w:rPr>
          <w:rFonts w:cstheme="minorHAnsi"/>
        </w:rPr>
      </w:pPr>
    </w:p>
    <w:p w14:paraId="62C83EB0" w14:textId="77777777" w:rsidR="00191C2C" w:rsidRDefault="00191C2C" w:rsidP="00401506">
      <w:pPr>
        <w:pStyle w:val="Geenafstand"/>
        <w:rPr>
          <w:rFonts w:cstheme="minorHAnsi"/>
        </w:rPr>
      </w:pPr>
    </w:p>
    <w:p w14:paraId="63D5EAE9" w14:textId="77777777" w:rsidR="00191C2C" w:rsidRDefault="00191C2C" w:rsidP="00401506">
      <w:pPr>
        <w:pStyle w:val="Geenafstand"/>
        <w:rPr>
          <w:rFonts w:cstheme="minorHAnsi"/>
        </w:rPr>
      </w:pPr>
    </w:p>
    <w:p w14:paraId="59A2986F" w14:textId="77777777" w:rsidR="00191C2C" w:rsidRDefault="00191C2C" w:rsidP="00401506">
      <w:pPr>
        <w:pStyle w:val="Geenafstand"/>
        <w:rPr>
          <w:rFonts w:cstheme="minorHAnsi"/>
        </w:rPr>
      </w:pPr>
    </w:p>
    <w:p w14:paraId="34112FCE" w14:textId="77777777" w:rsidR="00191C2C" w:rsidRDefault="00191C2C" w:rsidP="00401506">
      <w:pPr>
        <w:pStyle w:val="Geenafstand"/>
        <w:rPr>
          <w:rFonts w:cstheme="minorHAnsi"/>
        </w:rPr>
      </w:pPr>
    </w:p>
    <w:p w14:paraId="379B45A3" w14:textId="77777777" w:rsidR="00191C2C" w:rsidRDefault="00191C2C" w:rsidP="00401506">
      <w:pPr>
        <w:pStyle w:val="Geenafstand"/>
        <w:rPr>
          <w:rFonts w:cstheme="minorHAnsi"/>
        </w:rPr>
      </w:pPr>
    </w:p>
    <w:p w14:paraId="4F4E4D08" w14:textId="77777777" w:rsidR="00191C2C" w:rsidRDefault="00191C2C" w:rsidP="00401506">
      <w:pPr>
        <w:pStyle w:val="Geenafstand"/>
        <w:rPr>
          <w:rFonts w:cstheme="minorHAnsi"/>
        </w:rPr>
      </w:pPr>
    </w:p>
    <w:p w14:paraId="78D9F647" w14:textId="77777777" w:rsidR="00191C2C" w:rsidRDefault="00191C2C" w:rsidP="00401506">
      <w:pPr>
        <w:pStyle w:val="Geenafstand"/>
        <w:rPr>
          <w:rFonts w:cstheme="minorHAnsi"/>
        </w:rPr>
      </w:pPr>
    </w:p>
    <w:p w14:paraId="1B402DC6" w14:textId="77777777" w:rsidR="00191C2C" w:rsidRDefault="00191C2C" w:rsidP="00401506">
      <w:pPr>
        <w:pStyle w:val="Geenafstand"/>
        <w:rPr>
          <w:rFonts w:cstheme="minorHAnsi"/>
        </w:rPr>
      </w:pPr>
    </w:p>
    <w:p w14:paraId="77BDF8A6" w14:textId="77777777" w:rsidR="00191C2C" w:rsidRDefault="00191C2C" w:rsidP="00401506">
      <w:pPr>
        <w:pStyle w:val="Geenafstand"/>
        <w:rPr>
          <w:rFonts w:cstheme="minorHAnsi"/>
        </w:rPr>
      </w:pPr>
    </w:p>
    <w:p w14:paraId="21B05C10" w14:textId="77777777" w:rsidR="00191C2C" w:rsidRDefault="00191C2C" w:rsidP="00401506">
      <w:pPr>
        <w:pStyle w:val="Geenafstand"/>
        <w:rPr>
          <w:rFonts w:cstheme="minorHAnsi"/>
        </w:rPr>
      </w:pPr>
    </w:p>
    <w:p w14:paraId="26BA2C02" w14:textId="77777777" w:rsidR="00191C2C" w:rsidRDefault="00191C2C" w:rsidP="00401506">
      <w:pPr>
        <w:pStyle w:val="Geenafstand"/>
        <w:rPr>
          <w:rFonts w:cstheme="minorHAnsi"/>
        </w:rPr>
      </w:pPr>
    </w:p>
    <w:p w14:paraId="6251D89B" w14:textId="77777777" w:rsidR="00191C2C" w:rsidRDefault="00191C2C" w:rsidP="00401506">
      <w:pPr>
        <w:pStyle w:val="Geenafstand"/>
        <w:rPr>
          <w:rFonts w:cstheme="minorHAnsi"/>
        </w:rPr>
      </w:pPr>
    </w:p>
    <w:p w14:paraId="5DDC6296" w14:textId="77777777" w:rsidR="00191C2C" w:rsidRDefault="00191C2C" w:rsidP="00401506">
      <w:pPr>
        <w:pStyle w:val="Geenafstand"/>
        <w:rPr>
          <w:rFonts w:cstheme="minorHAnsi"/>
        </w:rPr>
      </w:pPr>
    </w:p>
    <w:p w14:paraId="332E2D46" w14:textId="77777777" w:rsidR="00191C2C" w:rsidRDefault="00191C2C" w:rsidP="00401506">
      <w:pPr>
        <w:pStyle w:val="Geenafstand"/>
        <w:rPr>
          <w:rFonts w:cstheme="minorHAnsi"/>
        </w:rPr>
      </w:pPr>
    </w:p>
    <w:p w14:paraId="70786FEE" w14:textId="77777777" w:rsidR="00191C2C" w:rsidRDefault="00191C2C" w:rsidP="00401506">
      <w:pPr>
        <w:pStyle w:val="Geenafstand"/>
        <w:rPr>
          <w:rFonts w:cstheme="minorHAnsi"/>
        </w:rPr>
      </w:pPr>
    </w:p>
    <w:p w14:paraId="275D4D8C" w14:textId="77777777" w:rsidR="00191C2C" w:rsidRDefault="00191C2C" w:rsidP="00401506">
      <w:pPr>
        <w:pStyle w:val="Geenafstand"/>
        <w:rPr>
          <w:rFonts w:cstheme="minorHAnsi"/>
        </w:rPr>
      </w:pPr>
    </w:p>
    <w:p w14:paraId="58BF31E4" w14:textId="77777777" w:rsidR="00191C2C" w:rsidRDefault="00191C2C" w:rsidP="00401506">
      <w:pPr>
        <w:pStyle w:val="Geenafstand"/>
        <w:rPr>
          <w:rFonts w:cstheme="minorHAnsi"/>
        </w:rPr>
      </w:pPr>
    </w:p>
    <w:p w14:paraId="4F1D7968" w14:textId="77777777" w:rsidR="00191C2C" w:rsidRDefault="00191C2C" w:rsidP="00401506">
      <w:pPr>
        <w:pStyle w:val="Geenafstand"/>
        <w:rPr>
          <w:rFonts w:cstheme="minorHAnsi"/>
        </w:rPr>
      </w:pPr>
    </w:p>
    <w:p w14:paraId="4F12BAAF" w14:textId="77777777" w:rsidR="00191C2C" w:rsidRDefault="00191C2C" w:rsidP="00401506">
      <w:pPr>
        <w:pStyle w:val="Geenafstand"/>
        <w:rPr>
          <w:rFonts w:cstheme="minorHAnsi"/>
        </w:rPr>
      </w:pPr>
    </w:p>
    <w:p w14:paraId="1B9BA642" w14:textId="77777777" w:rsidR="00191C2C" w:rsidRDefault="00191C2C" w:rsidP="00401506">
      <w:pPr>
        <w:pStyle w:val="Geenafstand"/>
        <w:rPr>
          <w:rFonts w:cstheme="minorHAnsi"/>
        </w:rPr>
      </w:pPr>
    </w:p>
    <w:p w14:paraId="69160698" w14:textId="77777777" w:rsidR="00191C2C" w:rsidRDefault="00191C2C" w:rsidP="00401506">
      <w:pPr>
        <w:pStyle w:val="Geenafstand"/>
        <w:rPr>
          <w:rFonts w:cstheme="minorHAnsi"/>
        </w:rPr>
      </w:pPr>
    </w:p>
    <w:p w14:paraId="481B68E8" w14:textId="77777777" w:rsidR="00191C2C" w:rsidRDefault="00191C2C" w:rsidP="00401506">
      <w:pPr>
        <w:pStyle w:val="Geenafstand"/>
        <w:rPr>
          <w:rFonts w:cstheme="minorHAnsi"/>
        </w:rPr>
      </w:pPr>
    </w:p>
    <w:p w14:paraId="25319986" w14:textId="77777777" w:rsidR="00191C2C" w:rsidRDefault="00191C2C" w:rsidP="00401506">
      <w:pPr>
        <w:pStyle w:val="Geenafstand"/>
        <w:rPr>
          <w:rFonts w:cstheme="minorHAnsi"/>
        </w:rPr>
      </w:pPr>
    </w:p>
    <w:p w14:paraId="225E88FF" w14:textId="77777777" w:rsidR="00191C2C" w:rsidRDefault="00191C2C" w:rsidP="00401506">
      <w:pPr>
        <w:pStyle w:val="Geenafstand"/>
        <w:rPr>
          <w:rFonts w:cstheme="minorHAnsi"/>
        </w:rPr>
      </w:pPr>
    </w:p>
    <w:p w14:paraId="6D5A041D" w14:textId="77777777" w:rsidR="00191C2C" w:rsidRDefault="00191C2C" w:rsidP="00401506">
      <w:pPr>
        <w:pStyle w:val="Geenafstand"/>
        <w:rPr>
          <w:rFonts w:cstheme="minorHAnsi"/>
        </w:rPr>
      </w:pPr>
    </w:p>
    <w:p w14:paraId="5B6AEAE4" w14:textId="77777777" w:rsidR="00191C2C" w:rsidRDefault="00191C2C" w:rsidP="00401506">
      <w:pPr>
        <w:pStyle w:val="Geenafstand"/>
        <w:rPr>
          <w:rFonts w:cstheme="minorHAnsi"/>
        </w:rPr>
      </w:pPr>
    </w:p>
    <w:p w14:paraId="289495C7" w14:textId="77777777" w:rsidR="00191C2C" w:rsidRDefault="00191C2C" w:rsidP="00401506">
      <w:pPr>
        <w:pStyle w:val="Geenafstand"/>
        <w:rPr>
          <w:rFonts w:cstheme="minorHAnsi"/>
        </w:rPr>
      </w:pPr>
    </w:p>
    <w:p w14:paraId="6A993F60" w14:textId="77777777" w:rsidR="00191C2C" w:rsidRDefault="00191C2C" w:rsidP="00401506">
      <w:pPr>
        <w:pStyle w:val="Geenafstand"/>
        <w:rPr>
          <w:rFonts w:cstheme="minorHAnsi"/>
        </w:rPr>
      </w:pPr>
    </w:p>
    <w:p w14:paraId="2CBF1626" w14:textId="77777777" w:rsidR="00191C2C" w:rsidRDefault="00191C2C" w:rsidP="00401506">
      <w:pPr>
        <w:pStyle w:val="Geenafstand"/>
        <w:rPr>
          <w:rFonts w:cstheme="minorHAnsi"/>
        </w:rPr>
      </w:pPr>
    </w:p>
    <w:p w14:paraId="690B8A10" w14:textId="77777777" w:rsidR="00191C2C" w:rsidRDefault="00191C2C" w:rsidP="00401506">
      <w:pPr>
        <w:pStyle w:val="Geenafstand"/>
        <w:rPr>
          <w:rFonts w:cstheme="minorHAnsi"/>
        </w:rPr>
      </w:pPr>
    </w:p>
    <w:p w14:paraId="19483A85" w14:textId="77777777" w:rsidR="00191C2C" w:rsidRDefault="00191C2C" w:rsidP="00401506">
      <w:pPr>
        <w:pStyle w:val="Geenafstand"/>
        <w:rPr>
          <w:rFonts w:cstheme="minorHAnsi"/>
        </w:rPr>
      </w:pPr>
    </w:p>
    <w:p w14:paraId="0A808F39" w14:textId="77777777" w:rsidR="00191C2C" w:rsidRDefault="00191C2C" w:rsidP="00401506">
      <w:pPr>
        <w:pStyle w:val="Geenafstand"/>
        <w:rPr>
          <w:rFonts w:cstheme="minorHAnsi"/>
        </w:rPr>
      </w:pPr>
    </w:p>
    <w:p w14:paraId="1D1EC31B" w14:textId="77777777" w:rsidR="00191C2C" w:rsidRDefault="00191C2C" w:rsidP="00401506">
      <w:pPr>
        <w:pStyle w:val="Geenafstand"/>
        <w:rPr>
          <w:rFonts w:cstheme="minorHAnsi"/>
        </w:rPr>
      </w:pPr>
    </w:p>
    <w:p w14:paraId="283090EC" w14:textId="77777777" w:rsidR="00191C2C" w:rsidRPr="0071725E" w:rsidRDefault="00191C2C" w:rsidP="00401506">
      <w:pPr>
        <w:pStyle w:val="Geenafstand"/>
        <w:rPr>
          <w:rFonts w:cstheme="minorHAnsi"/>
        </w:rPr>
      </w:pPr>
    </w:p>
    <w:p w14:paraId="0D07B94D" w14:textId="29176640" w:rsidR="00191C2C" w:rsidRDefault="00191C2C" w:rsidP="00191C2C">
      <w:pPr>
        <w:pStyle w:val="Kop1"/>
        <w:spacing w:before="0"/>
        <w:jc w:val="right"/>
        <w:rPr>
          <w:rFonts w:ascii="Times New Roman" w:hAnsi="Times New Roman"/>
          <w:sz w:val="24"/>
          <w:szCs w:val="24"/>
        </w:rPr>
      </w:pPr>
      <w:bookmarkStart w:id="102" w:name="_Toc109742211"/>
      <w:bookmarkStart w:id="103" w:name="_Toc181305913"/>
      <w:bookmarkStart w:id="104" w:name="_Toc252026277"/>
      <w:bookmarkStart w:id="105" w:name="_Toc452213736"/>
      <w:bookmarkStart w:id="106" w:name="_Toc194686644"/>
      <w:r>
        <w:rPr>
          <w:rFonts w:ascii="Times New Roman" w:hAnsi="Times New Roman"/>
          <w:noProof/>
          <w:sz w:val="24"/>
          <w:szCs w:val="24"/>
        </w:rPr>
        <w:lastRenderedPageBreak/>
        <w:drawing>
          <wp:inline distT="0" distB="0" distL="0" distR="0" wp14:anchorId="1541C360" wp14:editId="3F39D7C5">
            <wp:extent cx="756285" cy="676910"/>
            <wp:effectExtent l="0" t="0" r="5715" b="8890"/>
            <wp:docPr id="48041855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6285" cy="676910"/>
                    </a:xfrm>
                    <a:prstGeom prst="rect">
                      <a:avLst/>
                    </a:prstGeom>
                    <a:noFill/>
                  </pic:spPr>
                </pic:pic>
              </a:graphicData>
            </a:graphic>
          </wp:inline>
        </w:drawing>
      </w:r>
    </w:p>
    <w:p w14:paraId="6A3D2BF0" w14:textId="47CB9917" w:rsidR="00191C2C" w:rsidRPr="0044212D" w:rsidRDefault="00FC4084" w:rsidP="00191C2C">
      <w:pPr>
        <w:pStyle w:val="Kop1"/>
        <w:spacing w:before="0"/>
        <w:rPr>
          <w:rFonts w:ascii="Times New Roman" w:hAnsi="Times New Roman"/>
          <w:color w:val="auto"/>
        </w:rPr>
      </w:pPr>
      <w:r w:rsidRPr="0044212D">
        <w:rPr>
          <w:rFonts w:ascii="Times New Roman" w:hAnsi="Times New Roman"/>
          <w:color w:val="auto"/>
        </w:rPr>
        <w:t>3.Dagelijkse gang van zaken</w:t>
      </w:r>
      <w:bookmarkEnd w:id="106"/>
    </w:p>
    <w:p w14:paraId="20FEACB6" w14:textId="07495EBA" w:rsidR="009B5464" w:rsidRPr="00191C2C" w:rsidRDefault="009B5464" w:rsidP="009B5464">
      <w:pPr>
        <w:spacing w:after="0"/>
        <w:rPr>
          <w:rFonts w:ascii="Times New Roman" w:hAnsi="Times New Roman" w:cs="Times New Roman"/>
          <w:b/>
          <w:bCs/>
          <w:sz w:val="24"/>
          <w:szCs w:val="24"/>
        </w:rPr>
      </w:pPr>
      <w:r w:rsidRPr="00191C2C">
        <w:rPr>
          <w:rFonts w:ascii="Times New Roman" w:hAnsi="Times New Roman" w:cs="Times New Roman"/>
          <w:b/>
          <w:bCs/>
          <w:sz w:val="24"/>
          <w:szCs w:val="24"/>
        </w:rPr>
        <w:t>3.1</w:t>
      </w:r>
      <w:bookmarkStart w:id="107" w:name="_Toc109742224"/>
      <w:bookmarkStart w:id="108" w:name="_Toc181305927"/>
      <w:r w:rsidRPr="00191C2C">
        <w:rPr>
          <w:rFonts w:ascii="Times New Roman" w:hAnsi="Times New Roman" w:cs="Times New Roman"/>
          <w:b/>
          <w:bCs/>
          <w:sz w:val="24"/>
          <w:szCs w:val="24"/>
        </w:rPr>
        <w:t xml:space="preserve"> Dagritme</w:t>
      </w:r>
      <w:bookmarkEnd w:id="107"/>
      <w:bookmarkEnd w:id="108"/>
      <w:r w:rsidRPr="00191C2C">
        <w:rPr>
          <w:rFonts w:ascii="Times New Roman" w:hAnsi="Times New Roman" w:cs="Times New Roman"/>
          <w:b/>
          <w:bCs/>
          <w:sz w:val="24"/>
          <w:szCs w:val="24"/>
        </w:rPr>
        <w:t xml:space="preserve"> </w:t>
      </w:r>
    </w:p>
    <w:p w14:paraId="714B6301" w14:textId="37803EE0" w:rsidR="009B5464" w:rsidRDefault="009B5464" w:rsidP="009B5464">
      <w:pPr>
        <w:spacing w:after="0"/>
        <w:rPr>
          <w:rFonts w:ascii="Times New Roman" w:hAnsi="Times New Roman" w:cs="Times New Roman"/>
          <w:sz w:val="24"/>
          <w:szCs w:val="24"/>
        </w:rPr>
      </w:pPr>
      <w:r w:rsidRPr="00191C2C">
        <w:rPr>
          <w:rFonts w:ascii="Times New Roman" w:hAnsi="Times New Roman" w:cs="Times New Roman"/>
          <w:sz w:val="24"/>
          <w:szCs w:val="24"/>
        </w:rPr>
        <w:t>We hanteren een overzichtelijk dagritme, zodat kinderen weten waar zij aan toe zijn. Een dagritme met een duidelijke structuur, met afwisseling in gezamenlijke momenten en terugkerende rituelen. De dag biedt afwisseling tussen rust en activiteiten. Baby’s volgen zoveel mogelijk hun eigen ritme van eten en slapen. Er wordt onderling afgesproken wie op de desbetreffende dag afgesproken wie wat doet om zo het overzicht te behouden. Daarnaast wordt er van elkaar verwacht dat er samen wordt gewerkt om de dag zo goed mogelijk door te lopen. Hier kan dan ook van worden afgeweken indien het nodig is.</w:t>
      </w:r>
    </w:p>
    <w:p w14:paraId="63C32BB5" w14:textId="77777777" w:rsidR="0044212D" w:rsidRPr="00191C2C" w:rsidRDefault="0044212D" w:rsidP="009B5464">
      <w:pPr>
        <w:spacing w:after="0"/>
        <w:rPr>
          <w:rFonts w:ascii="Times New Roman" w:hAnsi="Times New Roman" w:cs="Times New Roman"/>
          <w:sz w:val="24"/>
          <w:szCs w:val="24"/>
        </w:rPr>
      </w:pPr>
    </w:p>
    <w:p w14:paraId="2D5B82AB" w14:textId="5B11BCF2" w:rsidR="009B5464" w:rsidRPr="00191C2C" w:rsidRDefault="009B5464" w:rsidP="009B5464">
      <w:pPr>
        <w:pStyle w:val="Kop4"/>
        <w:rPr>
          <w:rFonts w:ascii="Times New Roman" w:hAnsi="Times New Roman" w:cs="Times New Roman"/>
          <w:bCs/>
          <w:i w:val="0"/>
          <w:iCs w:val="0"/>
          <w:noProof/>
          <w:sz w:val="24"/>
          <w:szCs w:val="24"/>
        </w:rPr>
      </w:pPr>
      <w:bookmarkStart w:id="109" w:name="_Toc22828133"/>
      <w:bookmarkStart w:id="110" w:name="_Toc109742225"/>
      <w:bookmarkStart w:id="111" w:name="_Toc179216550"/>
      <w:r w:rsidRPr="00191C2C">
        <w:rPr>
          <w:rFonts w:ascii="Times New Roman" w:hAnsi="Times New Roman" w:cs="Times New Roman"/>
          <w:i w:val="0"/>
          <w:iCs w:val="0"/>
          <w:color w:val="auto"/>
          <w:sz w:val="24"/>
          <w:szCs w:val="24"/>
        </w:rPr>
        <w:t>Dagschema</w:t>
      </w:r>
      <w:bookmarkEnd w:id="109"/>
      <w:bookmarkEnd w:id="110"/>
      <w:bookmarkEnd w:id="111"/>
      <w:r w:rsidRPr="00191C2C">
        <w:rPr>
          <w:rFonts w:ascii="Times New Roman" w:hAnsi="Times New Roman" w:cs="Times New Roman"/>
          <w:i w:val="0"/>
          <w:iCs w:val="0"/>
          <w:noProof/>
          <w:color w:val="auto"/>
          <w:sz w:val="24"/>
          <w:szCs w:val="24"/>
        </w:rPr>
        <w:t xml:space="preserve">  </w:t>
      </w:r>
      <w:r w:rsidRPr="00191C2C">
        <w:rPr>
          <w:rFonts w:ascii="Times New Roman" w:hAnsi="Times New Roman" w:cs="Times New Roman"/>
          <w:i w:val="0"/>
          <w:iCs w:val="0"/>
          <w:noProof/>
          <w:sz w:val="24"/>
          <w:szCs w:val="24"/>
        </w:rPr>
        <w:t xml:space="preserve">                                                                    </w:t>
      </w:r>
    </w:p>
    <w:tbl>
      <w:tblPr>
        <w:tblStyle w:val="Tabelraster"/>
        <w:tblW w:w="9332" w:type="dxa"/>
        <w:tblLook w:val="05A0" w:firstRow="1" w:lastRow="0" w:firstColumn="1" w:lastColumn="1" w:noHBand="0" w:noVBand="1"/>
      </w:tblPr>
      <w:tblGrid>
        <w:gridCol w:w="4145"/>
        <w:gridCol w:w="5187"/>
      </w:tblGrid>
      <w:tr w:rsidR="009B5464" w:rsidRPr="00191C2C" w14:paraId="28BFB25B" w14:textId="77777777" w:rsidTr="00CA422C">
        <w:trPr>
          <w:trHeight w:val="1670"/>
        </w:trPr>
        <w:tc>
          <w:tcPr>
            <w:tcW w:w="4145" w:type="dxa"/>
            <w:shd w:val="clear" w:color="auto" w:fill="F7CAAC" w:themeFill="accent2" w:themeFillTint="66"/>
          </w:tcPr>
          <w:p w14:paraId="2AB0B888" w14:textId="77777777" w:rsidR="009B5464" w:rsidRPr="00191C2C" w:rsidRDefault="009B5464" w:rsidP="00CA422C">
            <w:pPr>
              <w:spacing w:after="160" w:line="259" w:lineRule="auto"/>
              <w:rPr>
                <w:rFonts w:ascii="Times New Roman" w:eastAsia="Calibri" w:hAnsi="Times New Roman" w:cs="Times New Roman"/>
                <w:b/>
                <w:sz w:val="24"/>
                <w:szCs w:val="24"/>
              </w:rPr>
            </w:pPr>
            <w:r w:rsidRPr="00191C2C">
              <w:rPr>
                <w:rFonts w:ascii="Times New Roman" w:eastAsia="Calibri" w:hAnsi="Times New Roman" w:cs="Times New Roman"/>
                <w:b/>
                <w:sz w:val="24"/>
                <w:szCs w:val="24"/>
              </w:rPr>
              <w:t>8.00-09.00</w:t>
            </w:r>
          </w:p>
        </w:tc>
        <w:tc>
          <w:tcPr>
            <w:tcW w:w="5187" w:type="dxa"/>
            <w:shd w:val="clear" w:color="auto" w:fill="F7CAAC" w:themeFill="accent2" w:themeFillTint="66"/>
          </w:tcPr>
          <w:p w14:paraId="58A40E26" w14:textId="77777777" w:rsidR="009B5464" w:rsidRPr="00191C2C" w:rsidRDefault="009B5464" w:rsidP="00CA422C">
            <w:pPr>
              <w:spacing w:after="160" w:line="259" w:lineRule="auto"/>
              <w:rPr>
                <w:rFonts w:ascii="Times New Roman" w:eastAsia="Calibri" w:hAnsi="Times New Roman" w:cs="Times New Roman"/>
                <w:sz w:val="24"/>
                <w:szCs w:val="24"/>
              </w:rPr>
            </w:pPr>
            <w:r w:rsidRPr="00191C2C">
              <w:rPr>
                <w:rFonts w:ascii="Times New Roman" w:eastAsia="Calibri" w:hAnsi="Times New Roman" w:cs="Times New Roman"/>
                <w:sz w:val="24"/>
                <w:szCs w:val="24"/>
              </w:rPr>
              <w:t>Kinderen worden gebracht. Mondelinge overdacht van de ouders, eventuele bijzonderheden. De kinderen mogen gaan spelen in een hoekje of doen een activiteit aan tafel zoals een boekje lezen of puzzelen. Om zo het overzicht te behouden blijven we aan tafel of spelen we in een afgesproken speel hoek totdat alle kinderen zijn gebracht.</w:t>
            </w:r>
          </w:p>
        </w:tc>
      </w:tr>
      <w:tr w:rsidR="009B5464" w:rsidRPr="00191C2C" w14:paraId="2EAD290B" w14:textId="77777777" w:rsidTr="00CA422C">
        <w:trPr>
          <w:trHeight w:val="1670"/>
        </w:trPr>
        <w:tc>
          <w:tcPr>
            <w:tcW w:w="4145" w:type="dxa"/>
            <w:shd w:val="clear" w:color="auto" w:fill="F7CAAC" w:themeFill="accent2" w:themeFillTint="66"/>
          </w:tcPr>
          <w:p w14:paraId="5D2A0BC6" w14:textId="77777777" w:rsidR="009B5464" w:rsidRPr="00191C2C" w:rsidRDefault="009B5464" w:rsidP="00CA422C">
            <w:pPr>
              <w:rPr>
                <w:rFonts w:ascii="Times New Roman" w:eastAsia="Calibri" w:hAnsi="Times New Roman" w:cs="Times New Roman"/>
                <w:b/>
                <w:sz w:val="24"/>
                <w:szCs w:val="24"/>
              </w:rPr>
            </w:pPr>
            <w:r w:rsidRPr="00191C2C">
              <w:rPr>
                <w:rFonts w:ascii="Times New Roman" w:eastAsia="Calibri" w:hAnsi="Times New Roman" w:cs="Times New Roman"/>
                <w:b/>
                <w:sz w:val="24"/>
                <w:szCs w:val="24"/>
              </w:rPr>
              <w:t>9.00-9.30</w:t>
            </w:r>
          </w:p>
        </w:tc>
        <w:tc>
          <w:tcPr>
            <w:tcW w:w="5187" w:type="dxa"/>
            <w:shd w:val="clear" w:color="auto" w:fill="F7CAAC" w:themeFill="accent2" w:themeFillTint="66"/>
          </w:tcPr>
          <w:p w14:paraId="3112860B" w14:textId="77777777" w:rsidR="009B5464" w:rsidRPr="00191C2C" w:rsidRDefault="009B5464" w:rsidP="00CA422C">
            <w:pPr>
              <w:rPr>
                <w:rFonts w:ascii="Times New Roman" w:eastAsia="Calibri" w:hAnsi="Times New Roman" w:cs="Times New Roman"/>
                <w:sz w:val="24"/>
                <w:szCs w:val="24"/>
              </w:rPr>
            </w:pPr>
            <w:r w:rsidRPr="00191C2C">
              <w:rPr>
                <w:rFonts w:ascii="Times New Roman" w:eastAsia="Calibri" w:hAnsi="Times New Roman" w:cs="Times New Roman"/>
                <w:sz w:val="24"/>
                <w:szCs w:val="24"/>
              </w:rPr>
              <w:t>We gaan gezamenlijk opruimen, handen wassen en aan tafel. Daarna beginnen met het goeiemorgen lied en daarna volgt het kringgesprek. Er wordt fruit en groente gesneden door de pedagogisch medewerkers. Ook bieden wij yoghurt en thee aan voor de afwisseling. We starten met de kring</w:t>
            </w:r>
          </w:p>
        </w:tc>
      </w:tr>
      <w:tr w:rsidR="009B5464" w:rsidRPr="00191C2C" w14:paraId="76B1FCCA" w14:textId="77777777" w:rsidTr="00CA422C">
        <w:trPr>
          <w:trHeight w:val="897"/>
        </w:trPr>
        <w:tc>
          <w:tcPr>
            <w:tcW w:w="4145" w:type="dxa"/>
            <w:shd w:val="clear" w:color="auto" w:fill="F7CAAC" w:themeFill="accent2" w:themeFillTint="66"/>
          </w:tcPr>
          <w:p w14:paraId="440C44B1" w14:textId="77777777" w:rsidR="009B5464" w:rsidRPr="00191C2C" w:rsidRDefault="009B5464" w:rsidP="00CA422C">
            <w:pPr>
              <w:spacing w:after="160" w:line="259" w:lineRule="auto"/>
              <w:rPr>
                <w:rFonts w:ascii="Times New Roman" w:eastAsia="Calibri" w:hAnsi="Times New Roman" w:cs="Times New Roman"/>
                <w:b/>
                <w:sz w:val="24"/>
                <w:szCs w:val="24"/>
              </w:rPr>
            </w:pPr>
            <w:r w:rsidRPr="00191C2C">
              <w:rPr>
                <w:rFonts w:ascii="Times New Roman" w:eastAsia="Calibri" w:hAnsi="Times New Roman" w:cs="Times New Roman"/>
                <w:b/>
                <w:sz w:val="24"/>
                <w:szCs w:val="24"/>
              </w:rPr>
              <w:t>9.30-10.30</w:t>
            </w:r>
          </w:p>
          <w:p w14:paraId="25B40EE6" w14:textId="77777777" w:rsidR="009B5464" w:rsidRPr="00191C2C" w:rsidRDefault="009B5464" w:rsidP="00CA422C">
            <w:pPr>
              <w:spacing w:after="160" w:line="259" w:lineRule="auto"/>
              <w:rPr>
                <w:rFonts w:ascii="Times New Roman" w:eastAsia="Calibri" w:hAnsi="Times New Roman" w:cs="Times New Roman"/>
                <w:b/>
                <w:sz w:val="24"/>
                <w:szCs w:val="24"/>
              </w:rPr>
            </w:pPr>
          </w:p>
        </w:tc>
        <w:tc>
          <w:tcPr>
            <w:tcW w:w="5187" w:type="dxa"/>
            <w:shd w:val="clear" w:color="auto" w:fill="F7CAAC" w:themeFill="accent2" w:themeFillTint="66"/>
          </w:tcPr>
          <w:p w14:paraId="07AC43CE" w14:textId="77777777" w:rsidR="009B5464" w:rsidRPr="00191C2C" w:rsidRDefault="009B5464" w:rsidP="00CA422C">
            <w:pPr>
              <w:spacing w:after="160" w:line="259" w:lineRule="auto"/>
              <w:rPr>
                <w:rFonts w:ascii="Times New Roman" w:eastAsia="Calibri" w:hAnsi="Times New Roman" w:cs="Times New Roman"/>
                <w:sz w:val="24"/>
                <w:szCs w:val="24"/>
              </w:rPr>
            </w:pPr>
            <w:r w:rsidRPr="00191C2C">
              <w:rPr>
                <w:rFonts w:ascii="Times New Roman" w:eastAsia="Calibri" w:hAnsi="Times New Roman" w:cs="Times New Roman"/>
                <w:sz w:val="24"/>
                <w:szCs w:val="24"/>
              </w:rPr>
              <w:t>De kinderen gaan naar buiten. De baby’s worden verschoond en gaan naar bed indien nodig. Met de peuters gaan wordt er buiten gespeeld. De kinderen worden verschoond</w:t>
            </w:r>
          </w:p>
        </w:tc>
      </w:tr>
      <w:tr w:rsidR="009B5464" w:rsidRPr="00191C2C" w14:paraId="0C647EA0" w14:textId="77777777" w:rsidTr="00CA422C">
        <w:trPr>
          <w:trHeight w:val="649"/>
        </w:trPr>
        <w:tc>
          <w:tcPr>
            <w:tcW w:w="4145" w:type="dxa"/>
            <w:shd w:val="clear" w:color="auto" w:fill="F7CAAC" w:themeFill="accent2" w:themeFillTint="66"/>
          </w:tcPr>
          <w:p w14:paraId="253BD21D" w14:textId="77777777" w:rsidR="009B5464" w:rsidRPr="00191C2C" w:rsidRDefault="009B5464" w:rsidP="00CA422C">
            <w:pPr>
              <w:spacing w:after="160" w:line="259" w:lineRule="auto"/>
              <w:rPr>
                <w:rFonts w:ascii="Times New Roman" w:eastAsia="Calibri" w:hAnsi="Times New Roman" w:cs="Times New Roman"/>
                <w:b/>
                <w:sz w:val="24"/>
                <w:szCs w:val="24"/>
              </w:rPr>
            </w:pPr>
            <w:r w:rsidRPr="00191C2C">
              <w:rPr>
                <w:rFonts w:ascii="Times New Roman" w:eastAsia="Calibri" w:hAnsi="Times New Roman" w:cs="Times New Roman"/>
                <w:b/>
                <w:sz w:val="24"/>
                <w:szCs w:val="24"/>
              </w:rPr>
              <w:t>10.50-11.15</w:t>
            </w:r>
          </w:p>
        </w:tc>
        <w:tc>
          <w:tcPr>
            <w:tcW w:w="5187" w:type="dxa"/>
            <w:shd w:val="clear" w:color="auto" w:fill="F7CAAC" w:themeFill="accent2" w:themeFillTint="66"/>
          </w:tcPr>
          <w:p w14:paraId="02F8586A" w14:textId="77777777" w:rsidR="009B5464" w:rsidRPr="00191C2C" w:rsidRDefault="009B5464" w:rsidP="00CA422C">
            <w:pPr>
              <w:spacing w:after="160" w:line="259" w:lineRule="auto"/>
              <w:rPr>
                <w:rFonts w:ascii="Times New Roman" w:eastAsia="Calibri" w:hAnsi="Times New Roman" w:cs="Times New Roman"/>
                <w:sz w:val="24"/>
                <w:szCs w:val="24"/>
              </w:rPr>
            </w:pPr>
            <w:r w:rsidRPr="00191C2C">
              <w:rPr>
                <w:rFonts w:ascii="Times New Roman" w:eastAsia="Calibri" w:hAnsi="Times New Roman" w:cs="Times New Roman"/>
                <w:sz w:val="24"/>
                <w:szCs w:val="24"/>
              </w:rPr>
              <w:t>Start van een activiteit  voor de peuters en baby’s. Dit is elke dag anders.</w:t>
            </w:r>
          </w:p>
        </w:tc>
      </w:tr>
      <w:tr w:rsidR="009B5464" w:rsidRPr="00191C2C" w14:paraId="591AC444" w14:textId="77777777" w:rsidTr="00CA422C">
        <w:trPr>
          <w:trHeight w:val="1160"/>
        </w:trPr>
        <w:tc>
          <w:tcPr>
            <w:tcW w:w="4145" w:type="dxa"/>
            <w:shd w:val="clear" w:color="auto" w:fill="F7CAAC" w:themeFill="accent2" w:themeFillTint="66"/>
          </w:tcPr>
          <w:p w14:paraId="065A88BD" w14:textId="77777777" w:rsidR="009B5464" w:rsidRPr="00191C2C" w:rsidRDefault="009B5464" w:rsidP="00CA422C">
            <w:pPr>
              <w:spacing w:after="160" w:line="259" w:lineRule="auto"/>
              <w:rPr>
                <w:rFonts w:ascii="Times New Roman" w:eastAsia="Calibri" w:hAnsi="Times New Roman" w:cs="Times New Roman"/>
                <w:b/>
                <w:sz w:val="24"/>
                <w:szCs w:val="24"/>
              </w:rPr>
            </w:pPr>
            <w:r w:rsidRPr="00191C2C">
              <w:rPr>
                <w:rFonts w:ascii="Times New Roman" w:eastAsia="Calibri" w:hAnsi="Times New Roman" w:cs="Times New Roman"/>
                <w:b/>
                <w:sz w:val="24"/>
                <w:szCs w:val="24"/>
              </w:rPr>
              <w:t>11.15-11.30</w:t>
            </w:r>
          </w:p>
        </w:tc>
        <w:tc>
          <w:tcPr>
            <w:tcW w:w="5187" w:type="dxa"/>
            <w:shd w:val="clear" w:color="auto" w:fill="F7CAAC" w:themeFill="accent2" w:themeFillTint="66"/>
          </w:tcPr>
          <w:p w14:paraId="5A3C5F24" w14:textId="77777777" w:rsidR="009B5464" w:rsidRPr="00191C2C" w:rsidRDefault="009B5464" w:rsidP="00CA422C">
            <w:pPr>
              <w:spacing w:after="160" w:line="259" w:lineRule="auto"/>
              <w:rPr>
                <w:rFonts w:ascii="Times New Roman" w:eastAsia="Calibri" w:hAnsi="Times New Roman" w:cs="Times New Roman"/>
                <w:sz w:val="24"/>
                <w:szCs w:val="24"/>
              </w:rPr>
            </w:pPr>
            <w:r w:rsidRPr="00191C2C">
              <w:rPr>
                <w:rFonts w:ascii="Times New Roman" w:eastAsia="Calibri" w:hAnsi="Times New Roman" w:cs="Times New Roman"/>
                <w:sz w:val="24"/>
                <w:szCs w:val="24"/>
              </w:rPr>
              <w:t>Opruimen, plassen en handen wassen. Plaats nemen aan tafel voor het warm eten. Elke week wordt er een maaltijdenlijst gemaakt zodat de kinderen gevarieerd eten. De badkamer wordt schoongemaakt.</w:t>
            </w:r>
          </w:p>
        </w:tc>
      </w:tr>
      <w:tr w:rsidR="009B5464" w:rsidRPr="00191C2C" w14:paraId="3926BEDD" w14:textId="77777777" w:rsidTr="00CA422C">
        <w:trPr>
          <w:trHeight w:val="912"/>
        </w:trPr>
        <w:tc>
          <w:tcPr>
            <w:tcW w:w="4145" w:type="dxa"/>
            <w:shd w:val="clear" w:color="auto" w:fill="F7CAAC" w:themeFill="accent2" w:themeFillTint="66"/>
          </w:tcPr>
          <w:p w14:paraId="72E855FE" w14:textId="77777777" w:rsidR="009B5464" w:rsidRPr="00191C2C" w:rsidRDefault="009B5464" w:rsidP="00CA422C">
            <w:pPr>
              <w:spacing w:after="160" w:line="259" w:lineRule="auto"/>
              <w:rPr>
                <w:rFonts w:ascii="Times New Roman" w:eastAsia="Calibri" w:hAnsi="Times New Roman" w:cs="Times New Roman"/>
                <w:b/>
                <w:sz w:val="24"/>
                <w:szCs w:val="24"/>
              </w:rPr>
            </w:pPr>
            <w:r w:rsidRPr="00191C2C">
              <w:rPr>
                <w:rFonts w:ascii="Times New Roman" w:eastAsia="Calibri" w:hAnsi="Times New Roman" w:cs="Times New Roman"/>
                <w:b/>
                <w:sz w:val="24"/>
                <w:szCs w:val="24"/>
              </w:rPr>
              <w:t>11.30-12.15</w:t>
            </w:r>
          </w:p>
        </w:tc>
        <w:tc>
          <w:tcPr>
            <w:tcW w:w="5187" w:type="dxa"/>
            <w:shd w:val="clear" w:color="auto" w:fill="F7CAAC" w:themeFill="accent2" w:themeFillTint="66"/>
          </w:tcPr>
          <w:p w14:paraId="5637E3B0" w14:textId="77777777" w:rsidR="009B5464" w:rsidRPr="00191C2C" w:rsidRDefault="009B5464" w:rsidP="00CA422C">
            <w:pPr>
              <w:spacing w:after="160" w:line="259" w:lineRule="auto"/>
              <w:rPr>
                <w:rFonts w:ascii="Times New Roman" w:eastAsia="Calibri" w:hAnsi="Times New Roman" w:cs="Times New Roman"/>
                <w:sz w:val="24"/>
                <w:szCs w:val="24"/>
              </w:rPr>
            </w:pPr>
            <w:r w:rsidRPr="00191C2C">
              <w:rPr>
                <w:rFonts w:ascii="Times New Roman" w:eastAsia="Calibri" w:hAnsi="Times New Roman" w:cs="Times New Roman"/>
                <w:sz w:val="24"/>
                <w:szCs w:val="24"/>
              </w:rPr>
              <w:t>We gaan gezamenlijk liedjes zingen. Of er wordt een boekje voor gelezen. Nadien beginnen wij met eten met de baby’s en de peuters.</w:t>
            </w:r>
          </w:p>
        </w:tc>
      </w:tr>
      <w:tr w:rsidR="009B5464" w:rsidRPr="00191C2C" w14:paraId="221A0D9C" w14:textId="77777777" w:rsidTr="00CA422C">
        <w:trPr>
          <w:trHeight w:val="1160"/>
        </w:trPr>
        <w:tc>
          <w:tcPr>
            <w:tcW w:w="4145" w:type="dxa"/>
            <w:shd w:val="clear" w:color="auto" w:fill="F7CAAC" w:themeFill="accent2" w:themeFillTint="66"/>
          </w:tcPr>
          <w:p w14:paraId="1E74FBA7" w14:textId="77777777" w:rsidR="009B5464" w:rsidRPr="00191C2C" w:rsidRDefault="009B5464" w:rsidP="00CA422C">
            <w:pPr>
              <w:spacing w:after="160" w:line="259" w:lineRule="auto"/>
              <w:rPr>
                <w:rFonts w:ascii="Times New Roman" w:eastAsia="Calibri" w:hAnsi="Times New Roman" w:cs="Times New Roman"/>
                <w:b/>
                <w:sz w:val="24"/>
                <w:szCs w:val="24"/>
              </w:rPr>
            </w:pPr>
            <w:r w:rsidRPr="00191C2C">
              <w:rPr>
                <w:rFonts w:ascii="Times New Roman" w:eastAsia="Calibri" w:hAnsi="Times New Roman" w:cs="Times New Roman"/>
                <w:b/>
                <w:sz w:val="24"/>
                <w:szCs w:val="24"/>
              </w:rPr>
              <w:lastRenderedPageBreak/>
              <w:t>12.15-13.00</w:t>
            </w:r>
          </w:p>
        </w:tc>
        <w:tc>
          <w:tcPr>
            <w:tcW w:w="5187" w:type="dxa"/>
            <w:shd w:val="clear" w:color="auto" w:fill="F7CAAC" w:themeFill="accent2" w:themeFillTint="66"/>
          </w:tcPr>
          <w:p w14:paraId="08E70791" w14:textId="77777777" w:rsidR="009B5464" w:rsidRPr="00191C2C" w:rsidRDefault="009B5464" w:rsidP="00CA422C">
            <w:pPr>
              <w:spacing w:after="160" w:line="259" w:lineRule="auto"/>
              <w:rPr>
                <w:rFonts w:ascii="Times New Roman" w:eastAsia="Calibri" w:hAnsi="Times New Roman" w:cs="Times New Roman"/>
                <w:sz w:val="24"/>
                <w:szCs w:val="24"/>
              </w:rPr>
            </w:pPr>
            <w:r w:rsidRPr="00191C2C">
              <w:rPr>
                <w:rFonts w:ascii="Times New Roman" w:eastAsia="Calibri" w:hAnsi="Times New Roman" w:cs="Times New Roman"/>
                <w:sz w:val="24"/>
                <w:szCs w:val="24"/>
              </w:rPr>
              <w:t>Gezicht en handen schoonmaken met een natte washand, uitkleden en gereed maken voor het slapen. Als iedereen klaar is wordt er een boekje voorgelezen of er wordt met de kinderen een liedje gezongen.</w:t>
            </w:r>
          </w:p>
        </w:tc>
      </w:tr>
      <w:tr w:rsidR="009B5464" w:rsidRPr="00191C2C" w14:paraId="7EDC18B7" w14:textId="77777777" w:rsidTr="00CA422C">
        <w:trPr>
          <w:trHeight w:val="1392"/>
        </w:trPr>
        <w:tc>
          <w:tcPr>
            <w:tcW w:w="4145" w:type="dxa"/>
            <w:shd w:val="clear" w:color="auto" w:fill="F7CAAC" w:themeFill="accent2" w:themeFillTint="66"/>
          </w:tcPr>
          <w:p w14:paraId="5C88DB88" w14:textId="77777777" w:rsidR="009B5464" w:rsidRPr="00191C2C" w:rsidRDefault="009B5464" w:rsidP="00CA422C">
            <w:pPr>
              <w:spacing w:after="160" w:line="259" w:lineRule="auto"/>
              <w:rPr>
                <w:rFonts w:ascii="Times New Roman" w:eastAsia="Calibri" w:hAnsi="Times New Roman" w:cs="Times New Roman"/>
                <w:b/>
                <w:sz w:val="24"/>
                <w:szCs w:val="24"/>
              </w:rPr>
            </w:pPr>
            <w:r w:rsidRPr="00191C2C">
              <w:rPr>
                <w:rFonts w:ascii="Times New Roman" w:eastAsia="Calibri" w:hAnsi="Times New Roman" w:cs="Times New Roman"/>
                <w:b/>
                <w:sz w:val="24"/>
                <w:szCs w:val="24"/>
              </w:rPr>
              <w:t>13.00-15.00</w:t>
            </w:r>
          </w:p>
        </w:tc>
        <w:tc>
          <w:tcPr>
            <w:tcW w:w="5187" w:type="dxa"/>
            <w:shd w:val="clear" w:color="auto" w:fill="F7CAAC" w:themeFill="accent2" w:themeFillTint="66"/>
          </w:tcPr>
          <w:p w14:paraId="095AE3A6" w14:textId="77777777" w:rsidR="009B5464" w:rsidRPr="00191C2C" w:rsidRDefault="009B5464" w:rsidP="00CA422C">
            <w:pPr>
              <w:spacing w:after="160" w:line="259" w:lineRule="auto"/>
              <w:rPr>
                <w:rFonts w:ascii="Times New Roman" w:eastAsia="Calibri" w:hAnsi="Times New Roman" w:cs="Times New Roman"/>
                <w:sz w:val="24"/>
                <w:szCs w:val="24"/>
              </w:rPr>
            </w:pPr>
            <w:r w:rsidRPr="00191C2C">
              <w:rPr>
                <w:rFonts w:ascii="Times New Roman" w:eastAsia="Calibri" w:hAnsi="Times New Roman" w:cs="Times New Roman"/>
                <w:sz w:val="24"/>
                <w:szCs w:val="24"/>
              </w:rPr>
              <w:t>Kinderen doen een middagdutje naar behoefte. De baby’s die wakker zijn krijgen de fles. Daarna gaan ze spelen op de grond of in de box. De groepsruimte wordt schoongemaakt. Er wordt gestart met de pauzes van de medewerkers en stagiaires</w:t>
            </w:r>
          </w:p>
        </w:tc>
      </w:tr>
      <w:tr w:rsidR="009B5464" w:rsidRPr="00191C2C" w14:paraId="612FF738" w14:textId="77777777" w:rsidTr="00CA422C">
        <w:tblPrEx>
          <w:tblLook w:val="04A0" w:firstRow="1" w:lastRow="0" w:firstColumn="1" w:lastColumn="0" w:noHBand="0" w:noVBand="1"/>
        </w:tblPrEx>
        <w:trPr>
          <w:trHeight w:val="649"/>
        </w:trPr>
        <w:tc>
          <w:tcPr>
            <w:tcW w:w="4145" w:type="dxa"/>
            <w:shd w:val="clear" w:color="auto" w:fill="F7CAAC" w:themeFill="accent2" w:themeFillTint="66"/>
          </w:tcPr>
          <w:p w14:paraId="5CAD1446" w14:textId="77777777" w:rsidR="009B5464" w:rsidRPr="00191C2C" w:rsidRDefault="009B5464" w:rsidP="00CA422C">
            <w:pPr>
              <w:spacing w:after="160" w:line="259" w:lineRule="auto"/>
              <w:rPr>
                <w:rFonts w:ascii="Times New Roman" w:eastAsia="Calibri" w:hAnsi="Times New Roman" w:cs="Times New Roman"/>
                <w:b/>
                <w:sz w:val="24"/>
                <w:szCs w:val="24"/>
              </w:rPr>
            </w:pPr>
            <w:r w:rsidRPr="00191C2C">
              <w:rPr>
                <w:rFonts w:ascii="Times New Roman" w:eastAsia="Calibri" w:hAnsi="Times New Roman" w:cs="Times New Roman"/>
                <w:b/>
                <w:sz w:val="24"/>
                <w:szCs w:val="24"/>
              </w:rPr>
              <w:t>15.00-15.30</w:t>
            </w:r>
          </w:p>
        </w:tc>
        <w:tc>
          <w:tcPr>
            <w:tcW w:w="5187" w:type="dxa"/>
            <w:shd w:val="clear" w:color="auto" w:fill="F7CAAC" w:themeFill="accent2" w:themeFillTint="66"/>
          </w:tcPr>
          <w:p w14:paraId="76EF9B91" w14:textId="77777777" w:rsidR="009B5464" w:rsidRPr="00191C2C" w:rsidRDefault="009B5464" w:rsidP="00CA422C">
            <w:pPr>
              <w:spacing w:after="160" w:line="259" w:lineRule="auto"/>
              <w:rPr>
                <w:rFonts w:ascii="Times New Roman" w:eastAsia="Calibri" w:hAnsi="Times New Roman" w:cs="Times New Roman"/>
                <w:sz w:val="24"/>
                <w:szCs w:val="24"/>
              </w:rPr>
            </w:pPr>
            <w:r w:rsidRPr="00191C2C">
              <w:rPr>
                <w:rFonts w:ascii="Times New Roman" w:eastAsia="Calibri" w:hAnsi="Times New Roman" w:cs="Times New Roman"/>
                <w:sz w:val="24"/>
                <w:szCs w:val="24"/>
              </w:rPr>
              <w:t>Als de kinderen wakker mogen de kinderen even bijkomen en vrij spelen.</w:t>
            </w:r>
          </w:p>
        </w:tc>
      </w:tr>
      <w:tr w:rsidR="009B5464" w:rsidRPr="00191C2C" w14:paraId="1B9B064A" w14:textId="77777777" w:rsidTr="00CA422C">
        <w:tblPrEx>
          <w:tblLook w:val="04A0" w:firstRow="1" w:lastRow="0" w:firstColumn="1" w:lastColumn="0" w:noHBand="0" w:noVBand="1"/>
        </w:tblPrEx>
        <w:trPr>
          <w:trHeight w:val="912"/>
        </w:trPr>
        <w:tc>
          <w:tcPr>
            <w:tcW w:w="4145" w:type="dxa"/>
            <w:shd w:val="clear" w:color="auto" w:fill="F7CAAC" w:themeFill="accent2" w:themeFillTint="66"/>
          </w:tcPr>
          <w:p w14:paraId="082C0EC4" w14:textId="77777777" w:rsidR="009B5464" w:rsidRPr="00191C2C" w:rsidRDefault="009B5464" w:rsidP="00CA422C">
            <w:pPr>
              <w:spacing w:after="160" w:line="259" w:lineRule="auto"/>
              <w:rPr>
                <w:rFonts w:ascii="Times New Roman" w:eastAsia="Calibri" w:hAnsi="Times New Roman" w:cs="Times New Roman"/>
                <w:b/>
                <w:sz w:val="24"/>
                <w:szCs w:val="24"/>
              </w:rPr>
            </w:pPr>
            <w:r w:rsidRPr="00191C2C">
              <w:rPr>
                <w:rFonts w:ascii="Times New Roman" w:eastAsia="Calibri" w:hAnsi="Times New Roman" w:cs="Times New Roman"/>
                <w:b/>
                <w:sz w:val="24"/>
                <w:szCs w:val="24"/>
              </w:rPr>
              <w:t>15.30-16.00</w:t>
            </w:r>
          </w:p>
        </w:tc>
        <w:tc>
          <w:tcPr>
            <w:tcW w:w="5187" w:type="dxa"/>
            <w:shd w:val="clear" w:color="auto" w:fill="F7CAAC" w:themeFill="accent2" w:themeFillTint="66"/>
          </w:tcPr>
          <w:p w14:paraId="1D3F2C81" w14:textId="77777777" w:rsidR="009B5464" w:rsidRPr="00191C2C" w:rsidRDefault="009B5464" w:rsidP="00CA422C">
            <w:pPr>
              <w:spacing w:after="160" w:line="259" w:lineRule="auto"/>
              <w:rPr>
                <w:rFonts w:ascii="Times New Roman" w:eastAsia="Calibri" w:hAnsi="Times New Roman" w:cs="Times New Roman"/>
                <w:sz w:val="24"/>
                <w:szCs w:val="24"/>
              </w:rPr>
            </w:pPr>
            <w:r w:rsidRPr="00191C2C">
              <w:rPr>
                <w:rFonts w:ascii="Times New Roman" w:eastAsia="Calibri" w:hAnsi="Times New Roman" w:cs="Times New Roman"/>
                <w:sz w:val="24"/>
                <w:szCs w:val="24"/>
              </w:rPr>
              <w:t>De kinderen gaan aan tafel en samen gaan wordt er brood gegeten. De kinderen die zelfstandig kunnen smeren doen het zelf en de kleine kinderen worden nog geholpen.</w:t>
            </w:r>
          </w:p>
        </w:tc>
      </w:tr>
      <w:tr w:rsidR="009B5464" w:rsidRPr="00191C2C" w14:paraId="790D6E91" w14:textId="77777777" w:rsidTr="00CA422C">
        <w:tblPrEx>
          <w:tblLook w:val="04A0" w:firstRow="1" w:lastRow="0" w:firstColumn="1" w:lastColumn="0" w:noHBand="0" w:noVBand="1"/>
        </w:tblPrEx>
        <w:trPr>
          <w:trHeight w:val="649"/>
        </w:trPr>
        <w:tc>
          <w:tcPr>
            <w:tcW w:w="4145" w:type="dxa"/>
            <w:shd w:val="clear" w:color="auto" w:fill="F7CAAC" w:themeFill="accent2" w:themeFillTint="66"/>
          </w:tcPr>
          <w:p w14:paraId="254D0BEB" w14:textId="77777777" w:rsidR="009B5464" w:rsidRPr="00191C2C" w:rsidRDefault="009B5464" w:rsidP="00CA422C">
            <w:pPr>
              <w:spacing w:after="160" w:line="259" w:lineRule="auto"/>
              <w:rPr>
                <w:rFonts w:ascii="Times New Roman" w:eastAsia="Calibri" w:hAnsi="Times New Roman" w:cs="Times New Roman"/>
                <w:b/>
                <w:sz w:val="24"/>
                <w:szCs w:val="24"/>
              </w:rPr>
            </w:pPr>
            <w:r w:rsidRPr="00191C2C">
              <w:rPr>
                <w:rFonts w:ascii="Times New Roman" w:eastAsia="Calibri" w:hAnsi="Times New Roman" w:cs="Times New Roman"/>
                <w:b/>
                <w:sz w:val="24"/>
                <w:szCs w:val="24"/>
              </w:rPr>
              <w:t>16.00-17.00</w:t>
            </w:r>
          </w:p>
        </w:tc>
        <w:tc>
          <w:tcPr>
            <w:tcW w:w="5187" w:type="dxa"/>
            <w:shd w:val="clear" w:color="auto" w:fill="F7CAAC" w:themeFill="accent2" w:themeFillTint="66"/>
          </w:tcPr>
          <w:p w14:paraId="17CEF158" w14:textId="77777777" w:rsidR="009B5464" w:rsidRPr="00191C2C" w:rsidRDefault="009B5464" w:rsidP="00CA422C">
            <w:pPr>
              <w:spacing w:after="160" w:line="259" w:lineRule="auto"/>
              <w:rPr>
                <w:rFonts w:ascii="Times New Roman" w:eastAsia="Calibri" w:hAnsi="Times New Roman" w:cs="Times New Roman"/>
                <w:sz w:val="24"/>
                <w:szCs w:val="24"/>
              </w:rPr>
            </w:pPr>
            <w:r w:rsidRPr="00191C2C">
              <w:rPr>
                <w:rFonts w:ascii="Times New Roman" w:eastAsia="Calibri" w:hAnsi="Times New Roman" w:cs="Times New Roman"/>
                <w:sz w:val="24"/>
                <w:szCs w:val="24"/>
              </w:rPr>
              <w:t>De kinderen gaan eventueel nog naar buiten of er wordt een activiteit gedaan of ze spelen vrij.</w:t>
            </w:r>
          </w:p>
        </w:tc>
      </w:tr>
      <w:tr w:rsidR="009B5464" w:rsidRPr="00191C2C" w14:paraId="66CE88A0" w14:textId="77777777" w:rsidTr="00CA422C">
        <w:tblPrEx>
          <w:tblLook w:val="04A0" w:firstRow="1" w:lastRow="0" w:firstColumn="1" w:lastColumn="0" w:noHBand="0" w:noVBand="1"/>
        </w:tblPrEx>
        <w:trPr>
          <w:trHeight w:val="392"/>
        </w:trPr>
        <w:tc>
          <w:tcPr>
            <w:tcW w:w="4145" w:type="dxa"/>
            <w:shd w:val="clear" w:color="auto" w:fill="F7CAAC" w:themeFill="accent2" w:themeFillTint="66"/>
          </w:tcPr>
          <w:p w14:paraId="1357BA52" w14:textId="77777777" w:rsidR="009B5464" w:rsidRPr="00191C2C" w:rsidRDefault="009B5464" w:rsidP="00CA422C">
            <w:pPr>
              <w:spacing w:after="160" w:line="259" w:lineRule="auto"/>
              <w:rPr>
                <w:rFonts w:ascii="Times New Roman" w:eastAsia="Calibri" w:hAnsi="Times New Roman" w:cs="Times New Roman"/>
                <w:b/>
                <w:sz w:val="24"/>
                <w:szCs w:val="24"/>
              </w:rPr>
            </w:pPr>
            <w:r w:rsidRPr="00191C2C">
              <w:rPr>
                <w:rFonts w:ascii="Times New Roman" w:eastAsia="Calibri" w:hAnsi="Times New Roman" w:cs="Times New Roman"/>
                <w:b/>
                <w:sz w:val="24"/>
                <w:szCs w:val="24"/>
              </w:rPr>
              <w:t>17.00-18.00</w:t>
            </w:r>
          </w:p>
        </w:tc>
        <w:tc>
          <w:tcPr>
            <w:tcW w:w="5187" w:type="dxa"/>
            <w:shd w:val="clear" w:color="auto" w:fill="F7CAAC" w:themeFill="accent2" w:themeFillTint="66"/>
          </w:tcPr>
          <w:p w14:paraId="2793A931" w14:textId="77777777" w:rsidR="009B5464" w:rsidRPr="00191C2C" w:rsidRDefault="009B5464" w:rsidP="00CA422C">
            <w:pPr>
              <w:spacing w:after="160" w:line="259" w:lineRule="auto"/>
              <w:rPr>
                <w:rFonts w:ascii="Times New Roman" w:eastAsia="Calibri" w:hAnsi="Times New Roman" w:cs="Times New Roman"/>
                <w:sz w:val="24"/>
                <w:szCs w:val="24"/>
              </w:rPr>
            </w:pPr>
            <w:r w:rsidRPr="00191C2C">
              <w:rPr>
                <w:rFonts w:ascii="Times New Roman" w:eastAsia="Calibri" w:hAnsi="Times New Roman" w:cs="Times New Roman"/>
                <w:sz w:val="24"/>
                <w:szCs w:val="24"/>
              </w:rPr>
              <w:t>Word het speelgoed opgeruimd, schuiven we aan tafel voor een gezonde snack. En sluiten we alvast de dag af met de kinderen. Om zo het overzicht te behouden blijven we aan tafel of spelen we in een afgesproken speel hoek totdat de kinderen zijn opgehaald. Mondelinge overdracht door de pedagogisch medewerkers</w:t>
            </w:r>
          </w:p>
        </w:tc>
      </w:tr>
    </w:tbl>
    <w:p w14:paraId="6266E8D2" w14:textId="77777777" w:rsidR="009B5464" w:rsidRPr="00191C2C" w:rsidRDefault="009B5464" w:rsidP="009B5464">
      <w:pPr>
        <w:rPr>
          <w:rFonts w:ascii="Times New Roman" w:hAnsi="Times New Roman" w:cs="Times New Roman"/>
          <w:sz w:val="24"/>
          <w:szCs w:val="24"/>
        </w:rPr>
      </w:pPr>
    </w:p>
    <w:p w14:paraId="0686A54B" w14:textId="1E520DAA" w:rsidR="00AE4468" w:rsidRPr="00191C2C" w:rsidRDefault="0039264B" w:rsidP="00D83343">
      <w:pPr>
        <w:pStyle w:val="Kop3"/>
        <w:rPr>
          <w:rFonts w:ascii="Times New Roman" w:hAnsi="Times New Roman" w:cs="Times New Roman"/>
          <w:b/>
          <w:bCs/>
        </w:rPr>
      </w:pPr>
      <w:bookmarkStart w:id="112" w:name="_Toc194686645"/>
      <w:r w:rsidRPr="00191C2C">
        <w:rPr>
          <w:rFonts w:ascii="Times New Roman" w:hAnsi="Times New Roman" w:cs="Times New Roman"/>
          <w:b/>
          <w:bCs/>
        </w:rPr>
        <w:t>3.2</w:t>
      </w:r>
      <w:r w:rsidR="00AE4468" w:rsidRPr="00191C2C">
        <w:rPr>
          <w:rFonts w:ascii="Times New Roman" w:hAnsi="Times New Roman" w:cs="Times New Roman"/>
          <w:b/>
          <w:bCs/>
        </w:rPr>
        <w:t xml:space="preserve"> Spel en activiteiten</w:t>
      </w:r>
      <w:bookmarkEnd w:id="102"/>
      <w:bookmarkEnd w:id="103"/>
      <w:bookmarkEnd w:id="112"/>
      <w:r w:rsidR="00AE4468" w:rsidRPr="00191C2C">
        <w:rPr>
          <w:rFonts w:ascii="Times New Roman" w:hAnsi="Times New Roman" w:cs="Times New Roman"/>
          <w:b/>
          <w:bCs/>
        </w:rPr>
        <w:t xml:space="preserve"> </w:t>
      </w:r>
      <w:bookmarkEnd w:id="104"/>
      <w:bookmarkEnd w:id="105"/>
    </w:p>
    <w:p w14:paraId="46C6B97C" w14:textId="77777777" w:rsidR="002D127D" w:rsidRPr="00191C2C" w:rsidRDefault="002D127D" w:rsidP="002D127D">
      <w:pPr>
        <w:pStyle w:val="Gemiddeldraster21"/>
        <w:rPr>
          <w:rFonts w:ascii="Times New Roman" w:hAnsi="Times New Roman"/>
          <w:sz w:val="24"/>
          <w:szCs w:val="24"/>
        </w:rPr>
      </w:pPr>
      <w:r w:rsidRPr="00191C2C">
        <w:rPr>
          <w:rFonts w:ascii="Times New Roman" w:hAnsi="Times New Roman"/>
          <w:sz w:val="24"/>
          <w:szCs w:val="24"/>
        </w:rPr>
        <w:t>Bij ons krijgen kinderen ruimte en gelegenheid voor vrij spel, waarbij pedagogische medewerkers en stagiaires actief deelnemen en communiceren met de kinderen. Dit kan variëren van rollenspel tot eenvoudig het benoemen van kleuren tijdens het spel. Bij het aanbieden van activiteiten houden we rekening met de leeftijd en interesses van de kinderen. Verschillende speelhoeken staan tot hun beschikking.</w:t>
      </w:r>
    </w:p>
    <w:p w14:paraId="00F56672" w14:textId="77777777" w:rsidR="002D127D" w:rsidRPr="00191C2C" w:rsidRDefault="002D127D" w:rsidP="002D127D">
      <w:pPr>
        <w:pStyle w:val="Gemiddeldraster21"/>
        <w:rPr>
          <w:rFonts w:ascii="Times New Roman" w:hAnsi="Times New Roman"/>
          <w:sz w:val="24"/>
          <w:szCs w:val="24"/>
        </w:rPr>
      </w:pPr>
    </w:p>
    <w:p w14:paraId="50C6A443" w14:textId="77777777" w:rsidR="002D127D" w:rsidRPr="00191C2C" w:rsidRDefault="002D127D" w:rsidP="002D127D">
      <w:pPr>
        <w:pStyle w:val="Gemiddeldraster21"/>
        <w:rPr>
          <w:rFonts w:ascii="Times New Roman" w:hAnsi="Times New Roman"/>
          <w:sz w:val="24"/>
          <w:szCs w:val="24"/>
        </w:rPr>
      </w:pPr>
      <w:r w:rsidRPr="00191C2C">
        <w:rPr>
          <w:rFonts w:ascii="Times New Roman" w:hAnsi="Times New Roman"/>
          <w:sz w:val="24"/>
          <w:szCs w:val="24"/>
        </w:rPr>
        <w:t>Elke 8 weken introduceren we een nieuw thema. Gedurende deze periode worden activiteiten specifiek afgestemd op baby's en peuters, waarbij voldoende aandacht wordt besteed aan de behoeften van de kinderen. Als een activiteit geschikt is voor verschillende leeftijdsgroepen, voeren we deze gezamenlijk uit. Tijdens deze themaweken worden creatieve werkjes gemaakt, die gedurende de periode worden tentoongesteld in de groepsruimte.</w:t>
      </w:r>
    </w:p>
    <w:p w14:paraId="11882E17" w14:textId="77777777" w:rsidR="002D127D" w:rsidRPr="00191C2C" w:rsidRDefault="002D127D" w:rsidP="002D127D">
      <w:pPr>
        <w:pStyle w:val="Gemiddeldraster21"/>
        <w:rPr>
          <w:rFonts w:ascii="Times New Roman" w:hAnsi="Times New Roman"/>
          <w:sz w:val="24"/>
          <w:szCs w:val="24"/>
        </w:rPr>
      </w:pPr>
    </w:p>
    <w:p w14:paraId="6F986C7D" w14:textId="77777777" w:rsidR="002D127D" w:rsidRPr="00191C2C" w:rsidRDefault="002D127D" w:rsidP="002D127D">
      <w:pPr>
        <w:pStyle w:val="Gemiddeldraster21"/>
        <w:rPr>
          <w:rFonts w:ascii="Times New Roman" w:hAnsi="Times New Roman"/>
          <w:sz w:val="24"/>
          <w:szCs w:val="24"/>
        </w:rPr>
      </w:pPr>
      <w:r w:rsidRPr="00191C2C">
        <w:rPr>
          <w:rFonts w:ascii="Times New Roman" w:hAnsi="Times New Roman"/>
          <w:sz w:val="24"/>
          <w:szCs w:val="24"/>
        </w:rPr>
        <w:t>Aan het einde van elke themaperiode plannen we een rustweek waarin alle gemaakte werkjes van de muur worden gehaald. Samen met de kinderen sluiten we het thema af, zodat ze bewust zijn van het einde van deze periode.</w:t>
      </w:r>
    </w:p>
    <w:p w14:paraId="28D044BC" w14:textId="77777777" w:rsidR="002D127D" w:rsidRPr="00191C2C" w:rsidRDefault="002D127D" w:rsidP="002D127D">
      <w:pPr>
        <w:pStyle w:val="Gemiddeldraster21"/>
        <w:rPr>
          <w:rFonts w:ascii="Times New Roman" w:hAnsi="Times New Roman"/>
          <w:sz w:val="24"/>
          <w:szCs w:val="24"/>
        </w:rPr>
      </w:pPr>
    </w:p>
    <w:p w14:paraId="53478DB6" w14:textId="007B2CE1" w:rsidR="002D127D" w:rsidRPr="00191C2C" w:rsidRDefault="002D127D" w:rsidP="002D127D">
      <w:pPr>
        <w:pStyle w:val="Gemiddeldraster21"/>
        <w:rPr>
          <w:rFonts w:ascii="Times New Roman" w:hAnsi="Times New Roman"/>
          <w:sz w:val="24"/>
          <w:szCs w:val="24"/>
        </w:rPr>
      </w:pPr>
      <w:r w:rsidRPr="00191C2C">
        <w:rPr>
          <w:rFonts w:ascii="Times New Roman" w:hAnsi="Times New Roman"/>
          <w:sz w:val="24"/>
          <w:szCs w:val="24"/>
        </w:rPr>
        <w:lastRenderedPageBreak/>
        <w:t>Met als doel de kinderen kennis te laten maken met diverse spellen en activiteiten, bieden we een gevarieerd aanbod, waaronder:</w:t>
      </w:r>
    </w:p>
    <w:p w14:paraId="4738D747"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Tekenen:</w:t>
      </w:r>
    </w:p>
    <w:p w14:paraId="380DADC0"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de fijne motoriek, creativiteit en expressie. Het kan ook de taalontwikkeling stimuleren wanneer kinderen over hun tekeningen praten.</w:t>
      </w:r>
    </w:p>
    <w:p w14:paraId="7FCF82C7"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Verven of vingerverven:</w:t>
      </w:r>
    </w:p>
    <w:p w14:paraId="5CD2F7B6"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creativiteit, fijne motoriek en sensorische exploratie. Het helpt ook bij het leren van kleuren en vormen.</w:t>
      </w:r>
    </w:p>
    <w:p w14:paraId="2475E9DE"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Prikken met prikpennen:</w:t>
      </w:r>
    </w:p>
    <w:p w14:paraId="578BA87A"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de fijne motoriek, concentratie en hand-oogcoördinatie. Het kan ook helpen bij het ontwikkelen van geduld.</w:t>
      </w:r>
    </w:p>
    <w:p w14:paraId="23CB42BD"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Knippen en plakken:</w:t>
      </w:r>
    </w:p>
    <w:p w14:paraId="7A479833"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de fijne motoriek, creativiteit en het vermogen om patronen en vormen te herkennen. Het kan ook helpen bij het ontwikkelen van planning en organisatie.</w:t>
      </w:r>
    </w:p>
    <w:p w14:paraId="27A6D8E9"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Stukjes papier scheuren:</w:t>
      </w:r>
    </w:p>
    <w:p w14:paraId="04E864EE" w14:textId="327491B7" w:rsidR="00157C3A"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de fijne motoriek en handkracht. Het kan ook creativiteit en expressie stimuleren.</w:t>
      </w:r>
    </w:p>
    <w:p w14:paraId="4D32D88C" w14:textId="3F52304A"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Kleuren:</w:t>
      </w:r>
    </w:p>
    <w:p w14:paraId="32AA4DE7"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fijne motoriek, kleurherkenning en concentratie. Het kan ook een vroege introductie zijn tot vormen en patronen.</w:t>
      </w:r>
    </w:p>
    <w:p w14:paraId="4A7B55A2"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Zingen:</w:t>
      </w:r>
    </w:p>
    <w:p w14:paraId="6E2B92C6"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taalontwikkeling, ritmegevoel en sociale interactie. Zingen kan ook bijdragen aan een positieve sfeer.</w:t>
      </w:r>
    </w:p>
    <w:p w14:paraId="18AA9611"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Dansen:</w:t>
      </w:r>
    </w:p>
    <w:p w14:paraId="6BFC7E3C"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fijne en grove motoriek, ritmegevoel en zelfexpressie. Het kan ook een leuke manier zijn om energie kwijt te raken.</w:t>
      </w:r>
    </w:p>
    <w:p w14:paraId="669EECCD" w14:textId="2016631E"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Muziek maken met instrumenten:</w:t>
      </w:r>
    </w:p>
    <w:p w14:paraId="79EF65C3"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ritme, luistervaardigheden en creativiteit. Het kan ook de fijne motoriek verbeteren.</w:t>
      </w:r>
    </w:p>
    <w:p w14:paraId="701FDC41"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Het aanbieden van boekjes en speeltjes in handen geven:</w:t>
      </w:r>
    </w:p>
    <w:p w14:paraId="01493294"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tastzin, visuele stimulatie en taalontwikkeling bij het benoemen van voorwerpen in boekjes.</w:t>
      </w:r>
    </w:p>
    <w:p w14:paraId="70260A44"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Baby’s in een box laten spelen:</w:t>
      </w:r>
    </w:p>
    <w:p w14:paraId="79AED196"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sensorische exploratie, fysieke ontwikkeling en visuele stimulatie. Het kan ook een veilige speelruimte bieden.</w:t>
      </w:r>
    </w:p>
    <w:p w14:paraId="42AB5D34"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Samen een toren bouwen:</w:t>
      </w:r>
    </w:p>
    <w:p w14:paraId="434658CF"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samenwerking, fijne motoriek en creativiteit.</w:t>
      </w:r>
    </w:p>
    <w:p w14:paraId="7CC9DF94"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Kruipen stimuleren door een speeltje iets buiten handbereik te leggen:</w:t>
      </w:r>
    </w:p>
    <w:p w14:paraId="11E1ED44"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fysieke ontwikkeling, motorische vaardigheden en stimuleert het kruipen.</w:t>
      </w:r>
    </w:p>
    <w:p w14:paraId="2357F5EA"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Een speeltje achter hem leggen zodat hij zich moet omdraaien:</w:t>
      </w:r>
    </w:p>
    <w:p w14:paraId="0E792C9A"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de ontwikkeling van de nekspieren en moedigt de baby aan om zich om te draaien.</w:t>
      </w:r>
    </w:p>
    <w:p w14:paraId="59B0B9D5" w14:textId="77777777" w:rsidR="00B72019" w:rsidRPr="00191C2C" w:rsidRDefault="00B72019" w:rsidP="00667337">
      <w:pPr>
        <w:pStyle w:val="Gemiddeldraster21"/>
        <w:rPr>
          <w:rFonts w:ascii="Times New Roman" w:hAnsi="Times New Roman"/>
          <w:sz w:val="24"/>
          <w:szCs w:val="24"/>
        </w:rPr>
      </w:pPr>
      <w:r w:rsidRPr="00191C2C">
        <w:rPr>
          <w:rFonts w:ascii="Times New Roman" w:hAnsi="Times New Roman"/>
          <w:b/>
          <w:bCs/>
          <w:sz w:val="24"/>
          <w:szCs w:val="24"/>
        </w:rPr>
        <w:t>Puzzelen, lezen, wandelen:</w:t>
      </w:r>
    </w:p>
    <w:p w14:paraId="09FD02C8" w14:textId="77777777" w:rsidR="00B72019" w:rsidRPr="00191C2C" w:rsidRDefault="00B72019" w:rsidP="002D127D">
      <w:pPr>
        <w:pStyle w:val="Gemiddeldraster21"/>
        <w:rPr>
          <w:rFonts w:ascii="Times New Roman" w:hAnsi="Times New Roman"/>
          <w:sz w:val="24"/>
          <w:szCs w:val="24"/>
        </w:rPr>
      </w:pPr>
      <w:r w:rsidRPr="00191C2C">
        <w:rPr>
          <w:rFonts w:ascii="Times New Roman" w:hAnsi="Times New Roman"/>
          <w:sz w:val="24"/>
          <w:szCs w:val="24"/>
        </w:rPr>
        <w:t>Doel: Bevordert cognitieve vaardigheden, taalontwikkeling en fysieke activiteit. Het kan ook ontspanning bieden.</w:t>
      </w:r>
    </w:p>
    <w:p w14:paraId="17C5ECA2" w14:textId="77777777" w:rsidR="00AE4468" w:rsidRPr="00191C2C" w:rsidRDefault="00AE4468" w:rsidP="00AE4468">
      <w:pPr>
        <w:pStyle w:val="Gemiddeldraster21"/>
        <w:rPr>
          <w:rFonts w:ascii="Times New Roman" w:hAnsi="Times New Roman"/>
          <w:sz w:val="24"/>
          <w:szCs w:val="24"/>
          <w:u w:val="single"/>
        </w:rPr>
      </w:pPr>
    </w:p>
    <w:p w14:paraId="1F13D0B4" w14:textId="77777777" w:rsidR="00AE4468" w:rsidRPr="00191C2C" w:rsidRDefault="00AE4468" w:rsidP="00AE4468">
      <w:pPr>
        <w:pStyle w:val="Gemiddeldraster21"/>
        <w:rPr>
          <w:rFonts w:ascii="Times New Roman" w:hAnsi="Times New Roman"/>
          <w:sz w:val="24"/>
          <w:szCs w:val="24"/>
          <w:u w:val="single"/>
        </w:rPr>
      </w:pPr>
      <w:r w:rsidRPr="00191C2C">
        <w:rPr>
          <w:rFonts w:ascii="Times New Roman" w:hAnsi="Times New Roman"/>
          <w:sz w:val="24"/>
          <w:szCs w:val="24"/>
          <w:u w:val="single"/>
        </w:rPr>
        <w:t>Kringspelletjes doen</w:t>
      </w:r>
    </w:p>
    <w:p w14:paraId="1AD77793" w14:textId="4147CB21" w:rsidR="00476BBB" w:rsidRPr="00191C2C" w:rsidRDefault="00476BBB" w:rsidP="00667337">
      <w:pPr>
        <w:pStyle w:val="Gemiddeldraster21"/>
        <w:rPr>
          <w:rFonts w:ascii="Times New Roman" w:hAnsi="Times New Roman"/>
          <w:sz w:val="24"/>
          <w:szCs w:val="24"/>
        </w:rPr>
      </w:pPr>
      <w:r w:rsidRPr="00191C2C">
        <w:rPr>
          <w:rFonts w:ascii="Times New Roman" w:hAnsi="Times New Roman"/>
          <w:b/>
          <w:bCs/>
          <w:sz w:val="24"/>
          <w:szCs w:val="24"/>
        </w:rPr>
        <w:t>Kroelen:</w:t>
      </w:r>
    </w:p>
    <w:p w14:paraId="5712F9C6" w14:textId="77777777" w:rsidR="00476BBB" w:rsidRPr="00191C2C" w:rsidRDefault="00476BBB" w:rsidP="000325C9">
      <w:pPr>
        <w:pStyle w:val="Gemiddeldraster21"/>
        <w:rPr>
          <w:rFonts w:ascii="Times New Roman" w:hAnsi="Times New Roman"/>
          <w:sz w:val="24"/>
          <w:szCs w:val="24"/>
        </w:rPr>
      </w:pPr>
      <w:r w:rsidRPr="00191C2C">
        <w:rPr>
          <w:rFonts w:ascii="Times New Roman" w:hAnsi="Times New Roman"/>
          <w:sz w:val="24"/>
          <w:szCs w:val="24"/>
        </w:rPr>
        <w:t>Doel: Bevordert de hechting en het gevoel van veiligheid bij kinderen. Het stimuleert ook positieve interactie tussen volwassenen en kinderen.</w:t>
      </w:r>
    </w:p>
    <w:p w14:paraId="0E0503B0" w14:textId="77777777" w:rsidR="00476BBB" w:rsidRPr="00191C2C" w:rsidRDefault="00476BBB" w:rsidP="00667337">
      <w:pPr>
        <w:pStyle w:val="Gemiddeldraster21"/>
        <w:rPr>
          <w:rFonts w:ascii="Times New Roman" w:hAnsi="Times New Roman"/>
          <w:sz w:val="24"/>
          <w:szCs w:val="24"/>
        </w:rPr>
      </w:pPr>
      <w:r w:rsidRPr="00191C2C">
        <w:rPr>
          <w:rFonts w:ascii="Times New Roman" w:hAnsi="Times New Roman"/>
          <w:b/>
          <w:bCs/>
          <w:sz w:val="24"/>
          <w:szCs w:val="24"/>
        </w:rPr>
        <w:lastRenderedPageBreak/>
        <w:t>Bellenblazen:</w:t>
      </w:r>
    </w:p>
    <w:p w14:paraId="39971B8A" w14:textId="77777777" w:rsidR="00476BBB" w:rsidRPr="00191C2C" w:rsidRDefault="00476BBB" w:rsidP="000325C9">
      <w:pPr>
        <w:pStyle w:val="Gemiddeldraster21"/>
        <w:rPr>
          <w:rFonts w:ascii="Times New Roman" w:hAnsi="Times New Roman"/>
          <w:sz w:val="24"/>
          <w:szCs w:val="24"/>
        </w:rPr>
      </w:pPr>
      <w:r w:rsidRPr="00191C2C">
        <w:rPr>
          <w:rFonts w:ascii="Times New Roman" w:hAnsi="Times New Roman"/>
          <w:sz w:val="24"/>
          <w:szCs w:val="24"/>
        </w:rPr>
        <w:t>Doel: Bevordert de ontwikkeling van fijne motoriek en concentratie. Het kan ook een sensorische ervaring bieden.</w:t>
      </w:r>
    </w:p>
    <w:p w14:paraId="75085193" w14:textId="77777777" w:rsidR="00476BBB" w:rsidRPr="00191C2C" w:rsidRDefault="00476BBB" w:rsidP="00667337">
      <w:pPr>
        <w:pStyle w:val="Gemiddeldraster21"/>
        <w:rPr>
          <w:rFonts w:ascii="Times New Roman" w:hAnsi="Times New Roman"/>
          <w:sz w:val="24"/>
          <w:szCs w:val="24"/>
        </w:rPr>
      </w:pPr>
      <w:r w:rsidRPr="00191C2C">
        <w:rPr>
          <w:rFonts w:ascii="Times New Roman" w:hAnsi="Times New Roman"/>
          <w:b/>
          <w:bCs/>
          <w:sz w:val="24"/>
          <w:szCs w:val="24"/>
        </w:rPr>
        <w:t>Met duplo bouwen:</w:t>
      </w:r>
    </w:p>
    <w:p w14:paraId="1E8FE367" w14:textId="77777777" w:rsidR="00476BBB" w:rsidRPr="00191C2C" w:rsidRDefault="00476BBB" w:rsidP="000325C9">
      <w:pPr>
        <w:pStyle w:val="Gemiddeldraster21"/>
        <w:rPr>
          <w:rFonts w:ascii="Times New Roman" w:hAnsi="Times New Roman"/>
          <w:sz w:val="24"/>
          <w:szCs w:val="24"/>
        </w:rPr>
      </w:pPr>
      <w:r w:rsidRPr="00191C2C">
        <w:rPr>
          <w:rFonts w:ascii="Times New Roman" w:hAnsi="Times New Roman"/>
          <w:sz w:val="24"/>
          <w:szCs w:val="24"/>
        </w:rPr>
        <w:t>Doel: Bevordert de ontwikkeling van fijne motoriek, ruimtelijk inzicht en creativiteit. Het stimuleert ook sociale interactie als kinderen samen bouwen.</w:t>
      </w:r>
    </w:p>
    <w:p w14:paraId="1113A79C" w14:textId="77777777" w:rsidR="00476BBB" w:rsidRPr="00191C2C" w:rsidRDefault="00476BBB" w:rsidP="00667337">
      <w:pPr>
        <w:pStyle w:val="Gemiddeldraster21"/>
        <w:rPr>
          <w:rFonts w:ascii="Times New Roman" w:hAnsi="Times New Roman"/>
          <w:sz w:val="24"/>
          <w:szCs w:val="24"/>
        </w:rPr>
      </w:pPr>
      <w:r w:rsidRPr="00191C2C">
        <w:rPr>
          <w:rFonts w:ascii="Times New Roman" w:hAnsi="Times New Roman"/>
          <w:b/>
          <w:bCs/>
          <w:sz w:val="24"/>
          <w:szCs w:val="24"/>
        </w:rPr>
        <w:t>Voorlezen:</w:t>
      </w:r>
    </w:p>
    <w:p w14:paraId="560724AA" w14:textId="77777777" w:rsidR="00476BBB" w:rsidRPr="00191C2C" w:rsidRDefault="00476BBB" w:rsidP="000325C9">
      <w:pPr>
        <w:pStyle w:val="Gemiddeldraster21"/>
        <w:rPr>
          <w:rFonts w:ascii="Times New Roman" w:hAnsi="Times New Roman"/>
          <w:sz w:val="24"/>
          <w:szCs w:val="24"/>
        </w:rPr>
      </w:pPr>
      <w:r w:rsidRPr="00191C2C">
        <w:rPr>
          <w:rFonts w:ascii="Times New Roman" w:hAnsi="Times New Roman"/>
          <w:sz w:val="24"/>
          <w:szCs w:val="24"/>
        </w:rPr>
        <w:t>Doel: Bevordert taalontwikkeling, verbeeldingskracht en concentratie. Het kan ook een positieve houding ten opzichte van lezen bevorderen.</w:t>
      </w:r>
    </w:p>
    <w:p w14:paraId="6B167A2D" w14:textId="77777777" w:rsidR="00476BBB" w:rsidRPr="00191C2C" w:rsidRDefault="00476BBB" w:rsidP="00667337">
      <w:pPr>
        <w:pStyle w:val="Gemiddeldraster21"/>
        <w:rPr>
          <w:rFonts w:ascii="Times New Roman" w:hAnsi="Times New Roman"/>
          <w:sz w:val="24"/>
          <w:szCs w:val="24"/>
        </w:rPr>
      </w:pPr>
      <w:r w:rsidRPr="00191C2C">
        <w:rPr>
          <w:rFonts w:ascii="Times New Roman" w:hAnsi="Times New Roman"/>
          <w:b/>
          <w:bCs/>
          <w:sz w:val="24"/>
          <w:szCs w:val="24"/>
        </w:rPr>
        <w:t>Verkleden:</w:t>
      </w:r>
    </w:p>
    <w:p w14:paraId="11456E0A" w14:textId="77777777" w:rsidR="00476BBB" w:rsidRPr="00191C2C" w:rsidRDefault="00476BBB" w:rsidP="000325C9">
      <w:pPr>
        <w:pStyle w:val="Gemiddeldraster21"/>
        <w:rPr>
          <w:rFonts w:ascii="Times New Roman" w:hAnsi="Times New Roman"/>
          <w:sz w:val="24"/>
          <w:szCs w:val="24"/>
        </w:rPr>
      </w:pPr>
      <w:r w:rsidRPr="00191C2C">
        <w:rPr>
          <w:rFonts w:ascii="Times New Roman" w:hAnsi="Times New Roman"/>
          <w:sz w:val="24"/>
          <w:szCs w:val="24"/>
        </w:rPr>
        <w:t>Doel: Bevordert de verbeeldingskracht en creativiteit. Het kan ook sociale vaardigheden ontwikkelen wanneer kinderen rollenspellen spelen.</w:t>
      </w:r>
    </w:p>
    <w:p w14:paraId="2F9B3B9E" w14:textId="77777777" w:rsidR="00476BBB" w:rsidRPr="00191C2C" w:rsidRDefault="00476BBB" w:rsidP="00667337">
      <w:pPr>
        <w:pStyle w:val="Gemiddeldraster21"/>
        <w:rPr>
          <w:rFonts w:ascii="Times New Roman" w:hAnsi="Times New Roman"/>
          <w:sz w:val="24"/>
          <w:szCs w:val="24"/>
        </w:rPr>
      </w:pPr>
      <w:r w:rsidRPr="00191C2C">
        <w:rPr>
          <w:rFonts w:ascii="Times New Roman" w:hAnsi="Times New Roman"/>
          <w:b/>
          <w:bCs/>
          <w:sz w:val="24"/>
          <w:szCs w:val="24"/>
        </w:rPr>
        <w:t>Spelen met de treinbaan:</w:t>
      </w:r>
    </w:p>
    <w:p w14:paraId="61D5AADA" w14:textId="77777777" w:rsidR="00476BBB" w:rsidRPr="00191C2C" w:rsidRDefault="00476BBB" w:rsidP="000325C9">
      <w:pPr>
        <w:pStyle w:val="Gemiddeldraster21"/>
        <w:rPr>
          <w:rFonts w:ascii="Times New Roman" w:hAnsi="Times New Roman"/>
          <w:sz w:val="24"/>
          <w:szCs w:val="24"/>
        </w:rPr>
      </w:pPr>
      <w:r w:rsidRPr="00191C2C">
        <w:rPr>
          <w:rFonts w:ascii="Times New Roman" w:hAnsi="Times New Roman"/>
          <w:sz w:val="24"/>
          <w:szCs w:val="24"/>
        </w:rPr>
        <w:t>Doel: Bevordert de ontwikkeling van fijne motoriek, coördinatie en creativiteit. Het stimuleert ook logisch denken bij het bouwen van treinroutes.</w:t>
      </w:r>
    </w:p>
    <w:p w14:paraId="5D084B3B" w14:textId="77777777" w:rsidR="00476BBB" w:rsidRPr="00191C2C" w:rsidRDefault="00476BBB" w:rsidP="00667337">
      <w:pPr>
        <w:pStyle w:val="Gemiddeldraster21"/>
        <w:rPr>
          <w:rFonts w:ascii="Times New Roman" w:hAnsi="Times New Roman"/>
          <w:sz w:val="24"/>
          <w:szCs w:val="24"/>
        </w:rPr>
      </w:pPr>
      <w:r w:rsidRPr="00191C2C">
        <w:rPr>
          <w:rFonts w:ascii="Times New Roman" w:hAnsi="Times New Roman"/>
          <w:b/>
          <w:bCs/>
          <w:sz w:val="24"/>
          <w:szCs w:val="24"/>
        </w:rPr>
        <w:t>Cognitieve spelletjes als memorie, kleuren, tellen, lotto:</w:t>
      </w:r>
    </w:p>
    <w:p w14:paraId="49E421D1" w14:textId="77777777" w:rsidR="00476BBB" w:rsidRPr="00191C2C" w:rsidRDefault="00476BBB" w:rsidP="000325C9">
      <w:pPr>
        <w:pStyle w:val="Gemiddeldraster21"/>
        <w:rPr>
          <w:rFonts w:ascii="Times New Roman" w:hAnsi="Times New Roman"/>
          <w:sz w:val="24"/>
          <w:szCs w:val="24"/>
        </w:rPr>
      </w:pPr>
      <w:r w:rsidRPr="00191C2C">
        <w:rPr>
          <w:rFonts w:ascii="Times New Roman" w:hAnsi="Times New Roman"/>
          <w:sz w:val="24"/>
          <w:szCs w:val="24"/>
        </w:rPr>
        <w:t>Doel: Bevordert cognitieve vaardigheden zoals geheugen, kleurherkenning, tellen en patroonherkenning. Het kan ook samenwerking en competitie stimuleren.</w:t>
      </w:r>
    </w:p>
    <w:p w14:paraId="28410183" w14:textId="77777777" w:rsidR="00A15BE9" w:rsidRPr="00191C2C" w:rsidRDefault="00A15BE9" w:rsidP="004D1E49">
      <w:pPr>
        <w:pStyle w:val="Gemiddeldraster21"/>
        <w:rPr>
          <w:rFonts w:ascii="Times New Roman" w:hAnsi="Times New Roman"/>
          <w:b/>
          <w:bCs/>
          <w:sz w:val="24"/>
          <w:szCs w:val="24"/>
        </w:rPr>
      </w:pPr>
    </w:p>
    <w:p w14:paraId="1B6C59C1" w14:textId="2124A764" w:rsidR="00A15BE9" w:rsidRPr="00191C2C" w:rsidRDefault="00476BBB" w:rsidP="004D1E49">
      <w:pPr>
        <w:pStyle w:val="Gemiddeldraster21"/>
        <w:rPr>
          <w:rFonts w:ascii="Times New Roman" w:hAnsi="Times New Roman"/>
          <w:sz w:val="24"/>
          <w:szCs w:val="24"/>
          <w:u w:val="single"/>
        </w:rPr>
      </w:pPr>
      <w:r w:rsidRPr="00191C2C">
        <w:rPr>
          <w:rFonts w:ascii="Times New Roman" w:hAnsi="Times New Roman"/>
          <w:sz w:val="24"/>
          <w:szCs w:val="24"/>
          <w:u w:val="single"/>
        </w:rPr>
        <w:t>Buiten activiteiten</w:t>
      </w:r>
    </w:p>
    <w:p w14:paraId="04B57AC6" w14:textId="60E3BA3B" w:rsidR="004D1E49" w:rsidRPr="00191C2C" w:rsidRDefault="004D1E49" w:rsidP="00667337">
      <w:pPr>
        <w:pStyle w:val="Gemiddeldraster21"/>
        <w:rPr>
          <w:rFonts w:ascii="Times New Roman" w:hAnsi="Times New Roman"/>
          <w:b/>
          <w:bCs/>
          <w:sz w:val="24"/>
          <w:szCs w:val="24"/>
        </w:rPr>
      </w:pPr>
      <w:r w:rsidRPr="00191C2C">
        <w:rPr>
          <w:rFonts w:ascii="Times New Roman" w:hAnsi="Times New Roman"/>
          <w:b/>
          <w:bCs/>
          <w:sz w:val="24"/>
          <w:szCs w:val="24"/>
        </w:rPr>
        <w:t>Tikkertje spelen</w:t>
      </w:r>
    </w:p>
    <w:p w14:paraId="4133A32B" w14:textId="77777777" w:rsidR="004D1E49" w:rsidRPr="00191C2C" w:rsidRDefault="004D1E49" w:rsidP="000C2A72">
      <w:pPr>
        <w:pStyle w:val="Gemiddeldraster21"/>
        <w:rPr>
          <w:rFonts w:ascii="Times New Roman" w:hAnsi="Times New Roman"/>
          <w:sz w:val="24"/>
          <w:szCs w:val="24"/>
        </w:rPr>
      </w:pPr>
      <w:r w:rsidRPr="00191C2C">
        <w:rPr>
          <w:rFonts w:ascii="Times New Roman" w:hAnsi="Times New Roman"/>
          <w:sz w:val="24"/>
          <w:szCs w:val="24"/>
        </w:rPr>
        <w:t>Doel: Bevorderen van fysieke activiteit, het ontwikkelen van motorische vaardigheden, en het stimuleren van sociaal spel en samenwerking.</w:t>
      </w:r>
    </w:p>
    <w:p w14:paraId="75078D06" w14:textId="77777777" w:rsidR="004D1E49" w:rsidRPr="00191C2C" w:rsidRDefault="004D1E49" w:rsidP="00667337">
      <w:pPr>
        <w:pStyle w:val="Gemiddeldraster21"/>
        <w:rPr>
          <w:rFonts w:ascii="Times New Roman" w:hAnsi="Times New Roman"/>
          <w:b/>
          <w:bCs/>
          <w:sz w:val="24"/>
          <w:szCs w:val="24"/>
        </w:rPr>
      </w:pPr>
      <w:r w:rsidRPr="00191C2C">
        <w:rPr>
          <w:rFonts w:ascii="Times New Roman" w:hAnsi="Times New Roman"/>
          <w:b/>
          <w:bCs/>
          <w:sz w:val="24"/>
          <w:szCs w:val="24"/>
        </w:rPr>
        <w:t>Fietsen en oefenen met fietsen:</w:t>
      </w:r>
    </w:p>
    <w:p w14:paraId="24DD6C2F" w14:textId="77777777" w:rsidR="004D1E49" w:rsidRPr="00191C2C" w:rsidRDefault="004D1E49" w:rsidP="000C2A72">
      <w:pPr>
        <w:pStyle w:val="Gemiddeldraster21"/>
        <w:rPr>
          <w:rFonts w:ascii="Times New Roman" w:hAnsi="Times New Roman"/>
          <w:sz w:val="24"/>
          <w:szCs w:val="24"/>
        </w:rPr>
      </w:pPr>
      <w:r w:rsidRPr="00191C2C">
        <w:rPr>
          <w:rFonts w:ascii="Times New Roman" w:hAnsi="Times New Roman"/>
          <w:sz w:val="24"/>
          <w:szCs w:val="24"/>
        </w:rPr>
        <w:t>Doel: Bevorderen van fietsvaardigheden, evenwichtsgevoel en coördinatie, en het stimuleren van zelfstandigheid.</w:t>
      </w:r>
    </w:p>
    <w:p w14:paraId="5D8C045D" w14:textId="77777777" w:rsidR="004D1E49" w:rsidRPr="00191C2C" w:rsidRDefault="004D1E49" w:rsidP="00667337">
      <w:pPr>
        <w:pStyle w:val="Gemiddeldraster21"/>
        <w:rPr>
          <w:rFonts w:ascii="Times New Roman" w:hAnsi="Times New Roman"/>
          <w:b/>
          <w:bCs/>
          <w:sz w:val="24"/>
          <w:szCs w:val="24"/>
        </w:rPr>
      </w:pPr>
      <w:r w:rsidRPr="00191C2C">
        <w:rPr>
          <w:rFonts w:ascii="Times New Roman" w:hAnsi="Times New Roman"/>
          <w:b/>
          <w:bCs/>
          <w:sz w:val="24"/>
          <w:szCs w:val="24"/>
        </w:rPr>
        <w:t>Voetballen:</w:t>
      </w:r>
    </w:p>
    <w:p w14:paraId="3EF18E42" w14:textId="77777777" w:rsidR="004D1E49" w:rsidRPr="00191C2C" w:rsidRDefault="004D1E49" w:rsidP="000C2A72">
      <w:pPr>
        <w:pStyle w:val="Gemiddeldraster21"/>
        <w:rPr>
          <w:rFonts w:ascii="Times New Roman" w:hAnsi="Times New Roman"/>
          <w:sz w:val="24"/>
          <w:szCs w:val="24"/>
        </w:rPr>
      </w:pPr>
      <w:r w:rsidRPr="00191C2C">
        <w:rPr>
          <w:rFonts w:ascii="Times New Roman" w:hAnsi="Times New Roman"/>
          <w:sz w:val="24"/>
          <w:szCs w:val="24"/>
        </w:rPr>
        <w:t>Doel: Ontwikkelen van balvaardigheid, bevorderen van teamwork en sociale interactie, en het stimuleren van fysieke activiteit.</w:t>
      </w:r>
    </w:p>
    <w:p w14:paraId="53EB52EA" w14:textId="77777777" w:rsidR="004D1E49" w:rsidRPr="00191C2C" w:rsidRDefault="004D1E49" w:rsidP="00667337">
      <w:pPr>
        <w:pStyle w:val="Gemiddeldraster21"/>
        <w:rPr>
          <w:rFonts w:ascii="Times New Roman" w:hAnsi="Times New Roman"/>
          <w:b/>
          <w:bCs/>
          <w:sz w:val="24"/>
          <w:szCs w:val="24"/>
        </w:rPr>
      </w:pPr>
      <w:r w:rsidRPr="00191C2C">
        <w:rPr>
          <w:rFonts w:ascii="Times New Roman" w:hAnsi="Times New Roman"/>
          <w:b/>
          <w:bCs/>
          <w:sz w:val="24"/>
          <w:szCs w:val="24"/>
        </w:rPr>
        <w:t>Spelen met zand in de zandtafel:</w:t>
      </w:r>
    </w:p>
    <w:p w14:paraId="691CB248" w14:textId="77777777" w:rsidR="004D1E49" w:rsidRPr="00191C2C" w:rsidRDefault="004D1E49" w:rsidP="000C2A72">
      <w:pPr>
        <w:pStyle w:val="Gemiddeldraster21"/>
        <w:rPr>
          <w:rFonts w:ascii="Times New Roman" w:hAnsi="Times New Roman"/>
          <w:sz w:val="24"/>
          <w:szCs w:val="24"/>
        </w:rPr>
      </w:pPr>
      <w:r w:rsidRPr="00191C2C">
        <w:rPr>
          <w:rFonts w:ascii="Times New Roman" w:hAnsi="Times New Roman"/>
          <w:sz w:val="24"/>
          <w:szCs w:val="24"/>
        </w:rPr>
        <w:t>Doel: Stimuleren van sensorische exploratie, creativiteit, en ontwikkeling van fijne motoriek door het gebruik van zandspeelgoed.</w:t>
      </w:r>
    </w:p>
    <w:p w14:paraId="0CF06441" w14:textId="77777777" w:rsidR="004D1E49" w:rsidRPr="00191C2C" w:rsidRDefault="004D1E49" w:rsidP="00667337">
      <w:pPr>
        <w:pStyle w:val="Gemiddeldraster21"/>
        <w:rPr>
          <w:rFonts w:ascii="Times New Roman" w:hAnsi="Times New Roman"/>
          <w:b/>
          <w:bCs/>
          <w:sz w:val="24"/>
          <w:szCs w:val="24"/>
        </w:rPr>
      </w:pPr>
      <w:r w:rsidRPr="00191C2C">
        <w:rPr>
          <w:rFonts w:ascii="Times New Roman" w:hAnsi="Times New Roman"/>
          <w:b/>
          <w:bCs/>
          <w:sz w:val="24"/>
          <w:szCs w:val="24"/>
        </w:rPr>
        <w:t>Bellenblazen:</w:t>
      </w:r>
    </w:p>
    <w:p w14:paraId="0408E69F" w14:textId="77777777" w:rsidR="004D1E49" w:rsidRPr="00191C2C" w:rsidRDefault="004D1E49" w:rsidP="000C2A72">
      <w:pPr>
        <w:pStyle w:val="Gemiddeldraster21"/>
        <w:rPr>
          <w:rFonts w:ascii="Times New Roman" w:hAnsi="Times New Roman"/>
          <w:sz w:val="24"/>
          <w:szCs w:val="24"/>
        </w:rPr>
      </w:pPr>
      <w:r w:rsidRPr="00191C2C">
        <w:rPr>
          <w:rFonts w:ascii="Times New Roman" w:hAnsi="Times New Roman"/>
          <w:sz w:val="24"/>
          <w:szCs w:val="24"/>
        </w:rPr>
        <w:t>Doel: Bevorderen van visuele tracking, ademhalingsoefeningen, en het stimuleren van creativiteit en verbeeldingskracht.</w:t>
      </w:r>
    </w:p>
    <w:p w14:paraId="648405F3" w14:textId="77777777" w:rsidR="004D1E49" w:rsidRPr="00191C2C" w:rsidRDefault="004D1E49" w:rsidP="00667337">
      <w:pPr>
        <w:pStyle w:val="Gemiddeldraster21"/>
        <w:rPr>
          <w:rFonts w:ascii="Times New Roman" w:hAnsi="Times New Roman"/>
          <w:b/>
          <w:bCs/>
          <w:sz w:val="24"/>
          <w:szCs w:val="24"/>
        </w:rPr>
      </w:pPr>
      <w:r w:rsidRPr="00191C2C">
        <w:rPr>
          <w:rFonts w:ascii="Times New Roman" w:hAnsi="Times New Roman"/>
          <w:b/>
          <w:bCs/>
          <w:sz w:val="24"/>
          <w:szCs w:val="24"/>
        </w:rPr>
        <w:t>Balansspel:</w:t>
      </w:r>
    </w:p>
    <w:p w14:paraId="5FF78436" w14:textId="77777777" w:rsidR="008B1554" w:rsidRPr="00191C2C" w:rsidRDefault="004D1E49" w:rsidP="000C2A72">
      <w:pPr>
        <w:pStyle w:val="Gemiddeldraster21"/>
        <w:rPr>
          <w:rFonts w:ascii="Times New Roman" w:hAnsi="Times New Roman"/>
          <w:sz w:val="24"/>
          <w:szCs w:val="24"/>
        </w:rPr>
      </w:pPr>
      <w:r w:rsidRPr="00191C2C">
        <w:rPr>
          <w:rFonts w:ascii="Times New Roman" w:hAnsi="Times New Roman"/>
          <w:sz w:val="24"/>
          <w:szCs w:val="24"/>
        </w:rPr>
        <w:t>Doel: Ontwikkelen van evenwichtsgevoel en coördinatie, het stimuleren van lichaamsbewustzijn, en het bevorderen van fysieke activiteit</w:t>
      </w:r>
    </w:p>
    <w:p w14:paraId="6E55F218" w14:textId="0D13BFF0" w:rsidR="004D1E49" w:rsidRPr="00191C2C" w:rsidRDefault="004D1E49" w:rsidP="00667337">
      <w:pPr>
        <w:pStyle w:val="Gemiddeldraster21"/>
        <w:rPr>
          <w:rFonts w:ascii="Times New Roman" w:hAnsi="Times New Roman"/>
          <w:b/>
          <w:bCs/>
          <w:sz w:val="24"/>
          <w:szCs w:val="24"/>
        </w:rPr>
      </w:pPr>
      <w:r w:rsidRPr="00191C2C">
        <w:rPr>
          <w:rFonts w:ascii="Times New Roman" w:hAnsi="Times New Roman"/>
          <w:b/>
          <w:bCs/>
          <w:sz w:val="24"/>
          <w:szCs w:val="24"/>
        </w:rPr>
        <w:t>Stoepkrijt:</w:t>
      </w:r>
    </w:p>
    <w:p w14:paraId="7220C589" w14:textId="77777777" w:rsidR="00176277" w:rsidRPr="00191C2C" w:rsidRDefault="004D1E49" w:rsidP="001D0A7D">
      <w:pPr>
        <w:pStyle w:val="Gemiddeldraster21"/>
        <w:rPr>
          <w:rFonts w:ascii="Times New Roman" w:hAnsi="Times New Roman"/>
          <w:sz w:val="24"/>
          <w:szCs w:val="24"/>
        </w:rPr>
      </w:pPr>
      <w:r w:rsidRPr="00191C2C">
        <w:rPr>
          <w:rFonts w:ascii="Times New Roman" w:hAnsi="Times New Roman"/>
          <w:sz w:val="24"/>
          <w:szCs w:val="24"/>
        </w:rPr>
        <w:t>Doel: Bevorderen van creativiteit door middel van tekenen en schrijven, ontwikkelen van fijne motoriek, en stimuleren van expressie.</w:t>
      </w:r>
      <w:r w:rsidR="002F7B55" w:rsidRPr="00191C2C">
        <w:rPr>
          <w:rFonts w:ascii="Times New Roman" w:hAnsi="Times New Roman"/>
          <w:sz w:val="24"/>
          <w:szCs w:val="24"/>
        </w:rPr>
        <w:t xml:space="preserve"> </w:t>
      </w:r>
    </w:p>
    <w:p w14:paraId="0FE183CF" w14:textId="77777777" w:rsidR="008B1554" w:rsidRPr="00191C2C" w:rsidRDefault="008B1554" w:rsidP="004D1E49">
      <w:pPr>
        <w:pStyle w:val="Gemiddeldraster21"/>
        <w:rPr>
          <w:rFonts w:ascii="Times New Roman" w:hAnsi="Times New Roman"/>
          <w:sz w:val="24"/>
          <w:szCs w:val="24"/>
        </w:rPr>
      </w:pPr>
    </w:p>
    <w:p w14:paraId="074A901C" w14:textId="06C68BB6" w:rsidR="00983829" w:rsidRDefault="004D1E49" w:rsidP="00191C2C">
      <w:pPr>
        <w:pStyle w:val="Gemiddeldraster21"/>
        <w:rPr>
          <w:rFonts w:ascii="Times New Roman" w:hAnsi="Times New Roman"/>
          <w:noProof/>
          <w:sz w:val="24"/>
          <w:szCs w:val="24"/>
        </w:rPr>
      </w:pPr>
      <w:r w:rsidRPr="00191C2C">
        <w:rPr>
          <w:rFonts w:ascii="Times New Roman" w:hAnsi="Times New Roman"/>
          <w:sz w:val="24"/>
          <w:szCs w:val="24"/>
        </w:rPr>
        <w:t xml:space="preserve">Deze buiten spelletjes zijn zorgvuldig geselecteerd om de kinderen een gezonde en plezierige buitenomgeving te bieden, waarin ze zich op verschillende ontwikkelingsgebieden kunnen </w:t>
      </w:r>
      <w:bookmarkStart w:id="113" w:name="_Toc251926651"/>
      <w:r w:rsidR="00A15BE9" w:rsidRPr="00191C2C">
        <w:rPr>
          <w:rFonts w:ascii="Times New Roman" w:hAnsi="Times New Roman"/>
          <w:sz w:val="24"/>
          <w:szCs w:val="24"/>
        </w:rPr>
        <w:t>ontplooien. Tussen</w:t>
      </w:r>
      <w:r w:rsidR="00AE4468" w:rsidRPr="00191C2C">
        <w:rPr>
          <w:rFonts w:ascii="Times New Roman" w:hAnsi="Times New Roman"/>
          <w:sz w:val="24"/>
          <w:szCs w:val="24"/>
        </w:rPr>
        <w:t xml:space="preserve"> 12 en 3 uur wordt er niet buiten gespeeld i.v.m. de warmte.</w:t>
      </w:r>
      <w:r w:rsidR="00282489" w:rsidRPr="00191C2C">
        <w:rPr>
          <w:rFonts w:ascii="Times New Roman" w:hAnsi="Times New Roman"/>
          <w:sz w:val="24"/>
          <w:szCs w:val="24"/>
        </w:rPr>
        <w:t xml:space="preserve"> </w:t>
      </w:r>
      <w:r w:rsidR="00AE4468" w:rsidRPr="00191C2C">
        <w:rPr>
          <w:rFonts w:ascii="Times New Roman" w:hAnsi="Times New Roman"/>
          <w:sz w:val="24"/>
          <w:szCs w:val="24"/>
        </w:rPr>
        <w:t xml:space="preserve">Daarnaast worden op warme dagen de kinderen ingesmeerd met </w:t>
      </w:r>
      <w:r w:rsidR="00C8140C" w:rsidRPr="00191C2C">
        <w:rPr>
          <w:rFonts w:ascii="Times New Roman" w:hAnsi="Times New Roman"/>
          <w:sz w:val="24"/>
          <w:szCs w:val="24"/>
        </w:rPr>
        <w:t>zonnebrandcrème</w:t>
      </w:r>
      <w:r w:rsidR="00AE4468" w:rsidRPr="00191C2C">
        <w:rPr>
          <w:rFonts w:ascii="Times New Roman" w:hAnsi="Times New Roman"/>
          <w:sz w:val="24"/>
          <w:szCs w:val="24"/>
        </w:rPr>
        <w:t xml:space="preserve"> als ze buiten gaan spelen.</w:t>
      </w:r>
      <w:r w:rsidR="008E0618" w:rsidRPr="00191C2C">
        <w:rPr>
          <w:rFonts w:ascii="Times New Roman" w:hAnsi="Times New Roman"/>
          <w:noProof/>
          <w:sz w:val="24"/>
          <w:szCs w:val="24"/>
        </w:rPr>
        <w:t xml:space="preserve">  </w:t>
      </w:r>
      <w:bookmarkStart w:id="114" w:name="_Toc181305924"/>
    </w:p>
    <w:p w14:paraId="041E2584" w14:textId="77777777" w:rsidR="00191C2C" w:rsidRPr="00191C2C" w:rsidRDefault="00191C2C" w:rsidP="00191C2C">
      <w:pPr>
        <w:pStyle w:val="Gemiddeldraster21"/>
        <w:rPr>
          <w:rFonts w:ascii="Times New Roman" w:hAnsi="Times New Roman"/>
          <w:noProof/>
          <w:sz w:val="24"/>
          <w:szCs w:val="24"/>
        </w:rPr>
      </w:pPr>
    </w:p>
    <w:p w14:paraId="1D00017B" w14:textId="36D780EB" w:rsidR="00006935" w:rsidRPr="006973C4" w:rsidRDefault="00983829" w:rsidP="00191C2C">
      <w:pPr>
        <w:pStyle w:val="Kop3"/>
        <w:spacing w:before="0"/>
        <w:rPr>
          <w:rFonts w:ascii="Times New Roman" w:hAnsi="Times New Roman" w:cs="Times New Roman"/>
          <w:b/>
          <w:bCs/>
          <w:color w:val="auto"/>
        </w:rPr>
      </w:pPr>
      <w:bookmarkStart w:id="115" w:name="_Toc194686646"/>
      <w:r w:rsidRPr="006973C4">
        <w:rPr>
          <w:rFonts w:ascii="Times New Roman" w:hAnsi="Times New Roman" w:cs="Times New Roman"/>
          <w:b/>
          <w:bCs/>
          <w:color w:val="auto"/>
        </w:rPr>
        <w:lastRenderedPageBreak/>
        <w:t>3.3</w:t>
      </w:r>
      <w:r w:rsidR="00006935" w:rsidRPr="006973C4">
        <w:rPr>
          <w:rFonts w:ascii="Times New Roman" w:hAnsi="Times New Roman" w:cs="Times New Roman"/>
          <w:b/>
          <w:bCs/>
          <w:color w:val="auto"/>
        </w:rPr>
        <w:t xml:space="preserve"> wennen</w:t>
      </w:r>
      <w:bookmarkEnd w:id="114"/>
      <w:bookmarkEnd w:id="115"/>
    </w:p>
    <w:p w14:paraId="24458874" w14:textId="77777777" w:rsidR="00006935" w:rsidRPr="006973C4" w:rsidRDefault="00006935" w:rsidP="00006935">
      <w:pPr>
        <w:rPr>
          <w:rFonts w:ascii="Times New Roman" w:hAnsi="Times New Roman" w:cs="Times New Roman"/>
          <w:sz w:val="24"/>
          <w:szCs w:val="24"/>
        </w:rPr>
      </w:pPr>
      <w:r w:rsidRPr="006973C4">
        <w:rPr>
          <w:rFonts w:ascii="Times New Roman" w:hAnsi="Times New Roman" w:cs="Times New Roman"/>
          <w:sz w:val="24"/>
          <w:szCs w:val="24"/>
        </w:rPr>
        <w:t xml:space="preserve">Bij Kindercentrum de Dromenvanger hanteren we een zorgvuldige wenperiode om nieuwe kinderen te laten wennen aan de omgeving. Voordat het kind begint met wennen, wordt tijdens de intake een wenschema besproken om de wensen en behoeften van het kind en de ouders in kaart te brengen. Gedurende de wenperiode maken de pedagogisch medewerkers kennis met het kind, en </w:t>
      </w:r>
      <w:proofErr w:type="spellStart"/>
      <w:r w:rsidRPr="006973C4">
        <w:rPr>
          <w:rFonts w:ascii="Times New Roman" w:hAnsi="Times New Roman" w:cs="Times New Roman"/>
          <w:sz w:val="24"/>
          <w:szCs w:val="24"/>
        </w:rPr>
        <w:t>vice</w:t>
      </w:r>
      <w:proofErr w:type="spellEnd"/>
      <w:r w:rsidRPr="006973C4">
        <w:rPr>
          <w:rFonts w:ascii="Times New Roman" w:hAnsi="Times New Roman" w:cs="Times New Roman"/>
          <w:sz w:val="24"/>
          <w:szCs w:val="24"/>
        </w:rPr>
        <w:t xml:space="preserve"> versa, evenals met andere kinderen in de groep. Dit vormt de basis voor het opbouwen van een vertrouwensrelatie.</w:t>
      </w:r>
    </w:p>
    <w:p w14:paraId="1A908988" w14:textId="77777777" w:rsidR="00006935" w:rsidRPr="006973C4" w:rsidRDefault="00006935" w:rsidP="00006935">
      <w:pPr>
        <w:rPr>
          <w:rFonts w:ascii="Times New Roman" w:hAnsi="Times New Roman" w:cs="Times New Roman"/>
          <w:sz w:val="24"/>
          <w:szCs w:val="24"/>
        </w:rPr>
      </w:pPr>
      <w:r w:rsidRPr="006973C4">
        <w:rPr>
          <w:rFonts w:ascii="Times New Roman" w:hAnsi="Times New Roman" w:cs="Times New Roman"/>
          <w:sz w:val="24"/>
          <w:szCs w:val="24"/>
        </w:rPr>
        <w:t>De wenperiode omvat twee contactmomenten met de groep, één in de ochtend en één in de middag, elk van twee uur lang. Dit is afgestemd op het dagelijkse schema, waardoor het kind gemakkelijk kan integreren in de groep en zich thuis kan voelen. De wenmomenten duren telkens twee uur, en uit ervaring is gebleken dat twee contactmomenten doorgaans voldoende zijn. Indien nodig kunnen meer contactmomenten worden ingepland in overleg met de ouders.</w:t>
      </w:r>
    </w:p>
    <w:p w14:paraId="35F8F382" w14:textId="77777777" w:rsidR="00006935" w:rsidRPr="006973C4" w:rsidRDefault="00006935" w:rsidP="00006935">
      <w:pPr>
        <w:rPr>
          <w:rFonts w:ascii="Times New Roman" w:hAnsi="Times New Roman" w:cs="Times New Roman"/>
          <w:sz w:val="24"/>
          <w:szCs w:val="24"/>
        </w:rPr>
      </w:pPr>
      <w:r w:rsidRPr="006973C4">
        <w:rPr>
          <w:rFonts w:ascii="Times New Roman" w:hAnsi="Times New Roman" w:cs="Times New Roman"/>
          <w:sz w:val="24"/>
          <w:szCs w:val="24"/>
        </w:rPr>
        <w:t>Bij eventuele huilbuien na het afscheid nemen van de ouder wordt het kind uit de situatie gehaald, en ervaring leert dat het huilen vaak van korte duur is. Ouders worden regelmatig op de hoogte gehouden van de situatie en mogen altijd bellen voor updates. De kinderen wordt verteld dat hun ouder terugkomt en dat ze zijn gekomen om te spelen, nieuwe vriendjes of vriendinnetjes te maken en van het speelgoed te genieten.</w:t>
      </w:r>
    </w:p>
    <w:p w14:paraId="552B40A5" w14:textId="4A647219" w:rsidR="00006935" w:rsidRPr="006973C4" w:rsidRDefault="00006935" w:rsidP="00006935">
      <w:pPr>
        <w:rPr>
          <w:rFonts w:ascii="Times New Roman" w:hAnsi="Times New Roman" w:cs="Times New Roman"/>
          <w:sz w:val="24"/>
          <w:szCs w:val="24"/>
        </w:rPr>
      </w:pPr>
      <w:r w:rsidRPr="006973C4">
        <w:rPr>
          <w:rFonts w:ascii="Times New Roman" w:hAnsi="Times New Roman" w:cs="Times New Roman"/>
          <w:sz w:val="24"/>
          <w:szCs w:val="24"/>
        </w:rPr>
        <w:t>Indien er een beschikbare plek is, kan het kind na de wenperiode direct worden geplaatst. Tijdens het wennen wordt alle relevante informatie over het kind verzameld en genoteerd op het intakeformulier, waaronder voedingsbehoeften, eventuele allergieën, dagritme en andere belangrijke details.</w:t>
      </w:r>
    </w:p>
    <w:p w14:paraId="6E4DD624" w14:textId="62EC5AE3" w:rsidR="004E60E5" w:rsidRPr="006973C4" w:rsidRDefault="004E60E5" w:rsidP="004E60E5">
      <w:pPr>
        <w:pStyle w:val="Kop3"/>
        <w:rPr>
          <w:rFonts w:ascii="Times New Roman" w:hAnsi="Times New Roman" w:cs="Times New Roman"/>
          <w:b/>
          <w:bCs/>
          <w:color w:val="auto"/>
        </w:rPr>
      </w:pPr>
      <w:bookmarkStart w:id="116" w:name="_Toc109742210"/>
      <w:bookmarkStart w:id="117" w:name="_Toc109742209"/>
      <w:bookmarkStart w:id="118" w:name="_Toc194686647"/>
      <w:r w:rsidRPr="006973C4">
        <w:rPr>
          <w:rFonts w:ascii="Times New Roman" w:hAnsi="Times New Roman" w:cs="Times New Roman"/>
          <w:b/>
          <w:bCs/>
          <w:color w:val="auto"/>
        </w:rPr>
        <w:t xml:space="preserve">3.4 </w:t>
      </w:r>
      <w:r w:rsidRPr="006973C4">
        <w:rPr>
          <w:rFonts w:ascii="Times New Roman" w:hAnsi="Times New Roman" w:cs="Times New Roman"/>
          <w:b/>
          <w:bCs/>
          <w:color w:val="auto"/>
        </w:rPr>
        <w:t>Overdracht naar school</w:t>
      </w:r>
      <w:bookmarkEnd w:id="116"/>
      <w:bookmarkEnd w:id="118"/>
    </w:p>
    <w:p w14:paraId="45EC755D" w14:textId="0D0889F8" w:rsidR="00402398" w:rsidRPr="006973C4" w:rsidRDefault="004E60E5" w:rsidP="00191C2C">
      <w:pPr>
        <w:rPr>
          <w:rFonts w:ascii="Times New Roman" w:hAnsi="Times New Roman" w:cs="Times New Roman"/>
          <w:sz w:val="24"/>
          <w:szCs w:val="24"/>
        </w:rPr>
      </w:pPr>
      <w:r w:rsidRPr="006973C4">
        <w:rPr>
          <w:rFonts w:ascii="Times New Roman" w:hAnsi="Times New Roman" w:cs="Times New Roman"/>
          <w:sz w:val="24"/>
          <w:szCs w:val="24"/>
        </w:rPr>
        <w:t>Zodra de kinderen 4 jaar worden gaan ze naar de basisschool. Om die stap minder groot te maken worden de kinderen voorbereid op de basisschool. Hier zullen wij aan de slag gaan met cijfers, letters en kleuren. Dat vormt onder andere de basis om de overstap te kunnen maken naar school. Zodra de kinderen de overstap maken naar de basisschool geeft de ouders aan waar het kind naartoe gaat. Dit allemaal wordt gedaan met toestemming van de ouders. De ouders ondertekenen schriftelijk het toestemmingsformulier voor de overdacht naar de basisschool . Zodra de kinderen naar de basschool gaan wordt er een eindgesprek ingepland. Er vindt een evaluatie plaats in de vorm van een schriftelijk eindgesprek waarin alle ontwikkelingsgebieden worden toegelicht.</w:t>
      </w:r>
      <w:bookmarkEnd w:id="117"/>
      <w:r w:rsidR="008E0618" w:rsidRPr="006973C4">
        <w:rPr>
          <w:rFonts w:ascii="Times New Roman" w:hAnsi="Times New Roman" w:cs="Times New Roman"/>
          <w:noProof/>
          <w:sz w:val="24"/>
          <w:szCs w:val="24"/>
        </w:rPr>
        <w:t xml:space="preserve">                                                                                                         </w:t>
      </w:r>
      <w:bookmarkEnd w:id="113"/>
    </w:p>
    <w:p w14:paraId="232A282A" w14:textId="27ED34AF" w:rsidR="00B111B3" w:rsidRPr="006973C4" w:rsidRDefault="00B111B3" w:rsidP="00415685">
      <w:pPr>
        <w:pStyle w:val="Kop3"/>
        <w:rPr>
          <w:rFonts w:ascii="Times New Roman" w:hAnsi="Times New Roman" w:cs="Times New Roman"/>
          <w:b/>
          <w:bCs/>
          <w:color w:val="auto"/>
        </w:rPr>
      </w:pPr>
      <w:bookmarkStart w:id="119" w:name="_Toc109742215"/>
      <w:bookmarkStart w:id="120" w:name="_Toc181305917"/>
      <w:bookmarkStart w:id="121" w:name="_Toc194686648"/>
      <w:r w:rsidRPr="006973C4">
        <w:rPr>
          <w:rFonts w:ascii="Times New Roman" w:hAnsi="Times New Roman" w:cs="Times New Roman"/>
          <w:b/>
          <w:bCs/>
          <w:color w:val="auto"/>
        </w:rPr>
        <w:t>3.</w:t>
      </w:r>
      <w:r w:rsidR="00562AB4" w:rsidRPr="006973C4">
        <w:rPr>
          <w:rFonts w:ascii="Times New Roman" w:hAnsi="Times New Roman" w:cs="Times New Roman"/>
          <w:b/>
          <w:bCs/>
          <w:color w:val="auto"/>
        </w:rPr>
        <w:t>4</w:t>
      </w:r>
      <w:r w:rsidRPr="006973C4">
        <w:rPr>
          <w:rFonts w:ascii="Times New Roman" w:hAnsi="Times New Roman" w:cs="Times New Roman"/>
          <w:b/>
          <w:bCs/>
          <w:color w:val="auto"/>
        </w:rPr>
        <w:t xml:space="preserve"> Regels en afspraken</w:t>
      </w:r>
      <w:bookmarkEnd w:id="119"/>
      <w:bookmarkEnd w:id="120"/>
      <w:bookmarkEnd w:id="121"/>
      <w:r w:rsidRPr="006973C4">
        <w:rPr>
          <w:rFonts w:ascii="Times New Roman" w:hAnsi="Times New Roman" w:cs="Times New Roman"/>
          <w:b/>
          <w:bCs/>
          <w:color w:val="auto"/>
        </w:rPr>
        <w:t xml:space="preserve"> </w:t>
      </w:r>
    </w:p>
    <w:p w14:paraId="23538829" w14:textId="77777777" w:rsidR="00B111B3" w:rsidRPr="006973C4" w:rsidRDefault="00B111B3" w:rsidP="00B111B3">
      <w:pPr>
        <w:pStyle w:val="Geenafstand"/>
        <w:rPr>
          <w:rFonts w:ascii="Times New Roman" w:hAnsi="Times New Roman" w:cs="Times New Roman"/>
          <w:sz w:val="24"/>
          <w:szCs w:val="24"/>
        </w:rPr>
      </w:pPr>
      <w:r w:rsidRPr="006973C4">
        <w:rPr>
          <w:rFonts w:ascii="Times New Roman" w:hAnsi="Times New Roman" w:cs="Times New Roman"/>
          <w:sz w:val="24"/>
          <w:szCs w:val="24"/>
        </w:rPr>
        <w:t>1. We hebben respect voor elkaar.</w:t>
      </w:r>
    </w:p>
    <w:p w14:paraId="569B4983" w14:textId="77777777" w:rsidR="00B111B3" w:rsidRPr="006973C4" w:rsidRDefault="00B111B3" w:rsidP="00B111B3">
      <w:pPr>
        <w:pStyle w:val="Geenafstand"/>
        <w:rPr>
          <w:rFonts w:ascii="Times New Roman" w:hAnsi="Times New Roman" w:cs="Times New Roman"/>
          <w:sz w:val="24"/>
          <w:szCs w:val="24"/>
        </w:rPr>
      </w:pPr>
      <w:r w:rsidRPr="006973C4">
        <w:rPr>
          <w:rFonts w:ascii="Times New Roman" w:hAnsi="Times New Roman" w:cs="Times New Roman"/>
          <w:sz w:val="24"/>
          <w:szCs w:val="24"/>
        </w:rPr>
        <w:t>2. We stimuleren kinderen en dwingen ze niet.</w:t>
      </w:r>
    </w:p>
    <w:p w14:paraId="1E5FFE68" w14:textId="77777777" w:rsidR="00B111B3" w:rsidRPr="006973C4" w:rsidRDefault="00B111B3" w:rsidP="00B111B3">
      <w:pPr>
        <w:pStyle w:val="Geenafstand"/>
        <w:rPr>
          <w:rFonts w:ascii="Times New Roman" w:hAnsi="Times New Roman" w:cs="Times New Roman"/>
          <w:sz w:val="24"/>
          <w:szCs w:val="24"/>
        </w:rPr>
      </w:pPr>
      <w:r w:rsidRPr="006973C4">
        <w:rPr>
          <w:rFonts w:ascii="Times New Roman" w:hAnsi="Times New Roman" w:cs="Times New Roman"/>
          <w:sz w:val="24"/>
          <w:szCs w:val="24"/>
        </w:rPr>
        <w:t>3. We praten met elkaar, niet over elkaar.</w:t>
      </w:r>
    </w:p>
    <w:p w14:paraId="63AFB11F" w14:textId="77777777" w:rsidR="00B111B3" w:rsidRPr="006973C4" w:rsidRDefault="00B111B3" w:rsidP="00B111B3">
      <w:pPr>
        <w:pStyle w:val="Geenafstand"/>
        <w:rPr>
          <w:rFonts w:ascii="Times New Roman" w:hAnsi="Times New Roman" w:cs="Times New Roman"/>
          <w:sz w:val="24"/>
          <w:szCs w:val="24"/>
        </w:rPr>
      </w:pPr>
      <w:r w:rsidRPr="006973C4">
        <w:rPr>
          <w:rFonts w:ascii="Times New Roman" w:hAnsi="Times New Roman" w:cs="Times New Roman"/>
          <w:sz w:val="24"/>
          <w:szCs w:val="24"/>
        </w:rPr>
        <w:t>4. Voordat we gaan eten worden de handen gewassen.</w:t>
      </w:r>
    </w:p>
    <w:p w14:paraId="662AEE31" w14:textId="77777777" w:rsidR="00B111B3" w:rsidRPr="006973C4" w:rsidRDefault="00B111B3" w:rsidP="00B111B3">
      <w:pPr>
        <w:pStyle w:val="Geenafstand"/>
        <w:rPr>
          <w:rFonts w:ascii="Times New Roman" w:hAnsi="Times New Roman" w:cs="Times New Roman"/>
          <w:sz w:val="24"/>
          <w:szCs w:val="24"/>
        </w:rPr>
      </w:pPr>
      <w:r w:rsidRPr="006973C4">
        <w:rPr>
          <w:rFonts w:ascii="Times New Roman" w:hAnsi="Times New Roman" w:cs="Times New Roman"/>
          <w:sz w:val="24"/>
          <w:szCs w:val="24"/>
        </w:rPr>
        <w:t>5. Tijdens het eetmoment gaan we gezamenlijk aan tafel.</w:t>
      </w:r>
    </w:p>
    <w:p w14:paraId="1800B847" w14:textId="77777777" w:rsidR="00B111B3" w:rsidRPr="006973C4" w:rsidRDefault="00B111B3" w:rsidP="00B111B3">
      <w:pPr>
        <w:pStyle w:val="Geenafstand"/>
        <w:rPr>
          <w:rFonts w:ascii="Times New Roman" w:hAnsi="Times New Roman" w:cs="Times New Roman"/>
          <w:sz w:val="24"/>
          <w:szCs w:val="24"/>
        </w:rPr>
      </w:pPr>
    </w:p>
    <w:p w14:paraId="6EAA3389" w14:textId="08442062" w:rsidR="00B111B3" w:rsidRPr="006973C4" w:rsidRDefault="00B111B3" w:rsidP="00415685">
      <w:pPr>
        <w:pStyle w:val="Kop3"/>
        <w:rPr>
          <w:rFonts w:ascii="Times New Roman" w:hAnsi="Times New Roman" w:cs="Times New Roman"/>
          <w:b/>
          <w:bCs/>
          <w:color w:val="auto"/>
        </w:rPr>
      </w:pPr>
      <w:bookmarkStart w:id="122" w:name="_Toc109742216"/>
      <w:bookmarkStart w:id="123" w:name="_Toc181305918"/>
      <w:bookmarkStart w:id="124" w:name="_Toc194686649"/>
      <w:r w:rsidRPr="006973C4">
        <w:rPr>
          <w:rFonts w:ascii="Times New Roman" w:hAnsi="Times New Roman" w:cs="Times New Roman"/>
          <w:b/>
          <w:bCs/>
          <w:color w:val="auto"/>
        </w:rPr>
        <w:t>3.</w:t>
      </w:r>
      <w:r w:rsidR="00562AB4" w:rsidRPr="006973C4">
        <w:rPr>
          <w:rFonts w:ascii="Times New Roman" w:hAnsi="Times New Roman" w:cs="Times New Roman"/>
          <w:b/>
          <w:bCs/>
          <w:color w:val="auto"/>
        </w:rPr>
        <w:t>5</w:t>
      </w:r>
      <w:r w:rsidRPr="006973C4">
        <w:rPr>
          <w:rFonts w:ascii="Times New Roman" w:hAnsi="Times New Roman" w:cs="Times New Roman"/>
          <w:b/>
          <w:bCs/>
          <w:color w:val="auto"/>
        </w:rPr>
        <w:t xml:space="preserve"> Huisregels voor de kinderen</w:t>
      </w:r>
      <w:bookmarkEnd w:id="122"/>
      <w:bookmarkEnd w:id="123"/>
      <w:bookmarkEnd w:id="124"/>
      <w:r w:rsidRPr="006973C4">
        <w:rPr>
          <w:rFonts w:ascii="Times New Roman" w:hAnsi="Times New Roman" w:cs="Times New Roman"/>
          <w:b/>
          <w:bCs/>
          <w:color w:val="auto"/>
        </w:rPr>
        <w:t xml:space="preserve"> </w:t>
      </w:r>
    </w:p>
    <w:p w14:paraId="1288145F" w14:textId="77777777" w:rsidR="00B111B3" w:rsidRPr="006973C4" w:rsidRDefault="00B111B3" w:rsidP="00B111B3">
      <w:pPr>
        <w:pStyle w:val="Geenafstand"/>
        <w:rPr>
          <w:rFonts w:ascii="Times New Roman" w:hAnsi="Times New Roman" w:cs="Times New Roman"/>
          <w:sz w:val="24"/>
          <w:szCs w:val="24"/>
        </w:rPr>
      </w:pPr>
      <w:r w:rsidRPr="006973C4">
        <w:rPr>
          <w:rFonts w:ascii="Times New Roman" w:hAnsi="Times New Roman" w:cs="Times New Roman"/>
          <w:sz w:val="24"/>
          <w:szCs w:val="24"/>
        </w:rPr>
        <w:t>1. Elkaar pijn doen en ruzie maken is niet fijn.</w:t>
      </w:r>
    </w:p>
    <w:p w14:paraId="09822EE5" w14:textId="77777777" w:rsidR="00B111B3" w:rsidRPr="006973C4" w:rsidRDefault="00B111B3" w:rsidP="00B111B3">
      <w:pPr>
        <w:pStyle w:val="Geenafstand"/>
        <w:rPr>
          <w:rFonts w:ascii="Times New Roman" w:hAnsi="Times New Roman" w:cs="Times New Roman"/>
          <w:sz w:val="24"/>
          <w:szCs w:val="24"/>
        </w:rPr>
      </w:pPr>
      <w:r w:rsidRPr="006973C4">
        <w:rPr>
          <w:rFonts w:ascii="Times New Roman" w:hAnsi="Times New Roman" w:cs="Times New Roman"/>
          <w:sz w:val="24"/>
          <w:szCs w:val="24"/>
        </w:rPr>
        <w:t>2. Binnen lopen we, rennen mogen we niet.</w:t>
      </w:r>
    </w:p>
    <w:p w14:paraId="624DCB60" w14:textId="77777777" w:rsidR="00B111B3" w:rsidRPr="006973C4" w:rsidRDefault="00B111B3" w:rsidP="00B111B3">
      <w:pPr>
        <w:pStyle w:val="Geenafstand"/>
        <w:rPr>
          <w:rFonts w:ascii="Times New Roman" w:hAnsi="Times New Roman" w:cs="Times New Roman"/>
          <w:sz w:val="24"/>
          <w:szCs w:val="24"/>
        </w:rPr>
      </w:pPr>
      <w:r w:rsidRPr="006973C4">
        <w:rPr>
          <w:rFonts w:ascii="Times New Roman" w:hAnsi="Times New Roman" w:cs="Times New Roman"/>
          <w:sz w:val="24"/>
          <w:szCs w:val="24"/>
        </w:rPr>
        <w:t>3. We spelen samen en delen samen.</w:t>
      </w:r>
    </w:p>
    <w:p w14:paraId="5D8006F4" w14:textId="77777777" w:rsidR="00B111B3" w:rsidRPr="006973C4" w:rsidRDefault="00B111B3" w:rsidP="00B111B3">
      <w:pPr>
        <w:pStyle w:val="Geenafstand"/>
        <w:rPr>
          <w:rFonts w:ascii="Times New Roman" w:hAnsi="Times New Roman" w:cs="Times New Roman"/>
          <w:sz w:val="24"/>
          <w:szCs w:val="24"/>
        </w:rPr>
      </w:pPr>
      <w:r w:rsidRPr="006973C4">
        <w:rPr>
          <w:rFonts w:ascii="Times New Roman" w:hAnsi="Times New Roman" w:cs="Times New Roman"/>
          <w:sz w:val="24"/>
          <w:szCs w:val="24"/>
        </w:rPr>
        <w:t>4. Na het spelen ruimen we alles netjes op.</w:t>
      </w:r>
    </w:p>
    <w:p w14:paraId="139799C2" w14:textId="77777777" w:rsidR="00B111B3" w:rsidRPr="006973C4" w:rsidRDefault="00B111B3" w:rsidP="00B111B3">
      <w:pPr>
        <w:pStyle w:val="Geenafstand"/>
        <w:rPr>
          <w:rFonts w:ascii="Times New Roman" w:hAnsi="Times New Roman" w:cs="Times New Roman"/>
          <w:sz w:val="24"/>
          <w:szCs w:val="24"/>
        </w:rPr>
      </w:pPr>
      <w:r w:rsidRPr="006973C4">
        <w:rPr>
          <w:rFonts w:ascii="Times New Roman" w:hAnsi="Times New Roman" w:cs="Times New Roman"/>
          <w:sz w:val="24"/>
          <w:szCs w:val="24"/>
        </w:rPr>
        <w:t>5. Na het plassen, wassen we onze handen</w:t>
      </w:r>
    </w:p>
    <w:p w14:paraId="64DA6AF5" w14:textId="77777777" w:rsidR="00415685" w:rsidRPr="006973C4" w:rsidRDefault="00B111B3" w:rsidP="00415685">
      <w:pPr>
        <w:pStyle w:val="Geenafstand"/>
        <w:rPr>
          <w:rFonts w:ascii="Times New Roman" w:hAnsi="Times New Roman" w:cs="Times New Roman"/>
          <w:sz w:val="24"/>
          <w:szCs w:val="24"/>
        </w:rPr>
      </w:pPr>
      <w:r w:rsidRPr="006973C4">
        <w:rPr>
          <w:rFonts w:ascii="Times New Roman" w:hAnsi="Times New Roman" w:cs="Times New Roman"/>
          <w:sz w:val="24"/>
          <w:szCs w:val="24"/>
        </w:rPr>
        <w:t>6. Buiten speelt iedereen met elkaar en als ze willen kan het ook alleen.</w:t>
      </w:r>
    </w:p>
    <w:p w14:paraId="222BCF75" w14:textId="57800205" w:rsidR="008E0618" w:rsidRPr="006973C4" w:rsidRDefault="00266F13" w:rsidP="00415685">
      <w:pPr>
        <w:pStyle w:val="Geenafstand"/>
        <w:rPr>
          <w:rFonts w:ascii="Times New Roman" w:hAnsi="Times New Roman" w:cs="Times New Roman"/>
          <w:sz w:val="24"/>
          <w:szCs w:val="24"/>
        </w:rPr>
      </w:pPr>
      <w:r w:rsidRPr="006973C4">
        <w:rPr>
          <w:rFonts w:ascii="Times New Roman" w:hAnsi="Times New Roman" w:cs="Times New Roman"/>
          <w:noProof/>
          <w:sz w:val="24"/>
          <w:szCs w:val="24"/>
        </w:rPr>
        <w:lastRenderedPageBreak/>
        <w:t xml:space="preserve">                                                                                                            </w:t>
      </w:r>
    </w:p>
    <w:p w14:paraId="7E775066" w14:textId="57014210" w:rsidR="00AE4468" w:rsidRPr="006973C4" w:rsidRDefault="00AE4468" w:rsidP="009659B7">
      <w:pPr>
        <w:pStyle w:val="Kop3"/>
        <w:rPr>
          <w:rFonts w:ascii="Times New Roman" w:hAnsi="Times New Roman" w:cs="Times New Roman"/>
          <w:b/>
          <w:bCs/>
          <w:color w:val="auto"/>
        </w:rPr>
      </w:pPr>
      <w:bookmarkStart w:id="125" w:name="_Toc109742214"/>
      <w:bookmarkStart w:id="126" w:name="_Toc181305916"/>
      <w:bookmarkStart w:id="127" w:name="_Toc251926657"/>
      <w:bookmarkStart w:id="128" w:name="_Toc252026284"/>
      <w:bookmarkStart w:id="129" w:name="_Toc452213743"/>
      <w:bookmarkStart w:id="130" w:name="_Toc194686650"/>
      <w:r w:rsidRPr="006973C4">
        <w:rPr>
          <w:rFonts w:ascii="Times New Roman" w:hAnsi="Times New Roman" w:cs="Times New Roman"/>
          <w:b/>
          <w:bCs/>
          <w:color w:val="auto"/>
        </w:rPr>
        <w:t>3.</w:t>
      </w:r>
      <w:r w:rsidR="00415685" w:rsidRPr="006973C4">
        <w:rPr>
          <w:rFonts w:ascii="Times New Roman" w:hAnsi="Times New Roman" w:cs="Times New Roman"/>
          <w:b/>
          <w:bCs/>
          <w:color w:val="auto"/>
        </w:rPr>
        <w:t xml:space="preserve">6 </w:t>
      </w:r>
      <w:r w:rsidRPr="006973C4">
        <w:rPr>
          <w:rFonts w:ascii="Times New Roman" w:hAnsi="Times New Roman" w:cs="Times New Roman"/>
          <w:b/>
          <w:bCs/>
          <w:color w:val="auto"/>
        </w:rPr>
        <w:t>Feesten</w:t>
      </w:r>
      <w:bookmarkEnd w:id="125"/>
      <w:bookmarkEnd w:id="126"/>
      <w:bookmarkEnd w:id="130"/>
      <w:r w:rsidRPr="006973C4">
        <w:rPr>
          <w:rFonts w:ascii="Times New Roman" w:hAnsi="Times New Roman" w:cs="Times New Roman"/>
          <w:b/>
          <w:bCs/>
          <w:color w:val="auto"/>
        </w:rPr>
        <w:t xml:space="preserve"> </w:t>
      </w:r>
      <w:bookmarkEnd w:id="127"/>
      <w:bookmarkEnd w:id="128"/>
      <w:bookmarkEnd w:id="129"/>
    </w:p>
    <w:p w14:paraId="75C1EDC6" w14:textId="7B638A84" w:rsidR="003276CE" w:rsidRDefault="003276CE" w:rsidP="003276CE">
      <w:pPr>
        <w:rPr>
          <w:rFonts w:ascii="Times New Roman" w:hAnsi="Times New Roman" w:cs="Times New Roman"/>
          <w:sz w:val="24"/>
          <w:szCs w:val="24"/>
        </w:rPr>
      </w:pPr>
      <w:r w:rsidRPr="006973C4">
        <w:rPr>
          <w:rFonts w:ascii="Times New Roman" w:hAnsi="Times New Roman" w:cs="Times New Roman"/>
          <w:sz w:val="24"/>
          <w:szCs w:val="24"/>
        </w:rPr>
        <w:t>Bij ons op het kindercentrum vieren we nationale feestdagen, zoals kerst, Ramadan, Pasen, en de verjaardagen van zowel de kinderen als de medewerkers. Door deze vieringen jaarlijks te herhalen, raken de kinderen vertrouwd met de feestdagen en kunnen ze een verwachting koesteren bij elke festiviteit. Tijdens verjaardagen ontvangen de kinderen een feestmuts, een kaartje en een cadeau. Bovendien zingen we gezamenlijk om ervoor te zorgen dat iedereen zich op zijn of haar verjaardag speciaal voelt.</w:t>
      </w:r>
    </w:p>
    <w:p w14:paraId="6F451CFA" w14:textId="77777777" w:rsidR="006973C4" w:rsidRDefault="006973C4" w:rsidP="003276CE">
      <w:pPr>
        <w:rPr>
          <w:rFonts w:ascii="Times New Roman" w:hAnsi="Times New Roman" w:cs="Times New Roman"/>
          <w:sz w:val="24"/>
          <w:szCs w:val="24"/>
        </w:rPr>
      </w:pPr>
    </w:p>
    <w:p w14:paraId="68B15D60" w14:textId="77777777" w:rsidR="006973C4" w:rsidRDefault="006973C4" w:rsidP="003276CE">
      <w:pPr>
        <w:rPr>
          <w:rFonts w:ascii="Times New Roman" w:hAnsi="Times New Roman" w:cs="Times New Roman"/>
          <w:sz w:val="24"/>
          <w:szCs w:val="24"/>
        </w:rPr>
      </w:pPr>
    </w:p>
    <w:p w14:paraId="03998AB3" w14:textId="77777777" w:rsidR="006973C4" w:rsidRDefault="006973C4" w:rsidP="003276CE">
      <w:pPr>
        <w:rPr>
          <w:rFonts w:ascii="Times New Roman" w:hAnsi="Times New Roman" w:cs="Times New Roman"/>
          <w:sz w:val="24"/>
          <w:szCs w:val="24"/>
        </w:rPr>
      </w:pPr>
    </w:p>
    <w:p w14:paraId="043F188F" w14:textId="77777777" w:rsidR="006973C4" w:rsidRDefault="006973C4" w:rsidP="003276CE">
      <w:pPr>
        <w:rPr>
          <w:rFonts w:ascii="Times New Roman" w:hAnsi="Times New Roman" w:cs="Times New Roman"/>
          <w:sz w:val="24"/>
          <w:szCs w:val="24"/>
        </w:rPr>
      </w:pPr>
    </w:p>
    <w:p w14:paraId="00949683" w14:textId="77777777" w:rsidR="006973C4" w:rsidRDefault="006973C4" w:rsidP="003276CE">
      <w:pPr>
        <w:rPr>
          <w:rFonts w:ascii="Times New Roman" w:hAnsi="Times New Roman" w:cs="Times New Roman"/>
          <w:sz w:val="24"/>
          <w:szCs w:val="24"/>
        </w:rPr>
      </w:pPr>
    </w:p>
    <w:p w14:paraId="70EAC794" w14:textId="77777777" w:rsidR="006973C4" w:rsidRDefault="006973C4" w:rsidP="003276CE">
      <w:pPr>
        <w:rPr>
          <w:rFonts w:ascii="Times New Roman" w:hAnsi="Times New Roman" w:cs="Times New Roman"/>
          <w:sz w:val="24"/>
          <w:szCs w:val="24"/>
        </w:rPr>
      </w:pPr>
    </w:p>
    <w:p w14:paraId="5FBE337D" w14:textId="77777777" w:rsidR="006973C4" w:rsidRDefault="006973C4" w:rsidP="003276CE">
      <w:pPr>
        <w:rPr>
          <w:rFonts w:ascii="Times New Roman" w:hAnsi="Times New Roman" w:cs="Times New Roman"/>
          <w:sz w:val="24"/>
          <w:szCs w:val="24"/>
        </w:rPr>
      </w:pPr>
    </w:p>
    <w:p w14:paraId="650CEB95" w14:textId="77777777" w:rsidR="006973C4" w:rsidRDefault="006973C4" w:rsidP="003276CE">
      <w:pPr>
        <w:rPr>
          <w:rFonts w:ascii="Times New Roman" w:hAnsi="Times New Roman" w:cs="Times New Roman"/>
          <w:sz w:val="24"/>
          <w:szCs w:val="24"/>
        </w:rPr>
      </w:pPr>
    </w:p>
    <w:p w14:paraId="1D950D42" w14:textId="77777777" w:rsidR="006973C4" w:rsidRDefault="006973C4" w:rsidP="003276CE">
      <w:pPr>
        <w:rPr>
          <w:rFonts w:ascii="Times New Roman" w:hAnsi="Times New Roman" w:cs="Times New Roman"/>
          <w:sz w:val="24"/>
          <w:szCs w:val="24"/>
        </w:rPr>
      </w:pPr>
    </w:p>
    <w:p w14:paraId="73643BEB" w14:textId="77777777" w:rsidR="006973C4" w:rsidRDefault="006973C4" w:rsidP="003276CE">
      <w:pPr>
        <w:rPr>
          <w:rFonts w:ascii="Times New Roman" w:hAnsi="Times New Roman" w:cs="Times New Roman"/>
          <w:sz w:val="24"/>
          <w:szCs w:val="24"/>
        </w:rPr>
      </w:pPr>
    </w:p>
    <w:p w14:paraId="4254FE2B" w14:textId="77777777" w:rsidR="006973C4" w:rsidRDefault="006973C4" w:rsidP="003276CE">
      <w:pPr>
        <w:rPr>
          <w:rFonts w:ascii="Times New Roman" w:hAnsi="Times New Roman" w:cs="Times New Roman"/>
          <w:sz w:val="24"/>
          <w:szCs w:val="24"/>
        </w:rPr>
      </w:pPr>
    </w:p>
    <w:p w14:paraId="61A19F36" w14:textId="77777777" w:rsidR="006973C4" w:rsidRDefault="006973C4" w:rsidP="003276CE">
      <w:pPr>
        <w:rPr>
          <w:rFonts w:ascii="Times New Roman" w:hAnsi="Times New Roman" w:cs="Times New Roman"/>
          <w:sz w:val="24"/>
          <w:szCs w:val="24"/>
        </w:rPr>
      </w:pPr>
    </w:p>
    <w:p w14:paraId="7AC423E1" w14:textId="77777777" w:rsidR="006973C4" w:rsidRDefault="006973C4" w:rsidP="003276CE">
      <w:pPr>
        <w:rPr>
          <w:rFonts w:ascii="Times New Roman" w:hAnsi="Times New Roman" w:cs="Times New Roman"/>
          <w:sz w:val="24"/>
          <w:szCs w:val="24"/>
        </w:rPr>
      </w:pPr>
    </w:p>
    <w:p w14:paraId="52E50045" w14:textId="77777777" w:rsidR="006973C4" w:rsidRDefault="006973C4" w:rsidP="003276CE">
      <w:pPr>
        <w:rPr>
          <w:rFonts w:ascii="Times New Roman" w:hAnsi="Times New Roman" w:cs="Times New Roman"/>
          <w:sz w:val="24"/>
          <w:szCs w:val="24"/>
        </w:rPr>
      </w:pPr>
    </w:p>
    <w:p w14:paraId="153B9C94" w14:textId="77777777" w:rsidR="006973C4" w:rsidRDefault="006973C4" w:rsidP="003276CE">
      <w:pPr>
        <w:rPr>
          <w:rFonts w:ascii="Times New Roman" w:hAnsi="Times New Roman" w:cs="Times New Roman"/>
          <w:sz w:val="24"/>
          <w:szCs w:val="24"/>
        </w:rPr>
      </w:pPr>
    </w:p>
    <w:p w14:paraId="4FEE3FDE" w14:textId="77777777" w:rsidR="006973C4" w:rsidRDefault="006973C4" w:rsidP="003276CE">
      <w:pPr>
        <w:rPr>
          <w:rFonts w:ascii="Times New Roman" w:hAnsi="Times New Roman" w:cs="Times New Roman"/>
          <w:sz w:val="24"/>
          <w:szCs w:val="24"/>
        </w:rPr>
      </w:pPr>
    </w:p>
    <w:p w14:paraId="0C0B3D54" w14:textId="77777777" w:rsidR="006973C4" w:rsidRDefault="006973C4" w:rsidP="003276CE">
      <w:pPr>
        <w:rPr>
          <w:rFonts w:ascii="Times New Roman" w:hAnsi="Times New Roman" w:cs="Times New Roman"/>
          <w:sz w:val="24"/>
          <w:szCs w:val="24"/>
        </w:rPr>
      </w:pPr>
    </w:p>
    <w:p w14:paraId="24901DCA" w14:textId="77777777" w:rsidR="006973C4" w:rsidRDefault="006973C4" w:rsidP="003276CE">
      <w:pPr>
        <w:rPr>
          <w:rFonts w:ascii="Times New Roman" w:hAnsi="Times New Roman" w:cs="Times New Roman"/>
          <w:sz w:val="24"/>
          <w:szCs w:val="24"/>
        </w:rPr>
      </w:pPr>
    </w:p>
    <w:p w14:paraId="17224E34" w14:textId="77777777" w:rsidR="006973C4" w:rsidRDefault="006973C4" w:rsidP="003276CE">
      <w:pPr>
        <w:rPr>
          <w:rFonts w:ascii="Times New Roman" w:hAnsi="Times New Roman" w:cs="Times New Roman"/>
          <w:sz w:val="24"/>
          <w:szCs w:val="24"/>
        </w:rPr>
      </w:pPr>
    </w:p>
    <w:p w14:paraId="47EFB2CA" w14:textId="77777777" w:rsidR="006973C4" w:rsidRDefault="006973C4" w:rsidP="003276CE">
      <w:pPr>
        <w:rPr>
          <w:rFonts w:ascii="Times New Roman" w:hAnsi="Times New Roman" w:cs="Times New Roman"/>
          <w:sz w:val="24"/>
          <w:szCs w:val="24"/>
        </w:rPr>
      </w:pPr>
    </w:p>
    <w:p w14:paraId="0D392CD0" w14:textId="77777777" w:rsidR="006973C4" w:rsidRDefault="006973C4" w:rsidP="003276CE">
      <w:pPr>
        <w:rPr>
          <w:rFonts w:ascii="Times New Roman" w:hAnsi="Times New Roman" w:cs="Times New Roman"/>
          <w:sz w:val="24"/>
          <w:szCs w:val="24"/>
        </w:rPr>
      </w:pPr>
    </w:p>
    <w:p w14:paraId="13339949" w14:textId="77777777" w:rsidR="006973C4" w:rsidRPr="006973C4" w:rsidRDefault="006973C4" w:rsidP="003276CE">
      <w:pPr>
        <w:rPr>
          <w:rFonts w:ascii="Times New Roman" w:hAnsi="Times New Roman" w:cs="Times New Roman"/>
          <w:sz w:val="24"/>
          <w:szCs w:val="24"/>
        </w:rPr>
      </w:pPr>
    </w:p>
    <w:p w14:paraId="5E19BD6E" w14:textId="77777777" w:rsidR="006973C4" w:rsidRDefault="006973C4" w:rsidP="006973C4">
      <w:pPr>
        <w:pStyle w:val="Kop1"/>
        <w:spacing w:before="0"/>
        <w:jc w:val="right"/>
        <w:rPr>
          <w:rFonts w:ascii="Times New Roman" w:hAnsi="Times New Roman"/>
        </w:rPr>
      </w:pPr>
      <w:bookmarkStart w:id="131" w:name="_Toc194686651"/>
      <w:r>
        <w:rPr>
          <w:rFonts w:ascii="Times New Roman" w:hAnsi="Times New Roman"/>
          <w:noProof/>
        </w:rPr>
        <w:lastRenderedPageBreak/>
        <w:drawing>
          <wp:inline distT="0" distB="0" distL="0" distR="0" wp14:anchorId="5AB7D1CB" wp14:editId="010C68E5">
            <wp:extent cx="756285" cy="676910"/>
            <wp:effectExtent l="0" t="0" r="5715" b="8890"/>
            <wp:docPr id="147038531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6285" cy="676910"/>
                    </a:xfrm>
                    <a:prstGeom prst="rect">
                      <a:avLst/>
                    </a:prstGeom>
                    <a:noFill/>
                  </pic:spPr>
                </pic:pic>
              </a:graphicData>
            </a:graphic>
          </wp:inline>
        </w:drawing>
      </w:r>
    </w:p>
    <w:p w14:paraId="2DAB5092" w14:textId="6CC509E6" w:rsidR="00B15AAE" w:rsidRPr="006973C4" w:rsidRDefault="00B15AAE" w:rsidP="006973C4">
      <w:pPr>
        <w:pStyle w:val="Kop1"/>
        <w:spacing w:before="0"/>
        <w:rPr>
          <w:rFonts w:ascii="Times New Roman" w:hAnsi="Times New Roman"/>
          <w:color w:val="auto"/>
        </w:rPr>
      </w:pPr>
      <w:r w:rsidRPr="006973C4">
        <w:rPr>
          <w:rFonts w:ascii="Times New Roman" w:hAnsi="Times New Roman"/>
          <w:color w:val="auto"/>
        </w:rPr>
        <w:t>4.Ruimte en groepsindeling</w:t>
      </w:r>
      <w:bookmarkEnd w:id="131"/>
    </w:p>
    <w:p w14:paraId="668AEF0A" w14:textId="3B51014A" w:rsidR="00AA16B0" w:rsidRPr="006973C4" w:rsidRDefault="00D012E5" w:rsidP="00B15AAE">
      <w:pPr>
        <w:pStyle w:val="Kop3"/>
        <w:rPr>
          <w:rFonts w:ascii="Times New Roman" w:hAnsi="Times New Roman" w:cs="Times New Roman"/>
          <w:b/>
          <w:bCs/>
          <w:color w:val="auto"/>
        </w:rPr>
      </w:pPr>
      <w:bookmarkStart w:id="132" w:name="_Toc194686652"/>
      <w:r w:rsidRPr="006973C4">
        <w:rPr>
          <w:rFonts w:ascii="Times New Roman" w:hAnsi="Times New Roman" w:cs="Times New Roman"/>
          <w:b/>
          <w:bCs/>
          <w:color w:val="auto"/>
        </w:rPr>
        <w:t>4.1</w:t>
      </w:r>
      <w:r w:rsidR="00AA16B0" w:rsidRPr="006973C4">
        <w:rPr>
          <w:rFonts w:ascii="Times New Roman" w:hAnsi="Times New Roman" w:cs="Times New Roman"/>
          <w:b/>
          <w:bCs/>
          <w:color w:val="auto"/>
        </w:rPr>
        <w:t>Groepsindeling en stamgroep</w:t>
      </w:r>
      <w:bookmarkEnd w:id="132"/>
    </w:p>
    <w:p w14:paraId="3822B52E" w14:textId="16C389D2" w:rsidR="00DA441F" w:rsidRPr="006973C4" w:rsidRDefault="009F25D9" w:rsidP="00AA16B0">
      <w:pPr>
        <w:spacing w:after="0"/>
        <w:rPr>
          <w:rFonts w:ascii="Times New Roman" w:hAnsi="Times New Roman" w:cs="Times New Roman"/>
          <w:sz w:val="24"/>
          <w:szCs w:val="24"/>
        </w:rPr>
      </w:pPr>
      <w:r w:rsidRPr="006973C4">
        <w:rPr>
          <w:rFonts w:ascii="Times New Roman" w:hAnsi="Times New Roman" w:cs="Times New Roman"/>
          <w:sz w:val="24"/>
          <w:szCs w:val="24"/>
        </w:rPr>
        <w:t xml:space="preserve">De groepsindeling of stamgroep op ons kindercentrum is opgebouwd met het oog op de behoeften en ontwikkelingsfasen van de kinderen. We streven ernaar om een veilige en vertrouwde omgeving te creëren waarin kinderen zich optimaal kunnen ontwikkelen. </w:t>
      </w:r>
    </w:p>
    <w:p w14:paraId="6DF8E289" w14:textId="1EFC8981" w:rsidR="00954EE8" w:rsidRPr="006973C4" w:rsidRDefault="00DA441F" w:rsidP="00AA16B0">
      <w:pPr>
        <w:spacing w:after="0"/>
        <w:rPr>
          <w:rFonts w:ascii="Times New Roman" w:hAnsi="Times New Roman" w:cs="Times New Roman"/>
          <w:sz w:val="24"/>
          <w:szCs w:val="24"/>
        </w:rPr>
      </w:pPr>
      <w:r w:rsidRPr="006973C4">
        <w:rPr>
          <w:rFonts w:ascii="Times New Roman" w:hAnsi="Times New Roman" w:cs="Times New Roman"/>
          <w:sz w:val="24"/>
          <w:szCs w:val="24"/>
        </w:rPr>
        <w:t>Kinderen van 0-4 jaar worden opgevangen in een verticale groep. Met een maximum van 1</w:t>
      </w:r>
      <w:r w:rsidR="00110700" w:rsidRPr="006973C4">
        <w:rPr>
          <w:rFonts w:ascii="Times New Roman" w:hAnsi="Times New Roman" w:cs="Times New Roman"/>
          <w:sz w:val="24"/>
          <w:szCs w:val="24"/>
        </w:rPr>
        <w:t>0</w:t>
      </w:r>
      <w:r w:rsidRPr="006973C4">
        <w:rPr>
          <w:rFonts w:ascii="Times New Roman" w:hAnsi="Times New Roman" w:cs="Times New Roman"/>
          <w:sz w:val="24"/>
          <w:szCs w:val="24"/>
        </w:rPr>
        <w:t xml:space="preserve"> kinderen per dag met minimaal 1 vaste pedagogisch medewerker op de </w:t>
      </w:r>
      <w:r w:rsidR="003E4A1F" w:rsidRPr="006973C4">
        <w:rPr>
          <w:rFonts w:ascii="Times New Roman" w:hAnsi="Times New Roman" w:cs="Times New Roman"/>
          <w:sz w:val="24"/>
          <w:szCs w:val="24"/>
        </w:rPr>
        <w:t xml:space="preserve">groep. </w:t>
      </w:r>
    </w:p>
    <w:p w14:paraId="3373331D" w14:textId="77777777" w:rsidR="00D012E5" w:rsidRPr="006973C4" w:rsidRDefault="00D012E5" w:rsidP="00AA16B0">
      <w:pPr>
        <w:spacing w:after="0"/>
        <w:rPr>
          <w:rFonts w:ascii="Times New Roman" w:hAnsi="Times New Roman" w:cs="Times New Roman"/>
          <w:sz w:val="24"/>
          <w:szCs w:val="24"/>
        </w:rPr>
      </w:pPr>
    </w:p>
    <w:p w14:paraId="401B3F1C" w14:textId="1D01D31A" w:rsidR="009F25D9" w:rsidRPr="006973C4" w:rsidRDefault="009F25D9" w:rsidP="00AA16B0">
      <w:pPr>
        <w:spacing w:after="0"/>
        <w:rPr>
          <w:rFonts w:ascii="Times New Roman" w:hAnsi="Times New Roman" w:cs="Times New Roman"/>
          <w:sz w:val="24"/>
          <w:szCs w:val="24"/>
        </w:rPr>
      </w:pPr>
      <w:r w:rsidRPr="006973C4">
        <w:rPr>
          <w:rFonts w:ascii="Times New Roman" w:hAnsi="Times New Roman" w:cs="Times New Roman"/>
          <w:sz w:val="24"/>
          <w:szCs w:val="24"/>
        </w:rPr>
        <w:t xml:space="preserve">Elke stamgroep bestaat uit een vaste groep kinderen </w:t>
      </w:r>
      <w:r w:rsidR="00D04561" w:rsidRPr="006973C4">
        <w:rPr>
          <w:rFonts w:ascii="Times New Roman" w:hAnsi="Times New Roman" w:cs="Times New Roman"/>
          <w:sz w:val="24"/>
          <w:szCs w:val="24"/>
        </w:rPr>
        <w:t>in de leeftijd van 0 tot 4 jaar</w:t>
      </w:r>
      <w:r w:rsidRPr="006973C4">
        <w:rPr>
          <w:rFonts w:ascii="Times New Roman" w:hAnsi="Times New Roman" w:cs="Times New Roman"/>
          <w:sz w:val="24"/>
          <w:szCs w:val="24"/>
        </w:rPr>
        <w:t>.</w:t>
      </w:r>
    </w:p>
    <w:p w14:paraId="08C32C0E" w14:textId="77777777" w:rsidR="002C6EE1" w:rsidRPr="006973C4" w:rsidRDefault="009F25D9" w:rsidP="00AA16B0">
      <w:pPr>
        <w:spacing w:after="0"/>
        <w:rPr>
          <w:rFonts w:ascii="Times New Roman" w:hAnsi="Times New Roman" w:cs="Times New Roman"/>
          <w:sz w:val="24"/>
          <w:szCs w:val="24"/>
        </w:rPr>
      </w:pPr>
      <w:r w:rsidRPr="006973C4">
        <w:rPr>
          <w:rFonts w:ascii="Times New Roman" w:hAnsi="Times New Roman" w:cs="Times New Roman"/>
          <w:sz w:val="24"/>
          <w:szCs w:val="24"/>
        </w:rPr>
        <w:t>Er zijn vaste pedagogisch medewerkers toegewezen aan elke stamgroep, zodat er continuïteit en vertrouwdheid is voor de kinderen.</w:t>
      </w:r>
    </w:p>
    <w:p w14:paraId="233A1B00" w14:textId="77777777" w:rsidR="00440906" w:rsidRPr="006973C4" w:rsidRDefault="00440906" w:rsidP="00AA16B0">
      <w:pPr>
        <w:spacing w:after="0"/>
        <w:rPr>
          <w:rFonts w:ascii="Times New Roman" w:hAnsi="Times New Roman" w:cs="Times New Roman"/>
          <w:sz w:val="24"/>
          <w:szCs w:val="24"/>
        </w:rPr>
      </w:pPr>
    </w:p>
    <w:p w14:paraId="0139E906" w14:textId="05177591" w:rsidR="00440906" w:rsidRPr="006973C4" w:rsidRDefault="00406DCC" w:rsidP="002167D1">
      <w:pPr>
        <w:pStyle w:val="Kop3"/>
        <w:rPr>
          <w:rFonts w:ascii="Times New Roman" w:hAnsi="Times New Roman" w:cs="Times New Roman"/>
          <w:b/>
          <w:bCs/>
          <w:color w:val="auto"/>
        </w:rPr>
      </w:pPr>
      <w:bookmarkStart w:id="133" w:name="_Toc181305920"/>
      <w:bookmarkStart w:id="134" w:name="_Toc194686653"/>
      <w:r w:rsidRPr="006973C4">
        <w:rPr>
          <w:rFonts w:ascii="Times New Roman" w:hAnsi="Times New Roman" w:cs="Times New Roman"/>
          <w:b/>
          <w:bCs/>
          <w:color w:val="auto"/>
        </w:rPr>
        <w:t xml:space="preserve">4.2 </w:t>
      </w:r>
      <w:r w:rsidR="00440906" w:rsidRPr="006973C4">
        <w:rPr>
          <w:rFonts w:ascii="Times New Roman" w:hAnsi="Times New Roman" w:cs="Times New Roman"/>
          <w:b/>
          <w:bCs/>
          <w:color w:val="auto"/>
        </w:rPr>
        <w:t>Groepsgrootte</w:t>
      </w:r>
      <w:bookmarkEnd w:id="133"/>
      <w:bookmarkEnd w:id="134"/>
    </w:p>
    <w:p w14:paraId="25AD3A16" w14:textId="77777777" w:rsidR="00440906" w:rsidRPr="006973C4" w:rsidRDefault="00440906" w:rsidP="00440906">
      <w:pPr>
        <w:spacing w:after="0"/>
        <w:rPr>
          <w:rFonts w:ascii="Times New Roman" w:hAnsi="Times New Roman" w:cs="Times New Roman"/>
          <w:sz w:val="24"/>
          <w:szCs w:val="24"/>
        </w:rPr>
      </w:pPr>
      <w:r w:rsidRPr="006973C4">
        <w:rPr>
          <w:rFonts w:ascii="Times New Roman" w:hAnsi="Times New Roman" w:cs="Times New Roman"/>
          <w:sz w:val="24"/>
          <w:szCs w:val="24"/>
        </w:rPr>
        <w:t>We houden rekening met de groepsgrootte om voldoende individuele aandacht en zorg te waarborgen. Een evenwichtige verhouding tussen pedagogisch medewerkers en kinderen wordt gehandhaafd.</w:t>
      </w:r>
    </w:p>
    <w:p w14:paraId="7D00081F" w14:textId="77777777" w:rsidR="00D012E5" w:rsidRPr="006973C4" w:rsidRDefault="00D012E5" w:rsidP="00AA16B0">
      <w:pPr>
        <w:spacing w:after="0"/>
        <w:rPr>
          <w:rFonts w:ascii="Times New Roman" w:hAnsi="Times New Roman" w:cs="Times New Roman"/>
          <w:sz w:val="24"/>
          <w:szCs w:val="24"/>
        </w:rPr>
      </w:pPr>
    </w:p>
    <w:p w14:paraId="6B196154" w14:textId="427DC651" w:rsidR="009F25D9" w:rsidRPr="006973C4" w:rsidRDefault="009F25D9" w:rsidP="00AA16B0">
      <w:pPr>
        <w:spacing w:after="0"/>
        <w:rPr>
          <w:rFonts w:ascii="Times New Roman" w:hAnsi="Times New Roman" w:cs="Times New Roman"/>
          <w:sz w:val="24"/>
          <w:szCs w:val="24"/>
        </w:rPr>
      </w:pPr>
      <w:r w:rsidRPr="006973C4">
        <w:rPr>
          <w:rFonts w:ascii="Times New Roman" w:hAnsi="Times New Roman" w:cs="Times New Roman"/>
          <w:b/>
          <w:bCs/>
          <w:sz w:val="24"/>
          <w:szCs w:val="24"/>
        </w:rPr>
        <w:t>Leeftijdsspecifieke inrichting:</w:t>
      </w:r>
    </w:p>
    <w:p w14:paraId="47B7D152" w14:textId="77777777" w:rsidR="009F25D9" w:rsidRPr="006973C4" w:rsidRDefault="009F25D9" w:rsidP="00AA16B0">
      <w:pPr>
        <w:spacing w:after="0"/>
        <w:rPr>
          <w:rFonts w:ascii="Times New Roman" w:hAnsi="Times New Roman" w:cs="Times New Roman"/>
          <w:sz w:val="24"/>
          <w:szCs w:val="24"/>
        </w:rPr>
      </w:pPr>
      <w:r w:rsidRPr="006973C4">
        <w:rPr>
          <w:rFonts w:ascii="Times New Roman" w:hAnsi="Times New Roman" w:cs="Times New Roman"/>
          <w:sz w:val="24"/>
          <w:szCs w:val="24"/>
        </w:rPr>
        <w:t>De ruimtes zijn aangepast aan de leeftijd en behoeften van de kinderen in elke stamgroep.</w:t>
      </w:r>
    </w:p>
    <w:p w14:paraId="71E60FBA" w14:textId="77777777" w:rsidR="009F25D9" w:rsidRPr="006973C4" w:rsidRDefault="009F25D9" w:rsidP="00667337">
      <w:pPr>
        <w:spacing w:after="0"/>
        <w:rPr>
          <w:rFonts w:ascii="Times New Roman" w:hAnsi="Times New Roman" w:cs="Times New Roman"/>
          <w:sz w:val="24"/>
          <w:szCs w:val="24"/>
        </w:rPr>
      </w:pPr>
      <w:r w:rsidRPr="006973C4">
        <w:rPr>
          <w:rFonts w:ascii="Times New Roman" w:hAnsi="Times New Roman" w:cs="Times New Roman"/>
          <w:sz w:val="24"/>
          <w:szCs w:val="24"/>
        </w:rPr>
        <w:t>Activiteiten en speelmaterialen zijn afgestemd op de ontwikkelingsfase van de kinderen in die groep.</w:t>
      </w:r>
    </w:p>
    <w:p w14:paraId="21F643B7" w14:textId="43B85BBA" w:rsidR="009F25D9" w:rsidRPr="006973C4" w:rsidRDefault="009F25D9" w:rsidP="00667337">
      <w:pPr>
        <w:spacing w:after="0"/>
        <w:rPr>
          <w:rFonts w:ascii="Times New Roman" w:hAnsi="Times New Roman" w:cs="Times New Roman"/>
          <w:sz w:val="24"/>
          <w:szCs w:val="24"/>
        </w:rPr>
      </w:pPr>
      <w:r w:rsidRPr="006973C4">
        <w:rPr>
          <w:rFonts w:ascii="Times New Roman" w:hAnsi="Times New Roman" w:cs="Times New Roman"/>
          <w:b/>
          <w:bCs/>
          <w:sz w:val="24"/>
          <w:szCs w:val="24"/>
        </w:rPr>
        <w:t>Flexibiliteit:</w:t>
      </w:r>
    </w:p>
    <w:p w14:paraId="7F9081BE" w14:textId="77777777" w:rsidR="009F25D9" w:rsidRPr="006973C4" w:rsidRDefault="009F25D9" w:rsidP="00667337">
      <w:pPr>
        <w:spacing w:after="0"/>
        <w:rPr>
          <w:rFonts w:ascii="Times New Roman" w:hAnsi="Times New Roman" w:cs="Times New Roman"/>
          <w:sz w:val="24"/>
          <w:szCs w:val="24"/>
        </w:rPr>
      </w:pPr>
      <w:r w:rsidRPr="006973C4">
        <w:rPr>
          <w:rFonts w:ascii="Times New Roman" w:hAnsi="Times New Roman" w:cs="Times New Roman"/>
          <w:sz w:val="24"/>
          <w:szCs w:val="24"/>
        </w:rPr>
        <w:t>Hoewel er vaste stamgroepen zijn, streven we naar flexibiliteit. Kinderen hebben de mogelijkheid om met andere stamgroepen samen te komen tijdens bepaalde activiteiten.</w:t>
      </w:r>
    </w:p>
    <w:p w14:paraId="65CE540D" w14:textId="5F6A471F" w:rsidR="009F25D9" w:rsidRPr="006973C4" w:rsidRDefault="009F25D9" w:rsidP="00667337">
      <w:pPr>
        <w:spacing w:after="0"/>
        <w:rPr>
          <w:rFonts w:ascii="Times New Roman" w:hAnsi="Times New Roman" w:cs="Times New Roman"/>
          <w:sz w:val="24"/>
          <w:szCs w:val="24"/>
        </w:rPr>
      </w:pPr>
      <w:r w:rsidRPr="006973C4">
        <w:rPr>
          <w:rFonts w:ascii="Times New Roman" w:hAnsi="Times New Roman" w:cs="Times New Roman"/>
          <w:b/>
          <w:bCs/>
          <w:sz w:val="24"/>
          <w:szCs w:val="24"/>
        </w:rPr>
        <w:t>Overgang naar nieuwe groepen:</w:t>
      </w:r>
    </w:p>
    <w:p w14:paraId="302FECED" w14:textId="77B21282" w:rsidR="002167D1" w:rsidRDefault="009022B4" w:rsidP="006973C4">
      <w:pPr>
        <w:spacing w:after="0"/>
        <w:rPr>
          <w:rFonts w:ascii="Times New Roman" w:hAnsi="Times New Roman" w:cs="Times New Roman"/>
          <w:sz w:val="24"/>
          <w:szCs w:val="24"/>
        </w:rPr>
      </w:pPr>
      <w:r w:rsidRPr="006973C4">
        <w:rPr>
          <w:rFonts w:ascii="Times New Roman" w:hAnsi="Times New Roman" w:cs="Times New Roman"/>
          <w:sz w:val="24"/>
          <w:szCs w:val="24"/>
        </w:rPr>
        <w:t>Wij hebben maar 1 groep dus er wordt geen overgang gemaakt naar een andere stamgroep</w:t>
      </w:r>
      <w:r w:rsidR="009F25D9" w:rsidRPr="006973C4">
        <w:rPr>
          <w:rFonts w:ascii="Times New Roman" w:hAnsi="Times New Roman" w:cs="Times New Roman"/>
          <w:sz w:val="24"/>
          <w:szCs w:val="24"/>
        </w:rPr>
        <w:t>.</w:t>
      </w:r>
    </w:p>
    <w:p w14:paraId="24D68649" w14:textId="77777777" w:rsidR="006973C4" w:rsidRPr="006973C4" w:rsidRDefault="006973C4" w:rsidP="006973C4">
      <w:pPr>
        <w:spacing w:after="0"/>
        <w:rPr>
          <w:rFonts w:ascii="Times New Roman" w:hAnsi="Times New Roman" w:cs="Times New Roman"/>
          <w:sz w:val="24"/>
          <w:szCs w:val="24"/>
        </w:rPr>
      </w:pPr>
    </w:p>
    <w:p w14:paraId="53D1D235" w14:textId="77777777" w:rsidR="002167D1" w:rsidRPr="006973C4" w:rsidRDefault="002167D1" w:rsidP="002167D1">
      <w:pPr>
        <w:pStyle w:val="Kop3"/>
        <w:rPr>
          <w:rFonts w:ascii="Times New Roman" w:hAnsi="Times New Roman" w:cs="Times New Roman"/>
          <w:b/>
          <w:bCs/>
          <w:color w:val="auto"/>
        </w:rPr>
      </w:pPr>
      <w:bookmarkStart w:id="135" w:name="_Toc194686654"/>
      <w:r w:rsidRPr="006973C4">
        <w:rPr>
          <w:rFonts w:ascii="Times New Roman" w:hAnsi="Times New Roman" w:cs="Times New Roman"/>
          <w:b/>
          <w:bCs/>
          <w:color w:val="auto"/>
        </w:rPr>
        <w:t>4.3 Inrichting binnenruimte</w:t>
      </w:r>
      <w:bookmarkEnd w:id="135"/>
    </w:p>
    <w:p w14:paraId="185D23FB" w14:textId="259F4194" w:rsidR="00332347" w:rsidRPr="006973C4" w:rsidRDefault="006E2D1D" w:rsidP="00575493">
      <w:pPr>
        <w:rPr>
          <w:rFonts w:ascii="Times New Roman" w:hAnsi="Times New Roman" w:cs="Times New Roman"/>
          <w:sz w:val="24"/>
          <w:szCs w:val="24"/>
        </w:rPr>
      </w:pPr>
      <w:r w:rsidRPr="006973C4">
        <w:rPr>
          <w:rFonts w:ascii="Times New Roman" w:hAnsi="Times New Roman" w:cs="Times New Roman"/>
          <w:sz w:val="24"/>
          <w:szCs w:val="24"/>
        </w:rPr>
        <w:t xml:space="preserve">De binnenruimte van De Dromenvanger is ingericht met warme zandtinten, natuurlijke materialen en zachte verlichting, waardoor een huiselijke en rustgevende sfeer ontstaat. Er zijn verschillende speelhoeken die inspelen op de behoeften en ontwikkeling van </w:t>
      </w:r>
      <w:r w:rsidR="007C52E3" w:rsidRPr="006973C4">
        <w:rPr>
          <w:rFonts w:ascii="Times New Roman" w:hAnsi="Times New Roman" w:cs="Times New Roman"/>
          <w:sz w:val="24"/>
          <w:szCs w:val="24"/>
        </w:rPr>
        <w:t>kinderen. Denk</w:t>
      </w:r>
      <w:r w:rsidR="001465A1" w:rsidRPr="006973C4">
        <w:rPr>
          <w:rFonts w:ascii="Times New Roman" w:hAnsi="Times New Roman" w:cs="Times New Roman"/>
          <w:sz w:val="24"/>
          <w:szCs w:val="24"/>
        </w:rPr>
        <w:t xml:space="preserve"> daarbij aan een droomhoek</w:t>
      </w:r>
      <w:r w:rsidR="007C52E3" w:rsidRPr="006973C4">
        <w:rPr>
          <w:rFonts w:ascii="Times New Roman" w:hAnsi="Times New Roman" w:cs="Times New Roman"/>
          <w:sz w:val="24"/>
          <w:szCs w:val="24"/>
        </w:rPr>
        <w:t>,</w:t>
      </w:r>
      <w:r w:rsidR="004E60E5" w:rsidRPr="006973C4">
        <w:rPr>
          <w:rFonts w:ascii="Times New Roman" w:hAnsi="Times New Roman" w:cs="Times New Roman"/>
          <w:sz w:val="24"/>
          <w:szCs w:val="24"/>
        </w:rPr>
        <w:t xml:space="preserve"> woonkamer </w:t>
      </w:r>
      <w:r w:rsidR="007C52E3" w:rsidRPr="006973C4">
        <w:rPr>
          <w:rFonts w:ascii="Times New Roman" w:hAnsi="Times New Roman" w:cs="Times New Roman"/>
          <w:sz w:val="24"/>
          <w:szCs w:val="24"/>
        </w:rPr>
        <w:t xml:space="preserve">hoek en een autohoek en niet te vergeten de </w:t>
      </w:r>
      <w:proofErr w:type="spellStart"/>
      <w:r w:rsidRPr="006973C4">
        <w:rPr>
          <w:rFonts w:ascii="Times New Roman" w:hAnsi="Times New Roman" w:cs="Times New Roman"/>
          <w:sz w:val="24"/>
          <w:szCs w:val="24"/>
        </w:rPr>
        <w:t>Visionboards</w:t>
      </w:r>
      <w:proofErr w:type="spellEnd"/>
      <w:r w:rsidRPr="006973C4">
        <w:rPr>
          <w:rFonts w:ascii="Times New Roman" w:hAnsi="Times New Roman" w:cs="Times New Roman"/>
          <w:sz w:val="24"/>
          <w:szCs w:val="24"/>
        </w:rPr>
        <w:t xml:space="preserve"> &amp; Kunstmuur – Een plek waar kinderen hun kunstwerken kunnen tentoonstellen en creatief bezig kunnen </w:t>
      </w:r>
      <w:r w:rsidR="00AF21E9" w:rsidRPr="006973C4">
        <w:rPr>
          <w:rFonts w:ascii="Times New Roman" w:hAnsi="Times New Roman" w:cs="Times New Roman"/>
          <w:sz w:val="24"/>
          <w:szCs w:val="24"/>
        </w:rPr>
        <w:t>zijn. Deze</w:t>
      </w:r>
      <w:r w:rsidRPr="006973C4">
        <w:rPr>
          <w:rFonts w:ascii="Times New Roman" w:hAnsi="Times New Roman" w:cs="Times New Roman"/>
          <w:sz w:val="24"/>
          <w:szCs w:val="24"/>
        </w:rPr>
        <w:t xml:space="preserve"> inrichting ondersteunt de ontwikkeling, creativiteit en het welzijn van elk kind in een veilige en stimulerende omgeving.</w:t>
      </w:r>
    </w:p>
    <w:p w14:paraId="5D60C965" w14:textId="744FEF7C" w:rsidR="00AE4468" w:rsidRPr="006973C4" w:rsidRDefault="00332347" w:rsidP="002167D1">
      <w:pPr>
        <w:pStyle w:val="Kop3"/>
        <w:rPr>
          <w:rFonts w:ascii="Times New Roman" w:hAnsi="Times New Roman" w:cs="Times New Roman"/>
          <w:b/>
          <w:bCs/>
          <w:color w:val="auto"/>
        </w:rPr>
      </w:pPr>
      <w:bookmarkStart w:id="136" w:name="_Toc109742220"/>
      <w:bookmarkStart w:id="137" w:name="_Toc181305922"/>
      <w:bookmarkStart w:id="138" w:name="_Toc194686655"/>
      <w:r w:rsidRPr="006973C4">
        <w:rPr>
          <w:rFonts w:ascii="Times New Roman" w:hAnsi="Times New Roman" w:cs="Times New Roman"/>
          <w:b/>
          <w:bCs/>
          <w:color w:val="auto"/>
        </w:rPr>
        <w:t xml:space="preserve">4.4 </w:t>
      </w:r>
      <w:r w:rsidR="00AE4468" w:rsidRPr="006973C4">
        <w:rPr>
          <w:rFonts w:ascii="Times New Roman" w:hAnsi="Times New Roman" w:cs="Times New Roman"/>
          <w:b/>
          <w:bCs/>
          <w:color w:val="auto"/>
        </w:rPr>
        <w:t>Inrichting buitenruimt</w:t>
      </w:r>
      <w:r w:rsidR="008E5B20" w:rsidRPr="006973C4">
        <w:rPr>
          <w:rFonts w:ascii="Times New Roman" w:hAnsi="Times New Roman" w:cs="Times New Roman"/>
          <w:b/>
          <w:bCs/>
          <w:color w:val="auto"/>
        </w:rPr>
        <w:t>e</w:t>
      </w:r>
      <w:bookmarkEnd w:id="136"/>
      <w:bookmarkEnd w:id="137"/>
      <w:bookmarkEnd w:id="138"/>
      <w:r w:rsidR="00C8140C" w:rsidRPr="006973C4">
        <w:rPr>
          <w:rFonts w:ascii="Times New Roman" w:hAnsi="Times New Roman" w:cs="Times New Roman"/>
          <w:b/>
          <w:bCs/>
          <w:color w:val="auto"/>
        </w:rPr>
        <w:t xml:space="preserve"> </w:t>
      </w:r>
    </w:p>
    <w:p w14:paraId="19A17DC2" w14:textId="77777777" w:rsidR="00716F45" w:rsidRDefault="00F94AC5" w:rsidP="00A91FD8">
      <w:pPr>
        <w:rPr>
          <w:rFonts w:ascii="Times New Roman" w:hAnsi="Times New Roman" w:cs="Times New Roman"/>
          <w:noProof/>
        </w:rPr>
      </w:pPr>
      <w:r w:rsidRPr="006973C4">
        <w:rPr>
          <w:rFonts w:ascii="Times New Roman" w:hAnsi="Times New Roman" w:cs="Times New Roman"/>
          <w:sz w:val="24"/>
          <w:szCs w:val="24"/>
        </w:rPr>
        <w:t>De buitenruimte is omringt door hekken met een deur.</w:t>
      </w:r>
      <w:r w:rsidR="00575493" w:rsidRPr="006973C4">
        <w:rPr>
          <w:rFonts w:ascii="Times New Roman" w:hAnsi="Times New Roman" w:cs="Times New Roman"/>
          <w:sz w:val="24"/>
          <w:szCs w:val="24"/>
        </w:rPr>
        <w:t xml:space="preserve"> </w:t>
      </w:r>
      <w:r w:rsidRPr="006973C4">
        <w:rPr>
          <w:rFonts w:ascii="Times New Roman" w:hAnsi="Times New Roman" w:cs="Times New Roman"/>
          <w:sz w:val="24"/>
          <w:szCs w:val="24"/>
        </w:rPr>
        <w:t xml:space="preserve">Een gedeelte van de buitenruimte heeft een stuk gras waar de </w:t>
      </w:r>
      <w:r w:rsidR="00575493" w:rsidRPr="006973C4">
        <w:rPr>
          <w:rFonts w:ascii="Times New Roman" w:hAnsi="Times New Roman" w:cs="Times New Roman"/>
          <w:sz w:val="24"/>
          <w:szCs w:val="24"/>
        </w:rPr>
        <w:t>baby’s</w:t>
      </w:r>
      <w:r w:rsidRPr="006973C4">
        <w:rPr>
          <w:rFonts w:ascii="Times New Roman" w:hAnsi="Times New Roman" w:cs="Times New Roman"/>
          <w:sz w:val="24"/>
          <w:szCs w:val="24"/>
        </w:rPr>
        <w:t xml:space="preserve"> op kunnen ontdekken en voor de oudere kinderen </w:t>
      </w:r>
      <w:r w:rsidR="00AC55EE" w:rsidRPr="006973C4">
        <w:rPr>
          <w:rFonts w:ascii="Times New Roman" w:hAnsi="Times New Roman" w:cs="Times New Roman"/>
          <w:sz w:val="24"/>
          <w:szCs w:val="24"/>
        </w:rPr>
        <w:t>zijn er fietsen en steppen</w:t>
      </w:r>
      <w:r w:rsidR="00516244" w:rsidRPr="006973C4">
        <w:rPr>
          <w:rFonts w:ascii="Times New Roman" w:hAnsi="Times New Roman" w:cs="Times New Roman"/>
          <w:sz w:val="24"/>
          <w:szCs w:val="24"/>
        </w:rPr>
        <w:t>.</w:t>
      </w:r>
      <w:r w:rsidR="00266F13" w:rsidRPr="006973C4">
        <w:rPr>
          <w:rFonts w:ascii="Times New Roman" w:hAnsi="Times New Roman" w:cs="Times New Roman"/>
          <w:noProof/>
          <w:sz w:val="24"/>
          <w:szCs w:val="24"/>
        </w:rPr>
        <w:t xml:space="preserve">  </w:t>
      </w:r>
      <w:r w:rsidR="00266F13" w:rsidRPr="00191C2C">
        <w:rPr>
          <w:rFonts w:ascii="Times New Roman" w:hAnsi="Times New Roman" w:cs="Times New Roman"/>
          <w:noProof/>
        </w:rPr>
        <w:t xml:space="preserve">  </w:t>
      </w:r>
    </w:p>
    <w:p w14:paraId="094FC7FD" w14:textId="77777777" w:rsidR="006973C4" w:rsidRDefault="006973C4" w:rsidP="00A91FD8">
      <w:pPr>
        <w:rPr>
          <w:rFonts w:ascii="Times New Roman" w:hAnsi="Times New Roman" w:cs="Times New Roman"/>
          <w:noProof/>
        </w:rPr>
      </w:pPr>
    </w:p>
    <w:p w14:paraId="30913629" w14:textId="77777777" w:rsidR="006973C4" w:rsidRDefault="006973C4" w:rsidP="00A91FD8">
      <w:pPr>
        <w:rPr>
          <w:rFonts w:ascii="Times New Roman" w:hAnsi="Times New Roman" w:cs="Times New Roman"/>
          <w:noProof/>
        </w:rPr>
      </w:pPr>
    </w:p>
    <w:p w14:paraId="0901A349" w14:textId="77777777" w:rsidR="006973C4" w:rsidRDefault="006973C4" w:rsidP="006973C4">
      <w:pPr>
        <w:spacing w:after="0"/>
        <w:jc w:val="right"/>
        <w:rPr>
          <w:rFonts w:ascii="Times New Roman" w:hAnsi="Times New Roman" w:cs="Times New Roman"/>
          <w:noProof/>
        </w:rPr>
      </w:pPr>
      <w:r>
        <w:rPr>
          <w:rFonts w:ascii="Times New Roman" w:hAnsi="Times New Roman" w:cs="Times New Roman"/>
          <w:noProof/>
        </w:rPr>
        <w:lastRenderedPageBreak/>
        <w:drawing>
          <wp:inline distT="0" distB="0" distL="0" distR="0" wp14:anchorId="2D807D46" wp14:editId="74059630">
            <wp:extent cx="756285" cy="676910"/>
            <wp:effectExtent l="0" t="0" r="5715" b="8890"/>
            <wp:docPr id="1432296971"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6285" cy="676910"/>
                    </a:xfrm>
                    <a:prstGeom prst="rect">
                      <a:avLst/>
                    </a:prstGeom>
                    <a:noFill/>
                  </pic:spPr>
                </pic:pic>
              </a:graphicData>
            </a:graphic>
          </wp:inline>
        </w:drawing>
      </w:r>
      <w:bookmarkStart w:id="139" w:name="_Toc194686656"/>
    </w:p>
    <w:p w14:paraId="4C5659C8" w14:textId="78986257" w:rsidR="00716F45" w:rsidRPr="006973C4" w:rsidRDefault="00716F45" w:rsidP="006973C4">
      <w:pPr>
        <w:pStyle w:val="Kop1"/>
        <w:rPr>
          <w:rFonts w:ascii="Times New Roman" w:hAnsi="Times New Roman"/>
          <w:noProof/>
          <w:color w:val="auto"/>
        </w:rPr>
      </w:pPr>
      <w:r w:rsidRPr="006973C4">
        <w:rPr>
          <w:rFonts w:ascii="Times New Roman" w:hAnsi="Times New Roman"/>
          <w:noProof/>
          <w:color w:val="auto"/>
        </w:rPr>
        <w:t>5.Verzorging en gezondheid</w:t>
      </w:r>
      <w:bookmarkEnd w:id="139"/>
    </w:p>
    <w:p w14:paraId="52DC0D8A" w14:textId="05A0C7BD" w:rsidR="000F6986" w:rsidRPr="006973C4" w:rsidRDefault="000F6986" w:rsidP="000F6986">
      <w:pPr>
        <w:pStyle w:val="Kop3"/>
        <w:rPr>
          <w:rFonts w:ascii="Times New Roman" w:hAnsi="Times New Roman" w:cs="Times New Roman"/>
          <w:b/>
          <w:bCs/>
          <w:color w:val="auto"/>
        </w:rPr>
      </w:pPr>
      <w:bookmarkStart w:id="140" w:name="_Toc109742226"/>
      <w:bookmarkStart w:id="141" w:name="_Toc181305929"/>
      <w:bookmarkStart w:id="142" w:name="_Toc194686657"/>
      <w:r w:rsidRPr="006973C4">
        <w:rPr>
          <w:rFonts w:ascii="Times New Roman" w:hAnsi="Times New Roman" w:cs="Times New Roman"/>
          <w:b/>
          <w:bCs/>
          <w:color w:val="auto"/>
        </w:rPr>
        <w:t>5.1 Eten en drinken</w:t>
      </w:r>
      <w:bookmarkEnd w:id="140"/>
      <w:bookmarkEnd w:id="141"/>
      <w:bookmarkEnd w:id="142"/>
    </w:p>
    <w:p w14:paraId="5F003907" w14:textId="77777777" w:rsidR="000F6986" w:rsidRPr="006973C4" w:rsidRDefault="000F6986" w:rsidP="000F6986">
      <w:pPr>
        <w:spacing w:after="0"/>
        <w:rPr>
          <w:rFonts w:ascii="Times New Roman" w:eastAsia="Calibri" w:hAnsi="Times New Roman" w:cs="Times New Roman"/>
          <w:sz w:val="24"/>
          <w:szCs w:val="24"/>
        </w:rPr>
      </w:pPr>
      <w:r w:rsidRPr="006973C4">
        <w:rPr>
          <w:rFonts w:ascii="Times New Roman" w:eastAsia="Calibri" w:hAnsi="Times New Roman" w:cs="Times New Roman"/>
          <w:sz w:val="24"/>
          <w:szCs w:val="24"/>
        </w:rPr>
        <w:t>Het eten en drinken vormen dagelijkse activiteiten die op vaste momenten terugkomen. Tijdens de gezamenlijke eetmomenten zitten we samen aan tafel. Alvorens te beginnen met eten, worden de handen van de kinderen gewassen, en we zingen het 'smakelijk eten' lied. Nadat iedereen zijn of haar bord heeft, starten we met het eten. Na de maaltijd krijgen de kinderen water, thee of soms sap aangeboden. We hechten waarde aan het leren proeven van verschillende voedingsmiddelen, met respect voor de individuele voorkeuren en rekening houdend met variatie, geloofsovertuigingen en allergieën. Het ontbijt bestaat doorgaans uit fruit of yoghurt, terwijl tussen de middag een warme, gezonde maaltijd . In de namiddag staat brood op het menu, en aan het einde van de dag bieden we rauwkost of een koekje aan. We streven ernaar om voornamelijk water aan te bieden vanwege de gezondheidsvoordelen. Onze verse maaltijden worden op de groep in de keuken bereid, waarbij we werken volgens de HACCP-richtlijnen. Dit omvat het hygiënisch voorbereiden en klaarmaken van de maaltijden. In de keuken zijn duidelijke stappen beschreven voor het omgaan met verschillende producten en houdbaarheden. Alle etenswaren en dranken worden voorzien van een openingsdatum, en op vrijdagen worden alle open verpakkingen uit de koelkast verwijderd</w:t>
      </w:r>
    </w:p>
    <w:p w14:paraId="2698AFD7" w14:textId="77777777" w:rsidR="000F6986" w:rsidRPr="00191C2C" w:rsidRDefault="000F6986" w:rsidP="000F6986">
      <w:pPr>
        <w:spacing w:after="0"/>
        <w:rPr>
          <w:rFonts w:ascii="Times New Roman" w:eastAsia="Calibri" w:hAnsi="Times New Roman" w:cs="Times New Roman"/>
        </w:rPr>
      </w:pPr>
      <w:r w:rsidRPr="00191C2C">
        <w:rPr>
          <w:rFonts w:ascii="Times New Roman" w:hAnsi="Times New Roman" w:cs="Times New Roman"/>
          <w:noProof/>
        </w:rPr>
        <w:t xml:space="preserve">                                                                                                                             </w:t>
      </w:r>
    </w:p>
    <w:p w14:paraId="4A9E8CF8" w14:textId="5B617F60" w:rsidR="000F6986" w:rsidRPr="006973C4" w:rsidRDefault="000F6986" w:rsidP="000F6986">
      <w:pPr>
        <w:pStyle w:val="Kop3"/>
        <w:rPr>
          <w:rFonts w:ascii="Times New Roman" w:hAnsi="Times New Roman" w:cs="Times New Roman"/>
          <w:b/>
          <w:bCs/>
          <w:color w:val="auto"/>
        </w:rPr>
      </w:pPr>
      <w:bookmarkStart w:id="143" w:name="_Toc109742227"/>
      <w:bookmarkStart w:id="144" w:name="_Toc181305930"/>
      <w:bookmarkStart w:id="145" w:name="_Hlk527111976"/>
      <w:bookmarkStart w:id="146" w:name="_Toc194686658"/>
      <w:r w:rsidRPr="006973C4">
        <w:rPr>
          <w:rFonts w:ascii="Times New Roman" w:hAnsi="Times New Roman" w:cs="Times New Roman"/>
          <w:b/>
          <w:bCs/>
          <w:color w:val="auto"/>
        </w:rPr>
        <w:t>5.2 Slapen</w:t>
      </w:r>
      <w:bookmarkEnd w:id="143"/>
      <w:bookmarkEnd w:id="144"/>
      <w:bookmarkEnd w:id="146"/>
      <w:r w:rsidRPr="006973C4">
        <w:rPr>
          <w:rFonts w:ascii="Times New Roman" w:hAnsi="Times New Roman" w:cs="Times New Roman"/>
          <w:b/>
          <w:bCs/>
          <w:color w:val="auto"/>
        </w:rPr>
        <w:t xml:space="preserve"> </w:t>
      </w:r>
    </w:p>
    <w:bookmarkEnd w:id="145"/>
    <w:p w14:paraId="3F92D2F8" w14:textId="77777777" w:rsidR="000F6986" w:rsidRPr="006973C4" w:rsidRDefault="000F6986" w:rsidP="000F6986">
      <w:pPr>
        <w:spacing w:after="0"/>
        <w:rPr>
          <w:rFonts w:ascii="Times New Roman" w:eastAsia="Calibri" w:hAnsi="Times New Roman" w:cs="Times New Roman"/>
          <w:sz w:val="24"/>
          <w:szCs w:val="24"/>
        </w:rPr>
      </w:pPr>
      <w:r w:rsidRPr="006973C4">
        <w:rPr>
          <w:rFonts w:ascii="Times New Roman" w:eastAsia="Calibri" w:hAnsi="Times New Roman" w:cs="Times New Roman"/>
          <w:sz w:val="24"/>
          <w:szCs w:val="24"/>
        </w:rPr>
        <w:t>Bij ons kindercentrum vinden we het belangrijk dat elk kind de mogelijkheid heeft om naar behoefte te slapen, en daarom hebben we gezorgd voor individuele slaapplaatsen. Elk kind heeft een eigen bedje, en op het beddenrooster in de slaapkamer wordt aangegeven waar ieder kind slaapt. Tijdens de intake bespreken we het slaapritueel thuis met de ouders, zodat we indien mogelijk een vergelijkbaar ritueel op het kinderdagverblijf kunnen toepassen. Voor baby's is er de mogelijkheid om naar behoefte gemiddeld twee keer per dag te slapen, terwijl peuters één keer tussen de middag rusten. We gaan gezamenlijk naar de slaapkamer, en zodra de kinderen in slaap zijn gevallen, beginnen de medewerksters met hun pauzes. Om toezicht te houden, is er een babyfoon met camera aanwezig in de slaapkamer, waardoor we de veiligheid en het welzijn van de kinderen kunnen waarborgen.</w:t>
      </w:r>
    </w:p>
    <w:p w14:paraId="7EB45BDE" w14:textId="77777777" w:rsidR="000F6986" w:rsidRPr="006973C4" w:rsidRDefault="000F6986" w:rsidP="000F6986">
      <w:pPr>
        <w:spacing w:after="0"/>
        <w:rPr>
          <w:rFonts w:ascii="Times New Roman" w:eastAsia="Calibri" w:hAnsi="Times New Roman" w:cs="Times New Roman"/>
          <w:sz w:val="24"/>
          <w:szCs w:val="24"/>
        </w:rPr>
      </w:pPr>
    </w:p>
    <w:p w14:paraId="68354370" w14:textId="452F63C4" w:rsidR="000F6986" w:rsidRPr="006973C4" w:rsidRDefault="000F6986" w:rsidP="000F6986">
      <w:pPr>
        <w:pStyle w:val="Kop3"/>
        <w:rPr>
          <w:rFonts w:ascii="Times New Roman" w:hAnsi="Times New Roman" w:cs="Times New Roman"/>
          <w:b/>
          <w:bCs/>
          <w:color w:val="auto"/>
        </w:rPr>
      </w:pPr>
      <w:bookmarkStart w:id="147" w:name="_Toc109742228"/>
      <w:bookmarkStart w:id="148" w:name="_Toc181305931"/>
      <w:bookmarkStart w:id="149" w:name="_Toc194686659"/>
      <w:r w:rsidRPr="006973C4">
        <w:rPr>
          <w:rFonts w:ascii="Times New Roman" w:hAnsi="Times New Roman" w:cs="Times New Roman"/>
          <w:b/>
          <w:bCs/>
          <w:color w:val="auto"/>
        </w:rPr>
        <w:t>5.3 Verschonen en zindelijk worden</w:t>
      </w:r>
      <w:bookmarkEnd w:id="147"/>
      <w:bookmarkEnd w:id="148"/>
      <w:bookmarkEnd w:id="149"/>
      <w:r w:rsidRPr="006973C4">
        <w:rPr>
          <w:rFonts w:ascii="Times New Roman" w:hAnsi="Times New Roman" w:cs="Times New Roman"/>
          <w:b/>
          <w:bCs/>
          <w:color w:val="auto"/>
        </w:rPr>
        <w:t xml:space="preserve"> </w:t>
      </w:r>
    </w:p>
    <w:p w14:paraId="5E692030" w14:textId="77777777" w:rsidR="000F6986" w:rsidRPr="006973C4" w:rsidRDefault="000F6986" w:rsidP="000F6986">
      <w:pPr>
        <w:rPr>
          <w:rFonts w:ascii="Times New Roman" w:hAnsi="Times New Roman" w:cs="Times New Roman"/>
          <w:sz w:val="24"/>
          <w:szCs w:val="24"/>
        </w:rPr>
      </w:pPr>
      <w:r w:rsidRPr="006973C4">
        <w:rPr>
          <w:rFonts w:ascii="Times New Roman" w:hAnsi="Times New Roman" w:cs="Times New Roman"/>
          <w:sz w:val="24"/>
          <w:szCs w:val="24"/>
        </w:rPr>
        <w:t>Binnen het kindercentrum worden kinderen verschoond en aangemoedigd om zindelijk te worden. Tijdens het verschonen krijgt de baby volledige aandacht van de pedagogisch medewerker, die in een rustig tempo handelt en elke handeling benoemt. Voor oudere kinderen die eraan toe zijn, wordt begeleiding geboden in het proces van zindelijkheid. Ze mogen naar het toilet gaan en zelf meehelpen met aankleden, de luier weggooien of het toilet doorspoelen.</w:t>
      </w:r>
    </w:p>
    <w:p w14:paraId="0204BEFD" w14:textId="77777777" w:rsidR="000F6986" w:rsidRPr="006973C4" w:rsidRDefault="000F6986" w:rsidP="000F6986">
      <w:pPr>
        <w:rPr>
          <w:rFonts w:ascii="Times New Roman" w:hAnsi="Times New Roman" w:cs="Times New Roman"/>
          <w:sz w:val="24"/>
          <w:szCs w:val="24"/>
        </w:rPr>
      </w:pPr>
      <w:r w:rsidRPr="006973C4">
        <w:rPr>
          <w:rFonts w:ascii="Times New Roman" w:hAnsi="Times New Roman" w:cs="Times New Roman"/>
          <w:sz w:val="24"/>
          <w:szCs w:val="24"/>
        </w:rPr>
        <w:t xml:space="preserve">De start van de zindelijkheidstraining wordt individueel bepaald, in overleg met de ouders. De kinderen worden gestimuleerd door samen met anderen naar het toilet te gaan, en als ze op de wc hebben geplast, worden ze beloond met een sticker. Er wordt een beloningslijst </w:t>
      </w:r>
      <w:r w:rsidRPr="006973C4">
        <w:rPr>
          <w:rFonts w:ascii="Times New Roman" w:hAnsi="Times New Roman" w:cs="Times New Roman"/>
          <w:sz w:val="24"/>
          <w:szCs w:val="24"/>
        </w:rPr>
        <w:lastRenderedPageBreak/>
        <w:t>bijgehouden met de namen van de kinderen, rekening houdend met hun behoeften en het moment waarop ze er klaar voor zijn. Wanneer de kinderen volledig zindelijk zijn, ontvangen ze een plasdiploma als erkenning van hun prestatie.</w:t>
      </w:r>
    </w:p>
    <w:p w14:paraId="0B1F9275" w14:textId="052AF5A5" w:rsidR="000F6986" w:rsidRPr="006973C4" w:rsidRDefault="000F6986" w:rsidP="000F6986">
      <w:pPr>
        <w:pStyle w:val="Kop3"/>
        <w:rPr>
          <w:rFonts w:ascii="Times New Roman" w:hAnsi="Times New Roman" w:cs="Times New Roman"/>
          <w:b/>
          <w:bCs/>
          <w:color w:val="auto"/>
        </w:rPr>
      </w:pPr>
      <w:bookmarkStart w:id="150" w:name="_Toc109742229"/>
      <w:bookmarkStart w:id="151" w:name="_Toc181305932"/>
      <w:bookmarkStart w:id="152" w:name="_Toc194686660"/>
      <w:r w:rsidRPr="006973C4">
        <w:rPr>
          <w:rFonts w:ascii="Times New Roman" w:hAnsi="Times New Roman" w:cs="Times New Roman"/>
          <w:b/>
          <w:bCs/>
          <w:color w:val="auto"/>
        </w:rPr>
        <w:t>5.4 Bakje met eigen spullen voor de kinderen</w:t>
      </w:r>
      <w:bookmarkEnd w:id="150"/>
      <w:bookmarkEnd w:id="151"/>
      <w:bookmarkEnd w:id="152"/>
      <w:r w:rsidRPr="006973C4">
        <w:rPr>
          <w:rFonts w:ascii="Times New Roman" w:hAnsi="Times New Roman" w:cs="Times New Roman"/>
          <w:b/>
          <w:bCs/>
          <w:color w:val="auto"/>
        </w:rPr>
        <w:t xml:space="preserve"> </w:t>
      </w:r>
    </w:p>
    <w:p w14:paraId="55423BDE" w14:textId="77777777" w:rsidR="000F6986" w:rsidRPr="006973C4" w:rsidRDefault="000F6986" w:rsidP="000F6986">
      <w:pPr>
        <w:pStyle w:val="Geenafstand"/>
        <w:rPr>
          <w:rFonts w:ascii="Times New Roman" w:hAnsi="Times New Roman" w:cs="Times New Roman"/>
          <w:sz w:val="24"/>
          <w:szCs w:val="24"/>
        </w:rPr>
      </w:pPr>
      <w:r w:rsidRPr="006973C4">
        <w:rPr>
          <w:rFonts w:ascii="Times New Roman" w:hAnsi="Times New Roman" w:cs="Times New Roman"/>
          <w:sz w:val="24"/>
          <w:szCs w:val="24"/>
        </w:rPr>
        <w:t>Bij binnenkomst hebben de kinderen hun eigen haakje met naam. Hier kunnen de kinderen hun schoenen en spullen inzetten wat ze aan hebben op de dag. Tassen en jassen worden opgehangen in de gang en daar hebben ze ook een herkenbaar plaatje bij en hun eigen naam. Ook worden de mandjes gebruikt om correspondentie in te leggen voor de ouders, evt. crea die kinderen gemaakt hebben die mee naar huis genomen mogen worden.</w:t>
      </w:r>
    </w:p>
    <w:p w14:paraId="68FF884E" w14:textId="77777777" w:rsidR="000F6986" w:rsidRPr="00191C2C" w:rsidRDefault="000F6986" w:rsidP="000F6986">
      <w:pPr>
        <w:pStyle w:val="Geenafstand"/>
        <w:rPr>
          <w:rFonts w:ascii="Times New Roman" w:hAnsi="Times New Roman" w:cs="Times New Roman"/>
        </w:rPr>
      </w:pPr>
    </w:p>
    <w:p w14:paraId="3118E13A" w14:textId="77777777" w:rsidR="003B1E8E" w:rsidRPr="006973C4" w:rsidRDefault="000F6986" w:rsidP="000F6986">
      <w:pPr>
        <w:pStyle w:val="Geenafstand"/>
        <w:rPr>
          <w:rFonts w:ascii="Times New Roman" w:hAnsi="Times New Roman" w:cs="Times New Roman"/>
          <w:noProof/>
          <w:sz w:val="24"/>
          <w:szCs w:val="24"/>
        </w:rPr>
      </w:pPr>
      <w:r w:rsidRPr="006973C4">
        <w:rPr>
          <w:rFonts w:ascii="Times New Roman" w:hAnsi="Times New Roman" w:cs="Times New Roman"/>
          <w:sz w:val="24"/>
          <w:szCs w:val="24"/>
        </w:rPr>
        <w:t>In de verschoonruimte hebben ze ook een eigen bakje voor hun reservekleding van de kinderen. Wij verzoeken u altijd minimaal één schoon kledingsetje in het mandje achter te laten van uw kind, zodat wij uw kind kunnen verschonen indien dit nodig blijkt te zijn. Daarnaast hebben ze in de verschoonruimte ook een bakje voor tussen de middag voor als ze gaan slapen die ook is voorzien van een naam.</w:t>
      </w:r>
      <w:r w:rsidRPr="006973C4">
        <w:rPr>
          <w:rFonts w:ascii="Times New Roman" w:hAnsi="Times New Roman" w:cs="Times New Roman"/>
          <w:noProof/>
          <w:sz w:val="24"/>
          <w:szCs w:val="24"/>
        </w:rPr>
        <w:t xml:space="preserve">            </w:t>
      </w:r>
    </w:p>
    <w:p w14:paraId="2E1D12FF" w14:textId="1CEFA851" w:rsidR="000F6986" w:rsidRPr="00191C2C" w:rsidRDefault="000F6986" w:rsidP="000F6986">
      <w:pPr>
        <w:pStyle w:val="Geenafstand"/>
        <w:rPr>
          <w:rFonts w:ascii="Times New Roman" w:hAnsi="Times New Roman" w:cs="Times New Roman"/>
        </w:rPr>
      </w:pPr>
      <w:r w:rsidRPr="00191C2C">
        <w:rPr>
          <w:rFonts w:ascii="Times New Roman" w:hAnsi="Times New Roman" w:cs="Times New Roman"/>
          <w:noProof/>
        </w:rPr>
        <w:t xml:space="preserve">                                                                                                                                        </w:t>
      </w:r>
      <w:bookmarkStart w:id="153" w:name="_Toc109742230"/>
    </w:p>
    <w:p w14:paraId="26661751" w14:textId="6EDED40B" w:rsidR="000F6986" w:rsidRPr="006973C4" w:rsidRDefault="003B1E8E" w:rsidP="003B1E8E">
      <w:pPr>
        <w:pStyle w:val="Kop3"/>
        <w:rPr>
          <w:rFonts w:ascii="Times New Roman" w:hAnsi="Times New Roman" w:cs="Times New Roman"/>
          <w:b/>
          <w:bCs/>
          <w:color w:val="auto"/>
        </w:rPr>
      </w:pPr>
      <w:bookmarkStart w:id="154" w:name="_Toc194686661"/>
      <w:bookmarkEnd w:id="153"/>
      <w:r w:rsidRPr="006973C4">
        <w:rPr>
          <w:rStyle w:val="Kop3Char"/>
          <w:rFonts w:ascii="Times New Roman" w:eastAsia="MS Gothic" w:hAnsi="Times New Roman" w:cs="Times New Roman"/>
          <w:b/>
          <w:bCs/>
          <w:color w:val="auto"/>
        </w:rPr>
        <w:t>5.5</w:t>
      </w:r>
      <w:bookmarkStart w:id="155" w:name="_Toc181305934"/>
      <w:r w:rsidRPr="006973C4">
        <w:rPr>
          <w:rStyle w:val="Kop3Char"/>
          <w:rFonts w:ascii="Times New Roman" w:eastAsia="MS Gothic" w:hAnsi="Times New Roman" w:cs="Times New Roman"/>
          <w:b/>
          <w:bCs/>
          <w:color w:val="auto"/>
        </w:rPr>
        <w:t xml:space="preserve"> </w:t>
      </w:r>
      <w:r w:rsidR="000F6986" w:rsidRPr="006973C4">
        <w:rPr>
          <w:rFonts w:ascii="Times New Roman" w:hAnsi="Times New Roman" w:cs="Times New Roman"/>
          <w:b/>
          <w:bCs/>
          <w:color w:val="auto"/>
        </w:rPr>
        <w:t>gezondheid en allergieën</w:t>
      </w:r>
      <w:bookmarkEnd w:id="154"/>
      <w:bookmarkEnd w:id="155"/>
    </w:p>
    <w:p w14:paraId="3599574B" w14:textId="77777777" w:rsidR="000F6986" w:rsidRPr="006973C4" w:rsidRDefault="000F6986" w:rsidP="000F6986">
      <w:pPr>
        <w:rPr>
          <w:rFonts w:ascii="Times New Roman" w:hAnsi="Times New Roman" w:cs="Times New Roman"/>
          <w:sz w:val="24"/>
          <w:szCs w:val="24"/>
        </w:rPr>
      </w:pPr>
      <w:r w:rsidRPr="006973C4">
        <w:rPr>
          <w:rFonts w:ascii="Times New Roman" w:hAnsi="Times New Roman" w:cs="Times New Roman"/>
          <w:sz w:val="24"/>
          <w:szCs w:val="24"/>
        </w:rPr>
        <w:t>Op het kinderdagverblijf staan gezondheid en het welzijn van de kinderen centraal. We zetten ons in om een veilige en gezonde omgeving te bieden, waarin elk kind de zorg en aandacht krijgt die het verdient. Hierbij houden we rekening met individuele gezondheidsbehoeften en eventuele allergieën van de kinderen.</w:t>
      </w:r>
    </w:p>
    <w:p w14:paraId="56B69C0E" w14:textId="77777777" w:rsidR="000F6986" w:rsidRPr="006973C4" w:rsidRDefault="000F6986" w:rsidP="000F6986">
      <w:pPr>
        <w:pStyle w:val="Geenafstand"/>
        <w:rPr>
          <w:rFonts w:ascii="Times New Roman" w:hAnsi="Times New Roman" w:cs="Times New Roman"/>
          <w:sz w:val="24"/>
          <w:szCs w:val="24"/>
        </w:rPr>
      </w:pPr>
      <w:r w:rsidRPr="006973C4">
        <w:rPr>
          <w:rFonts w:ascii="Times New Roman" w:hAnsi="Times New Roman" w:cs="Times New Roman"/>
          <w:sz w:val="24"/>
          <w:szCs w:val="24"/>
        </w:rPr>
        <w:t>Gezondheidsmaatregelen:</w:t>
      </w:r>
    </w:p>
    <w:p w14:paraId="368DADB0" w14:textId="77777777" w:rsidR="000F6986" w:rsidRPr="006973C4" w:rsidRDefault="000F6986" w:rsidP="000F6986">
      <w:pPr>
        <w:pStyle w:val="Geenafstand"/>
        <w:numPr>
          <w:ilvl w:val="0"/>
          <w:numId w:val="22"/>
        </w:numPr>
        <w:rPr>
          <w:rFonts w:ascii="Times New Roman" w:hAnsi="Times New Roman" w:cs="Times New Roman"/>
          <w:sz w:val="24"/>
          <w:szCs w:val="24"/>
        </w:rPr>
      </w:pPr>
      <w:r w:rsidRPr="006973C4">
        <w:rPr>
          <w:rFonts w:ascii="Times New Roman" w:hAnsi="Times New Roman" w:cs="Times New Roman"/>
          <w:b/>
          <w:bCs/>
          <w:sz w:val="24"/>
          <w:szCs w:val="24"/>
        </w:rPr>
        <w:t>Hygiëne:</w:t>
      </w:r>
      <w:r w:rsidRPr="006973C4">
        <w:rPr>
          <w:rFonts w:ascii="Times New Roman" w:hAnsi="Times New Roman" w:cs="Times New Roman"/>
          <w:sz w:val="24"/>
          <w:szCs w:val="24"/>
        </w:rPr>
        <w:t xml:space="preserve"> We hanteren strikte hygiënemaatregelen om de verspreiding van ziektekiemen te voorkomen. Pedagogisch medewerkers wassen regelmatig hun handen en leren dit ook aan de kinderen.</w:t>
      </w:r>
    </w:p>
    <w:p w14:paraId="744D024A" w14:textId="77777777" w:rsidR="000F6986" w:rsidRPr="006973C4" w:rsidRDefault="000F6986" w:rsidP="000F6986">
      <w:pPr>
        <w:pStyle w:val="Geenafstand"/>
        <w:numPr>
          <w:ilvl w:val="0"/>
          <w:numId w:val="22"/>
        </w:numPr>
        <w:rPr>
          <w:rFonts w:ascii="Times New Roman" w:hAnsi="Times New Roman" w:cs="Times New Roman"/>
          <w:sz w:val="24"/>
          <w:szCs w:val="24"/>
        </w:rPr>
      </w:pPr>
      <w:r w:rsidRPr="006973C4">
        <w:rPr>
          <w:rFonts w:ascii="Times New Roman" w:hAnsi="Times New Roman" w:cs="Times New Roman"/>
          <w:b/>
          <w:bCs/>
          <w:sz w:val="24"/>
          <w:szCs w:val="24"/>
        </w:rPr>
        <w:t>HACCP:</w:t>
      </w:r>
      <w:r w:rsidRPr="006973C4">
        <w:rPr>
          <w:rFonts w:ascii="Times New Roman" w:hAnsi="Times New Roman" w:cs="Times New Roman"/>
          <w:sz w:val="24"/>
          <w:szCs w:val="24"/>
        </w:rPr>
        <w:t xml:space="preserve"> In de keuken wordt gewerkt volgens de HACCP-richtlijnen, waarbij hygiënisch en veilig voedselbereidingspraktijken worden gevolgd.</w:t>
      </w:r>
    </w:p>
    <w:p w14:paraId="495DCA6B" w14:textId="77777777" w:rsidR="000F6986" w:rsidRPr="006973C4" w:rsidRDefault="000F6986" w:rsidP="000F6986">
      <w:pPr>
        <w:pStyle w:val="Geenafstand"/>
        <w:numPr>
          <w:ilvl w:val="0"/>
          <w:numId w:val="22"/>
        </w:numPr>
        <w:rPr>
          <w:rFonts w:ascii="Times New Roman" w:hAnsi="Times New Roman" w:cs="Times New Roman"/>
          <w:sz w:val="24"/>
          <w:szCs w:val="24"/>
        </w:rPr>
      </w:pPr>
      <w:r w:rsidRPr="006973C4">
        <w:rPr>
          <w:rFonts w:ascii="Times New Roman" w:hAnsi="Times New Roman" w:cs="Times New Roman"/>
          <w:b/>
          <w:bCs/>
          <w:sz w:val="24"/>
          <w:szCs w:val="24"/>
        </w:rPr>
        <w:t>Ziektebeleid:</w:t>
      </w:r>
      <w:r w:rsidRPr="006973C4">
        <w:rPr>
          <w:rFonts w:ascii="Times New Roman" w:hAnsi="Times New Roman" w:cs="Times New Roman"/>
          <w:sz w:val="24"/>
          <w:szCs w:val="24"/>
        </w:rPr>
        <w:t xml:space="preserve"> Kinderen met besmettelijke ziekten worden gevraagd thuis te blijven om de gezondheid van andere kinderen te beschermen. Ouders worden op de hoogte gesteld van eventuele besmettelijke ziekten binnen de groep.</w:t>
      </w:r>
    </w:p>
    <w:p w14:paraId="2E2B3653" w14:textId="77777777" w:rsidR="000F6986" w:rsidRPr="006973C4" w:rsidRDefault="000F6986" w:rsidP="000F6986">
      <w:pPr>
        <w:pStyle w:val="Geenafstand"/>
        <w:rPr>
          <w:rFonts w:ascii="Times New Roman" w:hAnsi="Times New Roman" w:cs="Times New Roman"/>
          <w:sz w:val="24"/>
          <w:szCs w:val="24"/>
        </w:rPr>
      </w:pPr>
    </w:p>
    <w:p w14:paraId="4ACFE49F" w14:textId="77777777" w:rsidR="000F6986" w:rsidRPr="006973C4" w:rsidRDefault="000F6986" w:rsidP="000F6986">
      <w:pPr>
        <w:pStyle w:val="Geenafstand"/>
        <w:rPr>
          <w:rFonts w:ascii="Times New Roman" w:hAnsi="Times New Roman" w:cs="Times New Roman"/>
          <w:sz w:val="24"/>
          <w:szCs w:val="24"/>
        </w:rPr>
      </w:pPr>
      <w:r w:rsidRPr="006973C4">
        <w:rPr>
          <w:rFonts w:ascii="Times New Roman" w:hAnsi="Times New Roman" w:cs="Times New Roman"/>
          <w:sz w:val="24"/>
          <w:szCs w:val="24"/>
        </w:rPr>
        <w:t>Allergieën:</w:t>
      </w:r>
    </w:p>
    <w:p w14:paraId="248272C4" w14:textId="77777777" w:rsidR="000F6986" w:rsidRPr="006973C4" w:rsidRDefault="000F6986" w:rsidP="000F6986">
      <w:pPr>
        <w:pStyle w:val="Geenafstand"/>
        <w:numPr>
          <w:ilvl w:val="0"/>
          <w:numId w:val="23"/>
        </w:numPr>
        <w:rPr>
          <w:rFonts w:ascii="Times New Roman" w:hAnsi="Times New Roman" w:cs="Times New Roman"/>
          <w:sz w:val="24"/>
          <w:szCs w:val="24"/>
        </w:rPr>
      </w:pPr>
      <w:r w:rsidRPr="006973C4">
        <w:rPr>
          <w:rFonts w:ascii="Times New Roman" w:hAnsi="Times New Roman" w:cs="Times New Roman"/>
          <w:b/>
          <w:bCs/>
          <w:sz w:val="24"/>
          <w:szCs w:val="24"/>
        </w:rPr>
        <w:t>Informatie verzamelen:</w:t>
      </w:r>
      <w:r w:rsidRPr="006973C4">
        <w:rPr>
          <w:rFonts w:ascii="Times New Roman" w:hAnsi="Times New Roman" w:cs="Times New Roman"/>
          <w:sz w:val="24"/>
          <w:szCs w:val="24"/>
        </w:rPr>
        <w:t xml:space="preserve"> Bij aanvang van de opvang wordt informatie verzameld over eventuele allergieën van de kinderen, inclusief voedselallergieën, huidallergieën of andere relevante gezondheidsinformatie.</w:t>
      </w:r>
    </w:p>
    <w:p w14:paraId="3B799C39" w14:textId="77777777" w:rsidR="000F6986" w:rsidRPr="006973C4" w:rsidRDefault="000F6986" w:rsidP="000F6986">
      <w:pPr>
        <w:pStyle w:val="Geenafstand"/>
        <w:numPr>
          <w:ilvl w:val="0"/>
          <w:numId w:val="23"/>
        </w:numPr>
        <w:rPr>
          <w:rFonts w:ascii="Times New Roman" w:hAnsi="Times New Roman" w:cs="Times New Roman"/>
          <w:sz w:val="24"/>
          <w:szCs w:val="24"/>
        </w:rPr>
      </w:pPr>
      <w:r w:rsidRPr="006973C4">
        <w:rPr>
          <w:rFonts w:ascii="Times New Roman" w:hAnsi="Times New Roman" w:cs="Times New Roman"/>
          <w:b/>
          <w:bCs/>
          <w:sz w:val="24"/>
          <w:szCs w:val="24"/>
        </w:rPr>
        <w:t>Individueel plan oftewel allergieën lijst :</w:t>
      </w:r>
      <w:r w:rsidRPr="006973C4">
        <w:rPr>
          <w:rFonts w:ascii="Times New Roman" w:hAnsi="Times New Roman" w:cs="Times New Roman"/>
          <w:sz w:val="24"/>
          <w:szCs w:val="24"/>
        </w:rPr>
        <w:t xml:space="preserve"> Voor kinderen met allergieën stellen we in overleg met de ouders een individueel plan op. Dit plan bevat informatie over wat het kind wel en niet mag eten, mogelijke symptomen van een allergische reactie en de te nemen stappen in geval van nood.</w:t>
      </w:r>
    </w:p>
    <w:p w14:paraId="436B1A70" w14:textId="77777777" w:rsidR="000F6986" w:rsidRPr="006973C4" w:rsidRDefault="000F6986" w:rsidP="000F6986">
      <w:pPr>
        <w:pStyle w:val="Geenafstand"/>
        <w:numPr>
          <w:ilvl w:val="0"/>
          <w:numId w:val="23"/>
        </w:numPr>
        <w:rPr>
          <w:rFonts w:ascii="Times New Roman" w:hAnsi="Times New Roman" w:cs="Times New Roman"/>
          <w:sz w:val="24"/>
          <w:szCs w:val="24"/>
        </w:rPr>
      </w:pPr>
      <w:r w:rsidRPr="006973C4">
        <w:rPr>
          <w:rFonts w:ascii="Times New Roman" w:hAnsi="Times New Roman" w:cs="Times New Roman"/>
          <w:b/>
          <w:bCs/>
          <w:sz w:val="24"/>
          <w:szCs w:val="24"/>
        </w:rPr>
        <w:t>Communicatie:</w:t>
      </w:r>
      <w:r w:rsidRPr="006973C4">
        <w:rPr>
          <w:rFonts w:ascii="Times New Roman" w:hAnsi="Times New Roman" w:cs="Times New Roman"/>
          <w:sz w:val="24"/>
          <w:szCs w:val="24"/>
        </w:rPr>
        <w:t xml:space="preserve"> Er wordt open en regelmatig gecommuniceerd met ouders om eventuele wijzigingen in de gezondheid van het kind bij te houden en het zorgplan indien nodig aan te passen.</w:t>
      </w:r>
    </w:p>
    <w:p w14:paraId="7EE20B75" w14:textId="77777777" w:rsidR="000F6986" w:rsidRPr="006973C4" w:rsidRDefault="000F6986" w:rsidP="000F6986">
      <w:pPr>
        <w:pStyle w:val="Geenafstand"/>
        <w:numPr>
          <w:ilvl w:val="0"/>
          <w:numId w:val="23"/>
        </w:numPr>
        <w:rPr>
          <w:rFonts w:ascii="Times New Roman" w:hAnsi="Times New Roman" w:cs="Times New Roman"/>
          <w:sz w:val="24"/>
          <w:szCs w:val="24"/>
        </w:rPr>
      </w:pPr>
      <w:r w:rsidRPr="006973C4">
        <w:rPr>
          <w:rFonts w:ascii="Times New Roman" w:hAnsi="Times New Roman" w:cs="Times New Roman"/>
          <w:b/>
          <w:bCs/>
          <w:sz w:val="24"/>
          <w:szCs w:val="24"/>
        </w:rPr>
        <w:t>Training medewerkers:</w:t>
      </w:r>
      <w:r w:rsidRPr="006973C4">
        <w:rPr>
          <w:rFonts w:ascii="Times New Roman" w:hAnsi="Times New Roman" w:cs="Times New Roman"/>
          <w:sz w:val="24"/>
          <w:szCs w:val="24"/>
        </w:rPr>
        <w:t xml:space="preserve"> Pedagogisch medewerkers worden getraind om bewust te zijn van mogelijke allergieën en weten hoe ze moeten handelen in geval van een allergische reactie.</w:t>
      </w:r>
    </w:p>
    <w:p w14:paraId="40DE805D" w14:textId="77777777" w:rsidR="000F6986" w:rsidRPr="00191C2C" w:rsidRDefault="000F6986" w:rsidP="000F6986">
      <w:pPr>
        <w:pStyle w:val="Geenafstand"/>
        <w:ind w:left="720"/>
        <w:rPr>
          <w:rFonts w:ascii="Times New Roman" w:hAnsi="Times New Roman" w:cs="Times New Roman"/>
        </w:rPr>
      </w:pPr>
    </w:p>
    <w:p w14:paraId="32EF492D" w14:textId="64292BA2" w:rsidR="000F6986" w:rsidRPr="006973C4" w:rsidRDefault="003B1E8E" w:rsidP="003B1E8E">
      <w:pPr>
        <w:pStyle w:val="Kop3"/>
        <w:rPr>
          <w:rFonts w:ascii="Times New Roman" w:hAnsi="Times New Roman" w:cs="Times New Roman"/>
          <w:b/>
          <w:bCs/>
          <w:color w:val="auto"/>
        </w:rPr>
      </w:pPr>
      <w:bookmarkStart w:id="156" w:name="_Toc156861438"/>
      <w:bookmarkStart w:id="157" w:name="_Toc181305935"/>
      <w:bookmarkStart w:id="158" w:name="_Toc194686662"/>
      <w:r w:rsidRPr="006973C4">
        <w:rPr>
          <w:rFonts w:ascii="Times New Roman" w:hAnsi="Times New Roman" w:cs="Times New Roman"/>
          <w:b/>
          <w:bCs/>
          <w:color w:val="auto"/>
        </w:rPr>
        <w:lastRenderedPageBreak/>
        <w:t>5.6</w:t>
      </w:r>
      <w:r w:rsidR="000F6986" w:rsidRPr="006973C4">
        <w:rPr>
          <w:rFonts w:ascii="Times New Roman" w:hAnsi="Times New Roman" w:cs="Times New Roman"/>
          <w:b/>
          <w:bCs/>
          <w:color w:val="auto"/>
        </w:rPr>
        <w:t xml:space="preserve"> Hygiëne richtlijnen (nagellak en nep nagels</w:t>
      </w:r>
      <w:bookmarkEnd w:id="156"/>
      <w:r w:rsidR="000F6986" w:rsidRPr="006973C4">
        <w:rPr>
          <w:rFonts w:ascii="Times New Roman" w:hAnsi="Times New Roman" w:cs="Times New Roman"/>
          <w:b/>
          <w:bCs/>
          <w:color w:val="auto"/>
        </w:rPr>
        <w:t>)</w:t>
      </w:r>
      <w:bookmarkEnd w:id="157"/>
      <w:bookmarkEnd w:id="158"/>
    </w:p>
    <w:p w14:paraId="20D71193" w14:textId="77777777" w:rsidR="000F6986" w:rsidRPr="006973C4" w:rsidRDefault="000F6986" w:rsidP="000F6986">
      <w:pPr>
        <w:rPr>
          <w:rFonts w:ascii="Times New Roman" w:hAnsi="Times New Roman" w:cs="Times New Roman"/>
          <w:color w:val="000000"/>
          <w:sz w:val="24"/>
          <w:szCs w:val="24"/>
        </w:rPr>
      </w:pPr>
      <w:r w:rsidRPr="006973C4">
        <w:rPr>
          <w:rFonts w:ascii="Times New Roman" w:hAnsi="Times New Roman" w:cs="Times New Roman"/>
          <w:color w:val="000000"/>
          <w:sz w:val="24"/>
          <w:szCs w:val="24"/>
        </w:rPr>
        <w:t>Sinds 1 mei 2023 staat in de hygiënerichtlijn van het RIVM dat het niet meer is toegestaan dat de pedagogisch medewerker nagellak, kunstnagels of andere nagelversiering draagt. Deze richtlijn geldt voor alle pedagogisch medewerkers van Kindercentrum de Dromenvanger. </w:t>
      </w:r>
    </w:p>
    <w:p w14:paraId="75CA0027" w14:textId="77777777" w:rsidR="000F6986" w:rsidRPr="006973C4" w:rsidRDefault="000F6986" w:rsidP="000F6986">
      <w:pPr>
        <w:rPr>
          <w:rFonts w:ascii="Times New Roman" w:hAnsi="Times New Roman" w:cs="Times New Roman"/>
          <w:color w:val="000000"/>
          <w:sz w:val="24"/>
          <w:szCs w:val="24"/>
        </w:rPr>
      </w:pPr>
      <w:r w:rsidRPr="006973C4">
        <w:rPr>
          <w:rFonts w:ascii="Times New Roman" w:hAnsi="Times New Roman" w:cs="Times New Roman"/>
          <w:color w:val="000000"/>
          <w:sz w:val="24"/>
          <w:szCs w:val="24"/>
        </w:rPr>
        <w:t>In een kinderopvangomgeving is het van groot belang om hygiënische maatregelen te hanteren, inclusief richtlijnen met betrekking tot nagellak en nepnagels. Hier zijn enkele richtlijnen die kunnen worden overwogen:</w:t>
      </w:r>
    </w:p>
    <w:p w14:paraId="6174CA82" w14:textId="77777777" w:rsidR="000F6986" w:rsidRPr="006973C4" w:rsidRDefault="000F6986" w:rsidP="000F6986">
      <w:pPr>
        <w:spacing w:after="0"/>
        <w:rPr>
          <w:rFonts w:ascii="Times New Roman" w:hAnsi="Times New Roman" w:cs="Times New Roman"/>
          <w:color w:val="000000"/>
          <w:sz w:val="24"/>
          <w:szCs w:val="24"/>
        </w:rPr>
      </w:pPr>
      <w:r w:rsidRPr="006973C4">
        <w:rPr>
          <w:rFonts w:ascii="Times New Roman" w:hAnsi="Times New Roman" w:cs="Times New Roman"/>
          <w:b/>
          <w:bCs/>
          <w:color w:val="000000"/>
          <w:sz w:val="24"/>
          <w:szCs w:val="24"/>
        </w:rPr>
        <w:t>Korte nagels:</w:t>
      </w:r>
      <w:r w:rsidRPr="006973C4">
        <w:rPr>
          <w:rFonts w:ascii="Times New Roman" w:hAnsi="Times New Roman" w:cs="Times New Roman"/>
          <w:color w:val="000000"/>
          <w:sz w:val="24"/>
          <w:szCs w:val="24"/>
        </w:rPr>
        <w:t xml:space="preserve"> Het wordt aangeraden dat pedagogisch medewerkers korte nagels hebben. Dit minimaliseert het risico op bacteriën die onder de nagels kunnen worden vastgehouden en helpt de verspreiding van ziektekiemen te verminderen.</w:t>
      </w:r>
    </w:p>
    <w:p w14:paraId="5889BE42" w14:textId="77777777" w:rsidR="000F6986" w:rsidRPr="006973C4" w:rsidRDefault="000F6986" w:rsidP="000F6986">
      <w:pPr>
        <w:spacing w:after="0"/>
        <w:rPr>
          <w:rFonts w:ascii="Times New Roman" w:hAnsi="Times New Roman" w:cs="Times New Roman"/>
          <w:color w:val="000000"/>
          <w:sz w:val="24"/>
          <w:szCs w:val="24"/>
        </w:rPr>
      </w:pPr>
      <w:r w:rsidRPr="006973C4">
        <w:rPr>
          <w:rFonts w:ascii="Times New Roman" w:hAnsi="Times New Roman" w:cs="Times New Roman"/>
          <w:b/>
          <w:bCs/>
          <w:color w:val="000000"/>
          <w:sz w:val="24"/>
          <w:szCs w:val="24"/>
        </w:rPr>
        <w:t>Beperkt gebruik van nagellak:</w:t>
      </w:r>
      <w:r w:rsidRPr="006973C4">
        <w:rPr>
          <w:rFonts w:ascii="Times New Roman" w:hAnsi="Times New Roman" w:cs="Times New Roman"/>
          <w:color w:val="000000"/>
          <w:sz w:val="24"/>
          <w:szCs w:val="24"/>
        </w:rPr>
        <w:t xml:space="preserve"> Pedagogisch medewerkers kunnen nagellak dragen, maar het is raadzaam om te kiezen voor lichte kleuren die eventuele vervuiling of schilfers gemakkelijker zichtbaar maken. Het regelmatig bijwerken van de nagellak wordt ook aanbevolen om een verzorgde uitstraling te behouden.</w:t>
      </w:r>
    </w:p>
    <w:p w14:paraId="3754CC6F" w14:textId="77777777" w:rsidR="000F6986" w:rsidRPr="006973C4" w:rsidRDefault="000F6986" w:rsidP="000F6986">
      <w:pPr>
        <w:spacing w:after="0"/>
        <w:rPr>
          <w:rFonts w:ascii="Times New Roman" w:hAnsi="Times New Roman" w:cs="Times New Roman"/>
          <w:color w:val="000000"/>
          <w:sz w:val="24"/>
          <w:szCs w:val="24"/>
        </w:rPr>
      </w:pPr>
      <w:r w:rsidRPr="006973C4">
        <w:rPr>
          <w:rFonts w:ascii="Times New Roman" w:hAnsi="Times New Roman" w:cs="Times New Roman"/>
          <w:b/>
          <w:bCs/>
          <w:color w:val="000000"/>
          <w:sz w:val="24"/>
          <w:szCs w:val="24"/>
        </w:rPr>
        <w:t>Geen nepnagels:</w:t>
      </w:r>
      <w:r w:rsidRPr="006973C4">
        <w:rPr>
          <w:rFonts w:ascii="Times New Roman" w:hAnsi="Times New Roman" w:cs="Times New Roman"/>
          <w:color w:val="000000"/>
          <w:sz w:val="24"/>
          <w:szCs w:val="24"/>
        </w:rPr>
        <w:t xml:space="preserve"> Het dragen van nepnagels kan het risico op het vasthouden van bacteriën vergroten. Het wordt aanbevolen om geen nepnagels te dragen, omdat deze moeilijker schoon te houden zijn en het risico op het overbrengen van ziektekiemen kan verhogen.</w:t>
      </w:r>
    </w:p>
    <w:p w14:paraId="4B338BBA" w14:textId="77777777" w:rsidR="000F6986" w:rsidRPr="006973C4" w:rsidRDefault="000F6986" w:rsidP="000F6986">
      <w:pPr>
        <w:spacing w:after="0"/>
        <w:rPr>
          <w:rFonts w:ascii="Times New Roman" w:hAnsi="Times New Roman" w:cs="Times New Roman"/>
          <w:color w:val="000000"/>
          <w:sz w:val="24"/>
          <w:szCs w:val="24"/>
        </w:rPr>
      </w:pPr>
      <w:r w:rsidRPr="006973C4">
        <w:rPr>
          <w:rFonts w:ascii="Times New Roman" w:hAnsi="Times New Roman" w:cs="Times New Roman"/>
          <w:b/>
          <w:bCs/>
          <w:color w:val="000000"/>
          <w:sz w:val="24"/>
          <w:szCs w:val="24"/>
        </w:rPr>
        <w:t>Handhygiëne:</w:t>
      </w:r>
      <w:r w:rsidRPr="006973C4">
        <w:rPr>
          <w:rFonts w:ascii="Times New Roman" w:hAnsi="Times New Roman" w:cs="Times New Roman"/>
          <w:color w:val="000000"/>
          <w:sz w:val="24"/>
          <w:szCs w:val="24"/>
        </w:rPr>
        <w:t xml:space="preserve"> Ongeacht het dragen van nagellak of nepnagels, is het essentieel dat pedagogisch medewerkers strikte handhygiënepraktijken volgen. Regelmatig handen wassen met zeep en water, vooral voor en na het verschonen van luiers of het hanteren van voedsel, is cruciaal.</w:t>
      </w:r>
    </w:p>
    <w:p w14:paraId="13842A67" w14:textId="77777777" w:rsidR="000F6986" w:rsidRPr="006973C4" w:rsidRDefault="000F6986" w:rsidP="000F6986">
      <w:pPr>
        <w:spacing w:after="0"/>
        <w:rPr>
          <w:rFonts w:ascii="Times New Roman" w:hAnsi="Times New Roman" w:cs="Times New Roman"/>
          <w:color w:val="000000"/>
          <w:sz w:val="24"/>
          <w:szCs w:val="24"/>
        </w:rPr>
      </w:pPr>
      <w:r w:rsidRPr="006973C4">
        <w:rPr>
          <w:rFonts w:ascii="Times New Roman" w:hAnsi="Times New Roman" w:cs="Times New Roman"/>
          <w:b/>
          <w:bCs/>
          <w:color w:val="000000"/>
          <w:sz w:val="24"/>
          <w:szCs w:val="24"/>
        </w:rPr>
        <w:t>Infectiepreventie:</w:t>
      </w:r>
      <w:r w:rsidRPr="006973C4">
        <w:rPr>
          <w:rFonts w:ascii="Times New Roman" w:hAnsi="Times New Roman" w:cs="Times New Roman"/>
          <w:color w:val="000000"/>
          <w:sz w:val="24"/>
          <w:szCs w:val="24"/>
        </w:rPr>
        <w:t xml:space="preserve"> Medewerkers moeten alert zijn op tekenen van infectie, zoals roodheid, zwelling of pijn rond de nagels. In geval van infectie moeten ze onmiddellijk medische hulp zoeken en gedurende die periode mogelijk geen nagellak dragen.</w:t>
      </w:r>
    </w:p>
    <w:p w14:paraId="505B5E00" w14:textId="77777777" w:rsidR="000F6986" w:rsidRPr="006973C4" w:rsidRDefault="000F6986" w:rsidP="000F6986">
      <w:pPr>
        <w:spacing w:after="0"/>
        <w:rPr>
          <w:rFonts w:ascii="Times New Roman" w:hAnsi="Times New Roman" w:cs="Times New Roman"/>
          <w:color w:val="000000"/>
          <w:sz w:val="24"/>
          <w:szCs w:val="24"/>
        </w:rPr>
      </w:pPr>
      <w:r w:rsidRPr="006973C4">
        <w:rPr>
          <w:rFonts w:ascii="Times New Roman" w:hAnsi="Times New Roman" w:cs="Times New Roman"/>
          <w:b/>
          <w:bCs/>
          <w:color w:val="000000"/>
          <w:sz w:val="24"/>
          <w:szCs w:val="24"/>
        </w:rPr>
        <w:t>Bewustzijn van allergieën:</w:t>
      </w:r>
      <w:r w:rsidRPr="006973C4">
        <w:rPr>
          <w:rFonts w:ascii="Times New Roman" w:hAnsi="Times New Roman" w:cs="Times New Roman"/>
          <w:color w:val="000000"/>
          <w:sz w:val="24"/>
          <w:szCs w:val="24"/>
        </w:rPr>
        <w:t xml:space="preserve"> In sommige gevallen kunnen kinderen allergisch zijn voor bepaalde nagellakbestanddelen. Het is belangrijk dat pedagogisch medewerkers op de hoogte zijn van mogelijke allergieën bij de kinderen en voorzorgsmaatregelen nemen.</w:t>
      </w:r>
    </w:p>
    <w:p w14:paraId="2E8A912E" w14:textId="77777777" w:rsidR="000F6986" w:rsidRPr="00191C2C" w:rsidRDefault="000F6986" w:rsidP="00716F45">
      <w:pPr>
        <w:rPr>
          <w:rFonts w:ascii="Times New Roman" w:hAnsi="Times New Roman" w:cs="Times New Roman"/>
        </w:rPr>
      </w:pPr>
    </w:p>
    <w:p w14:paraId="6DFE866A" w14:textId="77777777" w:rsidR="00716F45" w:rsidRPr="00191C2C" w:rsidRDefault="00716F45" w:rsidP="00A91FD8">
      <w:pPr>
        <w:rPr>
          <w:rFonts w:ascii="Times New Roman" w:hAnsi="Times New Roman" w:cs="Times New Roman"/>
          <w:noProof/>
        </w:rPr>
      </w:pPr>
    </w:p>
    <w:p w14:paraId="7C7ED8BA" w14:textId="77777777" w:rsidR="00716F45" w:rsidRPr="00191C2C" w:rsidRDefault="00716F45" w:rsidP="00A91FD8">
      <w:pPr>
        <w:rPr>
          <w:rFonts w:ascii="Times New Roman" w:hAnsi="Times New Roman" w:cs="Times New Roman"/>
          <w:noProof/>
        </w:rPr>
      </w:pPr>
    </w:p>
    <w:p w14:paraId="2CD7EE17" w14:textId="77777777" w:rsidR="006973C4" w:rsidRDefault="00266F13" w:rsidP="00F86128">
      <w:pPr>
        <w:rPr>
          <w:rFonts w:ascii="Times New Roman" w:hAnsi="Times New Roman" w:cs="Times New Roman"/>
          <w:noProof/>
        </w:rPr>
      </w:pPr>
      <w:r w:rsidRPr="00191C2C">
        <w:rPr>
          <w:rFonts w:ascii="Times New Roman" w:hAnsi="Times New Roman" w:cs="Times New Roman"/>
          <w:noProof/>
        </w:rPr>
        <w:t xml:space="preserve">         </w:t>
      </w:r>
      <w:r w:rsidR="00A91FD8" w:rsidRPr="00191C2C">
        <w:rPr>
          <w:rFonts w:ascii="Times New Roman" w:hAnsi="Times New Roman" w:cs="Times New Roman"/>
          <w:noProof/>
        </w:rPr>
        <w:t xml:space="preserve">                                                                     </w:t>
      </w:r>
    </w:p>
    <w:p w14:paraId="0DE3C5B3" w14:textId="77777777" w:rsidR="006973C4" w:rsidRDefault="006973C4" w:rsidP="00F86128">
      <w:pPr>
        <w:rPr>
          <w:rFonts w:ascii="Times New Roman" w:hAnsi="Times New Roman" w:cs="Times New Roman"/>
          <w:noProof/>
        </w:rPr>
      </w:pPr>
    </w:p>
    <w:p w14:paraId="64D6DCCE" w14:textId="77777777" w:rsidR="006973C4" w:rsidRDefault="006973C4" w:rsidP="00F86128">
      <w:pPr>
        <w:rPr>
          <w:rFonts w:ascii="Times New Roman" w:hAnsi="Times New Roman" w:cs="Times New Roman"/>
          <w:noProof/>
        </w:rPr>
      </w:pPr>
    </w:p>
    <w:p w14:paraId="6B403272" w14:textId="77777777" w:rsidR="006973C4" w:rsidRDefault="006973C4" w:rsidP="00F86128">
      <w:pPr>
        <w:rPr>
          <w:rFonts w:ascii="Times New Roman" w:hAnsi="Times New Roman" w:cs="Times New Roman"/>
          <w:noProof/>
        </w:rPr>
      </w:pPr>
    </w:p>
    <w:p w14:paraId="50C14D57" w14:textId="77777777" w:rsidR="006973C4" w:rsidRDefault="006973C4" w:rsidP="00F86128">
      <w:pPr>
        <w:rPr>
          <w:rFonts w:ascii="Times New Roman" w:hAnsi="Times New Roman" w:cs="Times New Roman"/>
          <w:noProof/>
        </w:rPr>
      </w:pPr>
    </w:p>
    <w:p w14:paraId="5C1DAFDA" w14:textId="77777777" w:rsidR="006973C4" w:rsidRDefault="006973C4" w:rsidP="00F86128">
      <w:pPr>
        <w:rPr>
          <w:rFonts w:ascii="Times New Roman" w:hAnsi="Times New Roman" w:cs="Times New Roman"/>
          <w:noProof/>
        </w:rPr>
      </w:pPr>
    </w:p>
    <w:p w14:paraId="4BEC33DE" w14:textId="77777777" w:rsidR="006973C4" w:rsidRDefault="00A91FD8" w:rsidP="00F86128">
      <w:pPr>
        <w:rPr>
          <w:rFonts w:ascii="Times New Roman" w:hAnsi="Times New Roman" w:cs="Times New Roman"/>
          <w:noProof/>
        </w:rPr>
      </w:pPr>
      <w:r w:rsidRPr="00191C2C">
        <w:rPr>
          <w:rFonts w:ascii="Times New Roman" w:hAnsi="Times New Roman" w:cs="Times New Roman"/>
          <w:noProof/>
        </w:rPr>
        <w:t xml:space="preserve">                          </w:t>
      </w:r>
    </w:p>
    <w:p w14:paraId="5F7DB1EC" w14:textId="77777777" w:rsidR="006973C4" w:rsidRDefault="006973C4" w:rsidP="00F86128">
      <w:pPr>
        <w:rPr>
          <w:rFonts w:ascii="Times New Roman" w:hAnsi="Times New Roman" w:cs="Times New Roman"/>
          <w:noProof/>
        </w:rPr>
      </w:pPr>
    </w:p>
    <w:p w14:paraId="62BF1BCE" w14:textId="77777777" w:rsidR="006973C4" w:rsidRDefault="006973C4" w:rsidP="006973C4">
      <w:pPr>
        <w:spacing w:after="0"/>
        <w:jc w:val="right"/>
        <w:rPr>
          <w:rFonts w:ascii="Times New Roman" w:hAnsi="Times New Roman" w:cs="Times New Roman"/>
          <w:noProof/>
        </w:rPr>
      </w:pPr>
      <w:r>
        <w:rPr>
          <w:rFonts w:ascii="Times New Roman" w:hAnsi="Times New Roman" w:cs="Times New Roman"/>
          <w:noProof/>
        </w:rPr>
        <w:lastRenderedPageBreak/>
        <w:drawing>
          <wp:inline distT="0" distB="0" distL="0" distR="0" wp14:anchorId="0C946EE6" wp14:editId="6B4135FA">
            <wp:extent cx="756285" cy="676910"/>
            <wp:effectExtent l="0" t="0" r="5715" b="8890"/>
            <wp:docPr id="423615618"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6285" cy="676910"/>
                    </a:xfrm>
                    <a:prstGeom prst="rect">
                      <a:avLst/>
                    </a:prstGeom>
                    <a:noFill/>
                  </pic:spPr>
                </pic:pic>
              </a:graphicData>
            </a:graphic>
          </wp:inline>
        </w:drawing>
      </w:r>
      <w:r w:rsidR="00A91FD8" w:rsidRPr="00191C2C">
        <w:rPr>
          <w:rFonts w:ascii="Times New Roman" w:hAnsi="Times New Roman" w:cs="Times New Roman"/>
          <w:noProof/>
        </w:rPr>
        <w:t xml:space="preserve">                        </w:t>
      </w:r>
      <w:bookmarkStart w:id="159" w:name="_Toc109742222"/>
      <w:bookmarkStart w:id="160" w:name="_Toc181305925"/>
      <w:bookmarkStart w:id="161" w:name="_Toc194686663"/>
    </w:p>
    <w:p w14:paraId="377079BD" w14:textId="7FA11C14" w:rsidR="00F86128" w:rsidRPr="006973C4" w:rsidRDefault="0090535D" w:rsidP="006973C4">
      <w:pPr>
        <w:spacing w:after="0"/>
        <w:rPr>
          <w:rFonts w:ascii="Times New Roman" w:hAnsi="Times New Roman" w:cs="Times New Roman"/>
          <w:b/>
          <w:bCs/>
          <w:noProof/>
          <w:sz w:val="32"/>
          <w:szCs w:val="32"/>
        </w:rPr>
      </w:pPr>
      <w:r w:rsidRPr="006973C4">
        <w:rPr>
          <w:rFonts w:ascii="Times New Roman" w:hAnsi="Times New Roman" w:cs="Times New Roman"/>
          <w:b/>
          <w:bCs/>
          <w:noProof/>
          <w:sz w:val="32"/>
          <w:szCs w:val="32"/>
        </w:rPr>
        <w:t>6.</w:t>
      </w:r>
      <w:r w:rsidR="00F86128" w:rsidRPr="006973C4">
        <w:rPr>
          <w:rFonts w:ascii="Times New Roman" w:hAnsi="Times New Roman" w:cs="Times New Roman"/>
          <w:b/>
          <w:bCs/>
          <w:noProof/>
          <w:sz w:val="32"/>
          <w:szCs w:val="32"/>
        </w:rPr>
        <w:t>Veiligheid en gezondheid</w:t>
      </w:r>
      <w:bookmarkEnd w:id="161"/>
    </w:p>
    <w:p w14:paraId="22FBE751" w14:textId="27B908A4" w:rsidR="00C5375E" w:rsidRPr="006973C4" w:rsidRDefault="00C5375E" w:rsidP="00C5375E">
      <w:pPr>
        <w:pStyle w:val="Kop3"/>
        <w:rPr>
          <w:rFonts w:ascii="Times New Roman" w:hAnsi="Times New Roman" w:cs="Times New Roman"/>
          <w:b/>
          <w:bCs/>
          <w:color w:val="auto"/>
        </w:rPr>
      </w:pPr>
      <w:bookmarkStart w:id="162" w:name="_Toc109742232"/>
      <w:bookmarkStart w:id="163" w:name="_Toc181305937"/>
      <w:bookmarkStart w:id="164" w:name="_Toc194686664"/>
      <w:r w:rsidRPr="006973C4">
        <w:rPr>
          <w:rFonts w:ascii="Times New Roman" w:hAnsi="Times New Roman" w:cs="Times New Roman"/>
          <w:b/>
          <w:bCs/>
          <w:color w:val="auto"/>
        </w:rPr>
        <w:t>6.1 Signaleren en observeren</w:t>
      </w:r>
      <w:bookmarkEnd w:id="162"/>
      <w:bookmarkEnd w:id="163"/>
      <w:bookmarkEnd w:id="164"/>
      <w:r w:rsidRPr="006973C4">
        <w:rPr>
          <w:rFonts w:ascii="Times New Roman" w:hAnsi="Times New Roman" w:cs="Times New Roman"/>
          <w:b/>
          <w:bCs/>
          <w:color w:val="auto"/>
        </w:rPr>
        <w:t xml:space="preserve"> </w:t>
      </w:r>
    </w:p>
    <w:p w14:paraId="34E5DEE6" w14:textId="77777777" w:rsidR="00C5375E" w:rsidRPr="006973C4" w:rsidRDefault="00C5375E" w:rsidP="00C5375E">
      <w:pPr>
        <w:pStyle w:val="Default"/>
        <w:rPr>
          <w:rFonts w:ascii="Times New Roman" w:hAnsi="Times New Roman" w:cs="Times New Roman"/>
        </w:rPr>
      </w:pPr>
      <w:r w:rsidRPr="006973C4">
        <w:rPr>
          <w:rFonts w:ascii="Times New Roman" w:hAnsi="Times New Roman" w:cs="Times New Roman"/>
        </w:rPr>
        <w:t>Bij Kindercentrum De Dromenvanger hebben de pedagogisch medewerkers een belangrijke signalerende en preventieve rol. Deze functie is ontworpen om veranderingen in de ontwikkeling van elk kind te identificeren en vast te leggen. Elk personeelslid fungeert als mentor voor een aantal zorgkinderen en volgt hun ontwikkeling nauwlettend door observaties en gesprekken met ouders. Observatieformulieren, afgestemd op de leeftijd en ontwikkeling van het kind, worden gebruikt om de ontwikkeling in kaart te brengen.</w:t>
      </w:r>
    </w:p>
    <w:p w14:paraId="71A4FA8A" w14:textId="77777777" w:rsidR="00C5375E" w:rsidRPr="006973C4" w:rsidRDefault="00C5375E" w:rsidP="00C5375E">
      <w:pPr>
        <w:pStyle w:val="Default"/>
        <w:rPr>
          <w:rFonts w:ascii="Times New Roman" w:hAnsi="Times New Roman" w:cs="Times New Roman"/>
        </w:rPr>
      </w:pPr>
    </w:p>
    <w:p w14:paraId="612C69EE" w14:textId="77777777" w:rsidR="00C5375E" w:rsidRPr="006973C4" w:rsidRDefault="00C5375E" w:rsidP="00C5375E">
      <w:pPr>
        <w:pStyle w:val="Default"/>
        <w:rPr>
          <w:rFonts w:ascii="Times New Roman" w:hAnsi="Times New Roman" w:cs="Times New Roman"/>
        </w:rPr>
      </w:pPr>
      <w:r w:rsidRPr="006973C4">
        <w:rPr>
          <w:rFonts w:ascii="Times New Roman" w:hAnsi="Times New Roman" w:cs="Times New Roman"/>
        </w:rPr>
        <w:t xml:space="preserve">Om ervoor te zorgen dat alle medewerkers op één lijn staan, vinden er elke zes maanden kind gesprekken plaats, waarbij ook opvallend gedrag wordt besproken. Er wordt speciale aandacht besteed aan de voorbereiding van kinderen op de basisschool, waarbij aspecten zoals kleurherkenning, vormherkenning, tellen en zindelijkheid aan bod komen. </w:t>
      </w:r>
    </w:p>
    <w:p w14:paraId="7FE8BB94" w14:textId="77777777" w:rsidR="00C5375E" w:rsidRPr="006973C4" w:rsidRDefault="00C5375E" w:rsidP="00C5375E">
      <w:pPr>
        <w:pStyle w:val="Default"/>
        <w:rPr>
          <w:rFonts w:ascii="Times New Roman" w:hAnsi="Times New Roman" w:cs="Times New Roman"/>
        </w:rPr>
      </w:pPr>
    </w:p>
    <w:p w14:paraId="1E712117" w14:textId="77777777" w:rsidR="00C5375E" w:rsidRPr="006973C4" w:rsidRDefault="00C5375E" w:rsidP="00C5375E">
      <w:pPr>
        <w:pStyle w:val="Default"/>
        <w:rPr>
          <w:rFonts w:ascii="Times New Roman" w:hAnsi="Times New Roman" w:cs="Times New Roman"/>
        </w:rPr>
      </w:pPr>
      <w:r w:rsidRPr="006973C4">
        <w:rPr>
          <w:rFonts w:ascii="Times New Roman" w:hAnsi="Times New Roman" w:cs="Times New Roman"/>
        </w:rPr>
        <w:t>Het pedagogisch team evalueert regelmatig de aangeboden activiteiten door middel van observaties, waardoor inzicht wordt verkregen of deze activiteiten aansluiten bij de ontwikkelfase van het kind.</w:t>
      </w:r>
    </w:p>
    <w:p w14:paraId="750F40CD" w14:textId="77777777" w:rsidR="00C5375E" w:rsidRPr="006973C4" w:rsidRDefault="00C5375E" w:rsidP="00C5375E">
      <w:pPr>
        <w:pStyle w:val="Default"/>
        <w:rPr>
          <w:rFonts w:ascii="Times New Roman" w:hAnsi="Times New Roman" w:cs="Times New Roman"/>
        </w:rPr>
      </w:pPr>
    </w:p>
    <w:p w14:paraId="6535E352" w14:textId="77777777" w:rsidR="00C5375E" w:rsidRPr="006973C4" w:rsidRDefault="00C5375E" w:rsidP="00C5375E">
      <w:pPr>
        <w:pStyle w:val="Default"/>
        <w:rPr>
          <w:rFonts w:ascii="Times New Roman" w:hAnsi="Times New Roman" w:cs="Times New Roman"/>
        </w:rPr>
      </w:pPr>
      <w:r w:rsidRPr="006973C4">
        <w:rPr>
          <w:rFonts w:ascii="Times New Roman" w:hAnsi="Times New Roman" w:cs="Times New Roman"/>
        </w:rPr>
        <w:t>Ouders worden nauw betrokken bij de ontwikkeling van hun kinderen, met 10-minutengesprekken na de eerste maand en observaties na 4 maanden. Er is ook een persoonlijk ontwikkelingsboekje voor elk kind, dat continu wordt bijgewerkt tot het kind de basisschoolleeftijd bereikt. Dit boekje omvat belangrijke informatie over lichamelijke ontwikkeling, sociaal-emotionele ontwikkeling, cognitieve ontwikkeling, creatieve ontwikkeling, taalontwikkeling en identiteit en zelfredzaamheid.</w:t>
      </w:r>
    </w:p>
    <w:p w14:paraId="5F5E9B87" w14:textId="77777777" w:rsidR="00C5375E" w:rsidRPr="006973C4" w:rsidRDefault="00C5375E" w:rsidP="00C5375E">
      <w:pPr>
        <w:pStyle w:val="Default"/>
        <w:rPr>
          <w:rFonts w:ascii="Times New Roman" w:hAnsi="Times New Roman" w:cs="Times New Roman"/>
        </w:rPr>
      </w:pPr>
    </w:p>
    <w:p w14:paraId="4B81629C" w14:textId="77777777" w:rsidR="00C5375E" w:rsidRPr="006973C4" w:rsidRDefault="00C5375E" w:rsidP="00C5375E">
      <w:pPr>
        <w:pStyle w:val="Default"/>
        <w:rPr>
          <w:rFonts w:ascii="Times New Roman" w:hAnsi="Times New Roman" w:cs="Times New Roman"/>
        </w:rPr>
      </w:pPr>
      <w:r w:rsidRPr="006973C4">
        <w:rPr>
          <w:rFonts w:ascii="Times New Roman" w:hAnsi="Times New Roman" w:cs="Times New Roman"/>
        </w:rPr>
        <w:t>Het pedagogisch team wordt ondersteund door gezamenlijke besprekingen van observatielijsten tijdens werkoverleggen en kind besprekingen. In gevallen waarin professionele hulp nodig is, kan advies worden ingewonnen bij een pedagogisch coach of het CJG (Centrum Jeugd en Gezin). Verwijzing naar het CJG voor extra ondersteuning is ook mogelijk, en er zijn gevestigde contacten met CJG Capelle aan den IJssel.</w:t>
      </w:r>
    </w:p>
    <w:p w14:paraId="3DB0C8F9" w14:textId="77777777" w:rsidR="00C5375E" w:rsidRPr="006973C4" w:rsidRDefault="00C5375E" w:rsidP="00C5375E">
      <w:pPr>
        <w:pStyle w:val="Default"/>
        <w:rPr>
          <w:rFonts w:ascii="Times New Roman" w:hAnsi="Times New Roman" w:cs="Times New Roman"/>
          <w:color w:val="auto"/>
        </w:rPr>
      </w:pPr>
    </w:p>
    <w:p w14:paraId="421ACB2E" w14:textId="77777777" w:rsidR="00C5375E" w:rsidRPr="006973C4" w:rsidRDefault="00C5375E" w:rsidP="00C5375E">
      <w:p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t xml:space="preserve">Hieronder staat het tijdspad </w:t>
      </w:r>
    </w:p>
    <w:p w14:paraId="18F16B92" w14:textId="77777777" w:rsidR="00C5375E" w:rsidRPr="006973C4" w:rsidRDefault="00C5375E" w:rsidP="00C5375E">
      <w:p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t>Na 1 maand:10 minuten gesprek</w:t>
      </w:r>
    </w:p>
    <w:p w14:paraId="00B87AF0" w14:textId="77777777" w:rsidR="00C5375E" w:rsidRPr="006973C4" w:rsidRDefault="00C5375E" w:rsidP="00C5375E">
      <w:pPr>
        <w:numPr>
          <w:ilvl w:val="1"/>
          <w:numId w:val="24"/>
        </w:num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t>Doel: Bespreken van hoe het gaat met het kind, verwachtingen van de ouders doornemen.</w:t>
      </w:r>
    </w:p>
    <w:p w14:paraId="4050F3D2" w14:textId="77777777" w:rsidR="00C5375E" w:rsidRPr="006973C4" w:rsidRDefault="00C5375E" w:rsidP="00C5375E">
      <w:pPr>
        <w:numPr>
          <w:ilvl w:val="1"/>
          <w:numId w:val="24"/>
        </w:num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t>Uitkomst: Kort profiel van het kind wordt geschetst, waarin de visie van de opvang op het kind wordt opgenomen.</w:t>
      </w:r>
    </w:p>
    <w:p w14:paraId="7CA6A6B0" w14:textId="77777777" w:rsidR="00C5375E" w:rsidRPr="006973C4" w:rsidRDefault="00C5375E" w:rsidP="00C5375E">
      <w:p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t>Na 4 maanden: Observatie met behulp van observatieformulieren.</w:t>
      </w:r>
    </w:p>
    <w:p w14:paraId="2055ACB8" w14:textId="77777777" w:rsidR="00C5375E" w:rsidRPr="006973C4" w:rsidRDefault="00C5375E" w:rsidP="00C5375E">
      <w:pPr>
        <w:numPr>
          <w:ilvl w:val="1"/>
          <w:numId w:val="24"/>
        </w:num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t>Doel: In kaart brengen van de ontwikkelingen van het kind, vaststellen wat het kind wel en niet kan en identificeren van ontwikkelingspunten.</w:t>
      </w:r>
    </w:p>
    <w:p w14:paraId="11CFCF36" w14:textId="77777777" w:rsidR="00C5375E" w:rsidRPr="006973C4" w:rsidRDefault="00C5375E" w:rsidP="00C5375E">
      <w:pPr>
        <w:numPr>
          <w:ilvl w:val="1"/>
          <w:numId w:val="24"/>
        </w:num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t>Uitkomst: Observatieresultaten worden besproken met de ouders.</w:t>
      </w:r>
    </w:p>
    <w:p w14:paraId="6C4CFF37" w14:textId="77777777" w:rsidR="00C5375E" w:rsidRPr="006973C4" w:rsidRDefault="00C5375E" w:rsidP="00C5375E">
      <w:p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t>Elke 6 maanden: Kort evaluatiegesprek</w:t>
      </w:r>
    </w:p>
    <w:p w14:paraId="60E7CE73" w14:textId="77777777" w:rsidR="00C5375E" w:rsidRPr="006973C4" w:rsidRDefault="00C5375E" w:rsidP="00C5375E">
      <w:pPr>
        <w:numPr>
          <w:ilvl w:val="1"/>
          <w:numId w:val="24"/>
        </w:num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t>Doel: Evalueren van de voortgang en bepalen of de gestelde doelen zijn behaald.</w:t>
      </w:r>
    </w:p>
    <w:p w14:paraId="37E7FA27" w14:textId="77777777" w:rsidR="00C5375E" w:rsidRPr="006973C4" w:rsidRDefault="00C5375E" w:rsidP="00C5375E">
      <w:pPr>
        <w:numPr>
          <w:ilvl w:val="1"/>
          <w:numId w:val="24"/>
        </w:num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lastRenderedPageBreak/>
        <w:t>Uitkomst: Vaststellen van verdere acties of aanpassingen.</w:t>
      </w:r>
    </w:p>
    <w:p w14:paraId="597484FB" w14:textId="77777777" w:rsidR="00C5375E" w:rsidRPr="006973C4" w:rsidRDefault="00C5375E" w:rsidP="00C5375E">
      <w:p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t>Aan het einde van het contract: Schriftelijk eindverslag</w:t>
      </w:r>
    </w:p>
    <w:p w14:paraId="661E70B7" w14:textId="77777777" w:rsidR="00C5375E" w:rsidRPr="006973C4" w:rsidRDefault="00C5375E" w:rsidP="00C5375E">
      <w:pPr>
        <w:numPr>
          <w:ilvl w:val="1"/>
          <w:numId w:val="24"/>
        </w:numPr>
        <w:autoSpaceDE w:val="0"/>
        <w:autoSpaceDN w:val="0"/>
        <w:adjustRightInd w:val="0"/>
        <w:spacing w:after="20"/>
        <w:rPr>
          <w:rFonts w:ascii="Times New Roman" w:hAnsi="Times New Roman" w:cs="Times New Roman"/>
          <w:sz w:val="24"/>
          <w:szCs w:val="24"/>
        </w:rPr>
      </w:pPr>
      <w:r w:rsidRPr="006973C4">
        <w:rPr>
          <w:rFonts w:ascii="Times New Roman" w:hAnsi="Times New Roman" w:cs="Times New Roman"/>
          <w:sz w:val="24"/>
          <w:szCs w:val="24"/>
        </w:rPr>
        <w:t>Doel: Samenvatten van alle ontwikkelingsgebieden en vastleggen van informatie dat nuttig kan zijn voor de basisschool.</w:t>
      </w:r>
    </w:p>
    <w:p w14:paraId="2A0528D3" w14:textId="295564AD" w:rsidR="00C5375E" w:rsidRDefault="00C5375E" w:rsidP="006973C4">
      <w:pPr>
        <w:numPr>
          <w:ilvl w:val="1"/>
          <w:numId w:val="24"/>
        </w:numPr>
        <w:autoSpaceDE w:val="0"/>
        <w:autoSpaceDN w:val="0"/>
        <w:adjustRightInd w:val="0"/>
        <w:spacing w:after="0"/>
        <w:rPr>
          <w:rFonts w:ascii="Times New Roman" w:hAnsi="Times New Roman" w:cs="Times New Roman"/>
          <w:sz w:val="24"/>
          <w:szCs w:val="24"/>
        </w:rPr>
      </w:pPr>
      <w:r w:rsidRPr="006973C4">
        <w:rPr>
          <w:rFonts w:ascii="Times New Roman" w:hAnsi="Times New Roman" w:cs="Times New Roman"/>
          <w:sz w:val="24"/>
          <w:szCs w:val="24"/>
        </w:rPr>
        <w:t>Uitkomst: Het verslag gaat mee met de ouders als documentatie voor de basisschool.</w:t>
      </w:r>
    </w:p>
    <w:p w14:paraId="1BB9325A" w14:textId="77777777" w:rsidR="006973C4" w:rsidRPr="006973C4" w:rsidRDefault="006973C4" w:rsidP="006973C4">
      <w:pPr>
        <w:autoSpaceDE w:val="0"/>
        <w:autoSpaceDN w:val="0"/>
        <w:adjustRightInd w:val="0"/>
        <w:spacing w:after="0"/>
        <w:ind w:left="1440"/>
        <w:rPr>
          <w:rFonts w:ascii="Times New Roman" w:hAnsi="Times New Roman" w:cs="Times New Roman"/>
          <w:sz w:val="24"/>
          <w:szCs w:val="24"/>
        </w:rPr>
      </w:pPr>
    </w:p>
    <w:p w14:paraId="45FB783C" w14:textId="4351FE33" w:rsidR="00BD5E94" w:rsidRPr="006973C4" w:rsidRDefault="00B62A04" w:rsidP="006973C4">
      <w:pPr>
        <w:pStyle w:val="Kop3"/>
        <w:rPr>
          <w:rFonts w:ascii="Times New Roman" w:hAnsi="Times New Roman" w:cs="Times New Roman"/>
          <w:b/>
          <w:bCs/>
          <w:color w:val="000000" w:themeColor="text1"/>
        </w:rPr>
      </w:pPr>
      <w:bookmarkStart w:id="165" w:name="_Toc109742234"/>
      <w:bookmarkStart w:id="166" w:name="_Toc181305944"/>
      <w:bookmarkStart w:id="167" w:name="_Toc194686665"/>
      <w:r w:rsidRPr="006973C4">
        <w:rPr>
          <w:rFonts w:ascii="Times New Roman" w:hAnsi="Times New Roman" w:cs="Times New Roman"/>
          <w:b/>
          <w:bCs/>
          <w:color w:val="auto"/>
        </w:rPr>
        <w:t>6.2</w:t>
      </w:r>
      <w:r w:rsidR="00BD5E94" w:rsidRPr="006973C4">
        <w:rPr>
          <w:rFonts w:ascii="Times New Roman" w:hAnsi="Times New Roman" w:cs="Times New Roman"/>
          <w:b/>
          <w:bCs/>
          <w:color w:val="auto"/>
        </w:rPr>
        <w:t xml:space="preserve"> Risico-Inventarisatie</w:t>
      </w:r>
      <w:bookmarkEnd w:id="165"/>
      <w:bookmarkEnd w:id="166"/>
      <w:bookmarkEnd w:id="167"/>
      <w:r w:rsidR="00BD5E94" w:rsidRPr="006973C4">
        <w:rPr>
          <w:rFonts w:ascii="Times New Roman" w:hAnsi="Times New Roman" w:cs="Times New Roman"/>
          <w:b/>
          <w:bCs/>
        </w:rPr>
        <w:t xml:space="preserve"> </w:t>
      </w:r>
    </w:p>
    <w:p w14:paraId="5B4069B7" w14:textId="77777777" w:rsidR="00BD5E94" w:rsidRPr="006973C4" w:rsidRDefault="00BD5E94" w:rsidP="00BD5E94">
      <w:pPr>
        <w:rPr>
          <w:rFonts w:ascii="Times New Roman" w:hAnsi="Times New Roman" w:cs="Times New Roman"/>
          <w:sz w:val="24"/>
          <w:szCs w:val="24"/>
        </w:rPr>
      </w:pPr>
      <w:bookmarkStart w:id="168" w:name="_Toc157298234"/>
      <w:r w:rsidRPr="006973C4">
        <w:rPr>
          <w:rFonts w:ascii="Times New Roman" w:hAnsi="Times New Roman" w:cs="Times New Roman"/>
          <w:sz w:val="24"/>
          <w:szCs w:val="24"/>
        </w:rPr>
        <w:t>Bij Kindercentrum de Dromenvanger staan veiligheid en deskundigheid hoog in het vaandel. Onze pedagogisch medewerkers zijn in het bezit van een geldig EHBO-certificaat. Om deze kennis en vaardigheden up-to-date te houden, worden zij regelmatig bijgeschoold door middel van trainingen en cursussen.</w:t>
      </w:r>
      <w:bookmarkEnd w:id="168"/>
    </w:p>
    <w:p w14:paraId="51247C1A" w14:textId="77777777" w:rsidR="00BD5E94" w:rsidRPr="006973C4" w:rsidRDefault="00BD5E94" w:rsidP="00BD5E94">
      <w:pPr>
        <w:rPr>
          <w:rFonts w:ascii="Times New Roman" w:hAnsi="Times New Roman" w:cs="Times New Roman"/>
          <w:sz w:val="24"/>
          <w:szCs w:val="24"/>
        </w:rPr>
      </w:pPr>
      <w:bookmarkStart w:id="169" w:name="_Toc157298235"/>
      <w:r w:rsidRPr="006973C4">
        <w:rPr>
          <w:rFonts w:ascii="Times New Roman" w:hAnsi="Times New Roman" w:cs="Times New Roman"/>
          <w:sz w:val="24"/>
          <w:szCs w:val="24"/>
        </w:rPr>
        <w:t>Op de groep werken pedagogisch medewerkers samen met een coach aan kwalitatieve ontwikkelingen. Deze medewerkers worden ondersteund door een pedagogische beleidscoach en de directie van de kinderopvang. In het eerste jaar worden trainingen aangeboden ter ondersteuning en begeleiding van de medewerkers, en er zijn cursussen beschikbaar om hoogwaardig werk te waarborgen.</w:t>
      </w:r>
      <w:bookmarkEnd w:id="169"/>
    </w:p>
    <w:p w14:paraId="7FB9DD7D" w14:textId="77777777" w:rsidR="00BD5E94" w:rsidRPr="006973C4" w:rsidRDefault="00BD5E94" w:rsidP="00BD5E94">
      <w:pPr>
        <w:rPr>
          <w:rFonts w:ascii="Times New Roman" w:hAnsi="Times New Roman" w:cs="Times New Roman"/>
          <w:sz w:val="24"/>
          <w:szCs w:val="24"/>
        </w:rPr>
      </w:pPr>
      <w:bookmarkStart w:id="170" w:name="_Toc157298236"/>
      <w:r w:rsidRPr="006973C4">
        <w:rPr>
          <w:rFonts w:ascii="Times New Roman" w:hAnsi="Times New Roman" w:cs="Times New Roman"/>
          <w:sz w:val="24"/>
          <w:szCs w:val="24"/>
        </w:rPr>
        <w:t>Veiligheid is een prioriteit bij Kindercentrum de Dromenvanger. Daarom is er altijd minimaal één persoon aanwezig met een geldig BHV (bedrijfshulpverlening) diploma en een EHBO-diploma. Alle medewerkers beschikken over een EHBO-diploma. Een gedetailleerd ontruimingsplan is opgesteld en wordt minimaal één keer per jaar met de kinderen geoefend. Na elke oefening wordt het plan geëvalueerd en indien nodig bijgesteld.</w:t>
      </w:r>
      <w:bookmarkEnd w:id="170"/>
    </w:p>
    <w:p w14:paraId="187301C5" w14:textId="77777777" w:rsidR="00BD5E94" w:rsidRPr="006973C4" w:rsidRDefault="00BD5E94" w:rsidP="00BD5E94">
      <w:pPr>
        <w:rPr>
          <w:rFonts w:ascii="Times New Roman" w:hAnsi="Times New Roman" w:cs="Times New Roman"/>
          <w:sz w:val="24"/>
          <w:szCs w:val="24"/>
        </w:rPr>
      </w:pPr>
      <w:bookmarkStart w:id="171" w:name="_Toc157298237"/>
      <w:r w:rsidRPr="006973C4">
        <w:rPr>
          <w:rFonts w:ascii="Times New Roman" w:hAnsi="Times New Roman" w:cs="Times New Roman"/>
          <w:sz w:val="24"/>
          <w:szCs w:val="24"/>
        </w:rPr>
        <w:t>Hieronder vindt u een overzicht van de medewerkers met hun EHBO-diploma:</w:t>
      </w:r>
      <w:bookmarkEnd w:id="171"/>
    </w:p>
    <w:tbl>
      <w:tblPr>
        <w:tblW w:w="9195" w:type="dxa"/>
        <w:tblCellSpacing w:w="15"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3330"/>
        <w:gridCol w:w="2907"/>
        <w:gridCol w:w="2958"/>
      </w:tblGrid>
      <w:tr w:rsidR="00BD5E94" w:rsidRPr="006973C4" w14:paraId="7EA2960D" w14:textId="77777777" w:rsidTr="00CA422C">
        <w:trPr>
          <w:tblHeader/>
          <w:tblCellSpacing w:w="15" w:type="dxa"/>
        </w:trPr>
        <w:tc>
          <w:tcPr>
            <w:tcW w:w="0" w:type="auto"/>
            <w:tcBorders>
              <w:top w:val="single" w:sz="6" w:space="0" w:color="D9D9E3"/>
              <w:left w:val="single" w:sz="6" w:space="0" w:color="D9D9E3"/>
              <w:bottom w:val="single" w:sz="6" w:space="0" w:color="D9D9E3"/>
              <w:right w:val="single" w:sz="2" w:space="0" w:color="D9D9E3"/>
            </w:tcBorders>
            <w:vAlign w:val="bottom"/>
            <w:hideMark/>
          </w:tcPr>
          <w:p w14:paraId="0F1791B3" w14:textId="77777777" w:rsidR="00BD5E94" w:rsidRPr="006973C4" w:rsidRDefault="00BD5E94" w:rsidP="00CA422C">
            <w:pPr>
              <w:rPr>
                <w:rFonts w:ascii="Times New Roman" w:hAnsi="Times New Roman" w:cs="Times New Roman"/>
                <w:b/>
                <w:bCs/>
                <w:sz w:val="24"/>
                <w:szCs w:val="24"/>
              </w:rPr>
            </w:pPr>
            <w:bookmarkStart w:id="172" w:name="_Toc157298238"/>
            <w:r w:rsidRPr="006973C4">
              <w:rPr>
                <w:rFonts w:ascii="Times New Roman" w:hAnsi="Times New Roman" w:cs="Times New Roman"/>
                <w:b/>
                <w:bCs/>
                <w:sz w:val="24"/>
                <w:szCs w:val="24"/>
              </w:rPr>
              <w:t>Naam</w:t>
            </w:r>
            <w:bookmarkEnd w:id="172"/>
          </w:p>
        </w:tc>
        <w:tc>
          <w:tcPr>
            <w:tcW w:w="0" w:type="auto"/>
            <w:tcBorders>
              <w:top w:val="single" w:sz="6" w:space="0" w:color="D9D9E3"/>
              <w:left w:val="single" w:sz="6" w:space="0" w:color="D9D9E3"/>
              <w:bottom w:val="single" w:sz="6" w:space="0" w:color="D9D9E3"/>
              <w:right w:val="single" w:sz="2" w:space="0" w:color="D9D9E3"/>
            </w:tcBorders>
            <w:vAlign w:val="bottom"/>
            <w:hideMark/>
          </w:tcPr>
          <w:p w14:paraId="163D3D2C" w14:textId="77777777" w:rsidR="00BD5E94" w:rsidRPr="006973C4" w:rsidRDefault="00BD5E94" w:rsidP="00CA422C">
            <w:pPr>
              <w:rPr>
                <w:rFonts w:ascii="Times New Roman" w:hAnsi="Times New Roman" w:cs="Times New Roman"/>
                <w:b/>
                <w:bCs/>
                <w:sz w:val="24"/>
                <w:szCs w:val="24"/>
              </w:rPr>
            </w:pPr>
            <w:bookmarkStart w:id="173" w:name="_Toc157298239"/>
            <w:r w:rsidRPr="006973C4">
              <w:rPr>
                <w:rFonts w:ascii="Times New Roman" w:hAnsi="Times New Roman" w:cs="Times New Roman"/>
                <w:b/>
                <w:bCs/>
                <w:sz w:val="24"/>
                <w:szCs w:val="24"/>
              </w:rPr>
              <w:t>Behaald op</w:t>
            </w:r>
            <w:bookmarkEnd w:id="173"/>
          </w:p>
        </w:tc>
        <w:tc>
          <w:tcPr>
            <w:tcW w:w="0" w:type="auto"/>
            <w:tcBorders>
              <w:top w:val="single" w:sz="6" w:space="0" w:color="D9D9E3"/>
              <w:left w:val="single" w:sz="6" w:space="0" w:color="D9D9E3"/>
              <w:bottom w:val="single" w:sz="6" w:space="0" w:color="D9D9E3"/>
              <w:right w:val="single" w:sz="6" w:space="0" w:color="D9D9E3"/>
            </w:tcBorders>
            <w:vAlign w:val="bottom"/>
            <w:hideMark/>
          </w:tcPr>
          <w:p w14:paraId="46607CDA" w14:textId="77777777" w:rsidR="00BD5E94" w:rsidRPr="006973C4" w:rsidRDefault="00BD5E94" w:rsidP="00CA422C">
            <w:pPr>
              <w:rPr>
                <w:rFonts w:ascii="Times New Roman" w:hAnsi="Times New Roman" w:cs="Times New Roman"/>
                <w:b/>
                <w:bCs/>
                <w:sz w:val="24"/>
                <w:szCs w:val="24"/>
              </w:rPr>
            </w:pPr>
            <w:bookmarkStart w:id="174" w:name="_Toc157298240"/>
            <w:r w:rsidRPr="006973C4">
              <w:rPr>
                <w:rFonts w:ascii="Times New Roman" w:hAnsi="Times New Roman" w:cs="Times New Roman"/>
                <w:b/>
                <w:bCs/>
                <w:sz w:val="24"/>
                <w:szCs w:val="24"/>
              </w:rPr>
              <w:t>Verloopt op</w:t>
            </w:r>
            <w:bookmarkEnd w:id="174"/>
          </w:p>
        </w:tc>
      </w:tr>
      <w:tr w:rsidR="00BD5E94" w:rsidRPr="006973C4" w14:paraId="13661DA9" w14:textId="77777777" w:rsidTr="00CA422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3E636F47" w14:textId="77777777" w:rsidR="00BD5E94" w:rsidRPr="006973C4" w:rsidRDefault="00BD5E94" w:rsidP="00CA422C">
            <w:pPr>
              <w:rPr>
                <w:rFonts w:ascii="Times New Roman" w:hAnsi="Times New Roman" w:cs="Times New Roman"/>
                <w:sz w:val="24"/>
                <w:szCs w:val="24"/>
              </w:rPr>
            </w:pPr>
            <w:bookmarkStart w:id="175" w:name="_Toc157298241"/>
            <w:r w:rsidRPr="006973C4">
              <w:rPr>
                <w:rFonts w:ascii="Times New Roman" w:hAnsi="Times New Roman" w:cs="Times New Roman"/>
                <w:sz w:val="24"/>
                <w:szCs w:val="24"/>
              </w:rPr>
              <w:t>Houder</w:t>
            </w:r>
            <w:bookmarkEnd w:id="175"/>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07B0C8B1" w14:textId="77777777" w:rsidR="00BD5E94" w:rsidRPr="006973C4" w:rsidRDefault="00BD5E94" w:rsidP="00CA422C">
            <w:pPr>
              <w:rPr>
                <w:rFonts w:ascii="Times New Roman" w:hAnsi="Times New Roman" w:cs="Times New Roman"/>
                <w:sz w:val="24"/>
                <w:szCs w:val="24"/>
              </w:rPr>
            </w:pPr>
            <w:r w:rsidRPr="006973C4">
              <w:rPr>
                <w:rFonts w:ascii="Times New Roman" w:hAnsi="Times New Roman" w:cs="Times New Roman"/>
                <w:sz w:val="24"/>
                <w:szCs w:val="24"/>
              </w:rPr>
              <w:t>28 juni 2023</w:t>
            </w: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240FF63C" w14:textId="77777777" w:rsidR="00BD5E94" w:rsidRPr="006973C4" w:rsidRDefault="00BD5E94" w:rsidP="00CA422C">
            <w:pPr>
              <w:rPr>
                <w:rFonts w:ascii="Times New Roman" w:hAnsi="Times New Roman" w:cs="Times New Roman"/>
                <w:sz w:val="24"/>
                <w:szCs w:val="24"/>
              </w:rPr>
            </w:pPr>
            <w:r w:rsidRPr="006973C4">
              <w:rPr>
                <w:rFonts w:ascii="Times New Roman" w:hAnsi="Times New Roman" w:cs="Times New Roman"/>
                <w:sz w:val="24"/>
                <w:szCs w:val="24"/>
              </w:rPr>
              <w:t>28 juni 2025</w:t>
            </w:r>
          </w:p>
        </w:tc>
      </w:tr>
      <w:tr w:rsidR="00BD5E94" w:rsidRPr="006973C4" w14:paraId="1B2D77B2" w14:textId="77777777" w:rsidTr="00CA422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4F8CA945" w14:textId="77777777" w:rsidR="00BD5E94" w:rsidRPr="006973C4" w:rsidRDefault="00BD5E94" w:rsidP="00CA422C">
            <w:pPr>
              <w:rPr>
                <w:rFonts w:ascii="Times New Roman" w:hAnsi="Times New Roman" w:cs="Times New Roman"/>
                <w:sz w:val="24"/>
                <w:szCs w:val="24"/>
              </w:rPr>
            </w:pPr>
            <w:bookmarkStart w:id="176" w:name="_Toc157298244"/>
            <w:r w:rsidRPr="006973C4">
              <w:rPr>
                <w:rFonts w:ascii="Times New Roman" w:hAnsi="Times New Roman" w:cs="Times New Roman"/>
                <w:sz w:val="24"/>
                <w:szCs w:val="24"/>
              </w:rPr>
              <w:t>Medewerker 1</w:t>
            </w:r>
            <w:bookmarkEnd w:id="176"/>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6246A3D7" w14:textId="77777777" w:rsidR="00BD5E94" w:rsidRPr="006973C4" w:rsidRDefault="00BD5E94" w:rsidP="00CA422C">
            <w:pPr>
              <w:rPr>
                <w:rFonts w:ascii="Times New Roman" w:hAnsi="Times New Roman" w:cs="Times New Roman"/>
                <w:sz w:val="24"/>
                <w:szCs w:val="24"/>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4B085EE6" w14:textId="77777777" w:rsidR="00BD5E94" w:rsidRPr="006973C4" w:rsidRDefault="00BD5E94" w:rsidP="00CA422C">
            <w:pPr>
              <w:rPr>
                <w:rFonts w:ascii="Times New Roman" w:hAnsi="Times New Roman" w:cs="Times New Roman"/>
                <w:sz w:val="24"/>
                <w:szCs w:val="24"/>
              </w:rPr>
            </w:pPr>
          </w:p>
        </w:tc>
      </w:tr>
      <w:tr w:rsidR="00BD5E94" w:rsidRPr="006973C4" w14:paraId="4D1FC8A1" w14:textId="77777777" w:rsidTr="00CA422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3A55AED9" w14:textId="77777777" w:rsidR="00BD5E94" w:rsidRPr="006973C4" w:rsidRDefault="00BD5E94" w:rsidP="00CA422C">
            <w:pPr>
              <w:rPr>
                <w:rFonts w:ascii="Times New Roman" w:hAnsi="Times New Roman" w:cs="Times New Roman"/>
                <w:sz w:val="24"/>
                <w:szCs w:val="24"/>
              </w:rPr>
            </w:pPr>
            <w:bookmarkStart w:id="177" w:name="_Toc157298247"/>
            <w:r w:rsidRPr="006973C4">
              <w:rPr>
                <w:rFonts w:ascii="Times New Roman" w:hAnsi="Times New Roman" w:cs="Times New Roman"/>
                <w:sz w:val="24"/>
                <w:szCs w:val="24"/>
              </w:rPr>
              <w:t>Medewerker 2</w:t>
            </w:r>
            <w:bookmarkEnd w:id="177"/>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042183BE" w14:textId="77777777" w:rsidR="00BD5E94" w:rsidRPr="006973C4" w:rsidRDefault="00BD5E94" w:rsidP="00CA422C">
            <w:pPr>
              <w:rPr>
                <w:rFonts w:ascii="Times New Roman" w:hAnsi="Times New Roman" w:cs="Times New Roman"/>
                <w:sz w:val="24"/>
                <w:szCs w:val="24"/>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14C7B963" w14:textId="77777777" w:rsidR="00BD5E94" w:rsidRPr="006973C4" w:rsidRDefault="00BD5E94" w:rsidP="00CA422C">
            <w:pPr>
              <w:rPr>
                <w:rFonts w:ascii="Times New Roman" w:hAnsi="Times New Roman" w:cs="Times New Roman"/>
                <w:sz w:val="24"/>
                <w:szCs w:val="24"/>
              </w:rPr>
            </w:pPr>
          </w:p>
        </w:tc>
      </w:tr>
    </w:tbl>
    <w:p w14:paraId="5760B522" w14:textId="77777777" w:rsidR="00BD5E94" w:rsidRPr="00191C2C" w:rsidRDefault="00BD5E94" w:rsidP="006973C4">
      <w:pPr>
        <w:spacing w:after="0"/>
        <w:rPr>
          <w:rFonts w:ascii="Times New Roman" w:hAnsi="Times New Roman" w:cs="Times New Roman"/>
        </w:rPr>
      </w:pPr>
      <w:bookmarkStart w:id="178" w:name="_Toc157298250"/>
    </w:p>
    <w:p w14:paraId="3411C1BA" w14:textId="77777777" w:rsidR="00BD5E94" w:rsidRPr="006973C4" w:rsidRDefault="00BD5E94" w:rsidP="006973C4">
      <w:pPr>
        <w:spacing w:after="0"/>
        <w:rPr>
          <w:rFonts w:ascii="Times New Roman" w:hAnsi="Times New Roman" w:cs="Times New Roman"/>
          <w:sz w:val="24"/>
          <w:szCs w:val="24"/>
        </w:rPr>
      </w:pPr>
      <w:r w:rsidRPr="006973C4">
        <w:rPr>
          <w:rFonts w:ascii="Times New Roman" w:hAnsi="Times New Roman" w:cs="Times New Roman"/>
          <w:sz w:val="24"/>
          <w:szCs w:val="24"/>
        </w:rPr>
        <w:t>Bij Kindercentrum de Dromenvanger streven we ernaar om een veilige en gezonde omgeving te bieden, ondersteund door goed opgeleide en gekwalificeerde medewerkers.</w:t>
      </w:r>
      <w:bookmarkEnd w:id="178"/>
    </w:p>
    <w:p w14:paraId="2841D763" w14:textId="77777777" w:rsidR="00BD5E94" w:rsidRPr="006973C4" w:rsidRDefault="00BD5E94" w:rsidP="00BD5E94">
      <w:pPr>
        <w:rPr>
          <w:rFonts w:ascii="Times New Roman" w:hAnsi="Times New Roman" w:cs="Times New Roman"/>
          <w:sz w:val="24"/>
          <w:szCs w:val="24"/>
        </w:rPr>
      </w:pPr>
      <w:bookmarkStart w:id="179" w:name="_Toc157298215"/>
      <w:r w:rsidRPr="006973C4">
        <w:rPr>
          <w:rFonts w:ascii="Times New Roman" w:hAnsi="Times New Roman" w:cs="Times New Roman"/>
          <w:sz w:val="24"/>
          <w:szCs w:val="24"/>
        </w:rPr>
        <w:t>Kindercentrum de Dromenvanger erkent de diverse risico's die zich kunnen voordoen in de opvangomgeving. Om de Risico Inventarisatie (RI) actueel te houden, worden tijdens werkoverleggen zowel kleine als grote risico's besproken. Hoewel de RI niet verplicht is, hechten wij er belang aan om alle mogelijke risico's te identificeren, beperken of voorkomen. Het Beleid Veiligheid &amp; Gezondheid van Kindercentrum de Dromenvanger wordt onder andere gevormd door het protocol Gezondheid en Hygiëne (zie bijlagen), het beleidsplan en de huisregels. Alle pedagogisch medewerkers zijn op de hoogte van geldende regels en afspraken, en deze worden strikt nageleefd op de werkvloer.</w:t>
      </w:r>
      <w:bookmarkEnd w:id="179"/>
    </w:p>
    <w:p w14:paraId="00F0AA24" w14:textId="77777777" w:rsidR="00BD5E94" w:rsidRPr="00191C2C" w:rsidRDefault="00BD5E94" w:rsidP="00BD5E94">
      <w:pPr>
        <w:rPr>
          <w:rFonts w:ascii="Times New Roman" w:hAnsi="Times New Roman" w:cs="Times New Roman"/>
        </w:rPr>
      </w:pPr>
      <w:bookmarkStart w:id="180" w:name="_Toc157298216"/>
      <w:r w:rsidRPr="006973C4">
        <w:rPr>
          <w:rFonts w:ascii="Times New Roman" w:hAnsi="Times New Roman" w:cs="Times New Roman"/>
          <w:sz w:val="24"/>
          <w:szCs w:val="24"/>
        </w:rPr>
        <w:t xml:space="preserve">De verantwoordelijkheid voor de schoonmaak van materialen, speelgoed en inventaris in de groepsruimte ligt bij de pedagogisch medewerker. Dit omvat onder andere het wassen en </w:t>
      </w:r>
      <w:r w:rsidRPr="006973C4">
        <w:rPr>
          <w:rFonts w:ascii="Times New Roman" w:hAnsi="Times New Roman" w:cs="Times New Roman"/>
          <w:sz w:val="24"/>
          <w:szCs w:val="24"/>
        </w:rPr>
        <w:lastRenderedPageBreak/>
        <w:t>verschonen van bankhoezen, verkleedkleren en speelgoed, waarbij het protocol Gezondheid en Hygiëne wordt gevolgd. Een schoonmaakrooster wordt gehanteerd en alle acties worden gedocumenteerd in het overdrachtsschrift, waarbij alle collega's op de hoogte zijn en hun bijdrage leveren. De leidinggevende ziet toe op de naleving van alle schoonmaakprocedures. Dagelijks worden schone/nieuwe vaatdoeken, handdoeken en theedoeken opgehangen. Vaatdoekjes en sponsjes worden dagelijks weggegooid om bacteriën te voorkomen. Voor aanvang en na afloop van de dagopvang wordt de ruimte altijd gelucht, waarbij ramen/deuren worden geopend en er geen kinderen aanwezig zijn.</w:t>
      </w:r>
      <w:bookmarkEnd w:id="180"/>
    </w:p>
    <w:p w14:paraId="2BBBCAE5" w14:textId="77777777" w:rsidR="00BD5E94" w:rsidRPr="006973C4" w:rsidRDefault="00BD5E94" w:rsidP="00BD5E94">
      <w:pPr>
        <w:spacing w:after="0"/>
        <w:rPr>
          <w:rFonts w:ascii="Times New Roman" w:hAnsi="Times New Roman" w:cs="Times New Roman"/>
          <w:sz w:val="24"/>
          <w:szCs w:val="24"/>
        </w:rPr>
      </w:pPr>
      <w:bookmarkStart w:id="181" w:name="_Toc157298251"/>
      <w:r w:rsidRPr="006973C4">
        <w:rPr>
          <w:rFonts w:ascii="Times New Roman" w:hAnsi="Times New Roman" w:cs="Times New Roman"/>
          <w:b/>
          <w:bCs/>
          <w:sz w:val="24"/>
          <w:szCs w:val="24"/>
        </w:rPr>
        <w:t>Actieplan Scholing:</w:t>
      </w:r>
      <w:bookmarkEnd w:id="181"/>
    </w:p>
    <w:p w14:paraId="5E638649" w14:textId="77777777" w:rsidR="00BD5E94" w:rsidRPr="006973C4" w:rsidRDefault="00BD5E94" w:rsidP="00BD5E94">
      <w:pPr>
        <w:spacing w:after="0"/>
        <w:rPr>
          <w:rFonts w:ascii="Times New Roman" w:hAnsi="Times New Roman" w:cs="Times New Roman"/>
          <w:sz w:val="24"/>
          <w:szCs w:val="24"/>
        </w:rPr>
      </w:pPr>
      <w:bookmarkStart w:id="182" w:name="_Toc157298252"/>
      <w:r w:rsidRPr="006973C4">
        <w:rPr>
          <w:rFonts w:ascii="Times New Roman" w:hAnsi="Times New Roman" w:cs="Times New Roman"/>
          <w:sz w:val="24"/>
          <w:szCs w:val="24"/>
        </w:rPr>
        <w:t>Om ervoor te zorgen dat onze medewerkers voortdurend up-to-date zijn en goed zijn voorbereid op hun taken, hanteren we een gestructureerd actieplan voor scholing.</w:t>
      </w:r>
      <w:bookmarkEnd w:id="182"/>
    </w:p>
    <w:p w14:paraId="2B2394B8" w14:textId="77777777" w:rsidR="00BD5E94" w:rsidRPr="006973C4" w:rsidRDefault="00BD5E94" w:rsidP="00BD5E94">
      <w:pPr>
        <w:spacing w:after="0"/>
        <w:rPr>
          <w:rFonts w:ascii="Times New Roman" w:hAnsi="Times New Roman" w:cs="Times New Roman"/>
          <w:sz w:val="24"/>
          <w:szCs w:val="24"/>
        </w:rPr>
      </w:pPr>
    </w:p>
    <w:p w14:paraId="0F0D321C" w14:textId="77777777" w:rsidR="00BD5E94" w:rsidRPr="006973C4" w:rsidRDefault="00BD5E94" w:rsidP="00BD5E94">
      <w:pPr>
        <w:spacing w:after="0"/>
        <w:rPr>
          <w:rFonts w:ascii="Times New Roman" w:hAnsi="Times New Roman" w:cs="Times New Roman"/>
          <w:sz w:val="24"/>
          <w:szCs w:val="24"/>
        </w:rPr>
      </w:pPr>
      <w:bookmarkStart w:id="183" w:name="_Toc157298253"/>
      <w:r w:rsidRPr="006973C4">
        <w:rPr>
          <w:rFonts w:ascii="Times New Roman" w:hAnsi="Times New Roman" w:cs="Times New Roman"/>
          <w:b/>
          <w:bCs/>
          <w:sz w:val="24"/>
          <w:szCs w:val="24"/>
        </w:rPr>
        <w:t>Certificatenscholing:</w:t>
      </w:r>
      <w:bookmarkStart w:id="184" w:name="_Toc157298254"/>
      <w:bookmarkEnd w:id="183"/>
    </w:p>
    <w:p w14:paraId="084818CB" w14:textId="77777777" w:rsidR="00BD5E94" w:rsidRPr="006973C4" w:rsidRDefault="00BD5E94" w:rsidP="00BD5E94">
      <w:pPr>
        <w:spacing w:after="0"/>
        <w:rPr>
          <w:rFonts w:ascii="Times New Roman" w:hAnsi="Times New Roman" w:cs="Times New Roman"/>
          <w:sz w:val="24"/>
          <w:szCs w:val="24"/>
        </w:rPr>
      </w:pPr>
      <w:r w:rsidRPr="006973C4">
        <w:rPr>
          <w:rFonts w:ascii="Times New Roman" w:hAnsi="Times New Roman" w:cs="Times New Roman"/>
          <w:sz w:val="24"/>
          <w:szCs w:val="24"/>
        </w:rPr>
        <w:t>Medewerkers volgen één maand voor het verlopen van hun certificaat een cursus.</w:t>
      </w:r>
      <w:bookmarkEnd w:id="184"/>
    </w:p>
    <w:p w14:paraId="50EBD533" w14:textId="77777777" w:rsidR="00BD5E94" w:rsidRPr="006973C4" w:rsidRDefault="00BD5E94" w:rsidP="00BD5E94">
      <w:pPr>
        <w:spacing w:after="0"/>
        <w:rPr>
          <w:rFonts w:ascii="Times New Roman" w:hAnsi="Times New Roman" w:cs="Times New Roman"/>
          <w:sz w:val="24"/>
          <w:szCs w:val="24"/>
        </w:rPr>
      </w:pPr>
      <w:bookmarkStart w:id="185" w:name="_Toc157298255"/>
      <w:r w:rsidRPr="006973C4">
        <w:rPr>
          <w:rFonts w:ascii="Times New Roman" w:hAnsi="Times New Roman" w:cs="Times New Roman"/>
          <w:sz w:val="24"/>
          <w:szCs w:val="24"/>
        </w:rPr>
        <w:t xml:space="preserve">Rekening houdend met het rooster, wordt geprobeerd de cursus zoveel mogelijk op vrije dagen te </w:t>
      </w:r>
      <w:bookmarkStart w:id="186" w:name="_Toc157298256"/>
      <w:bookmarkEnd w:id="185"/>
      <w:r w:rsidRPr="006973C4">
        <w:rPr>
          <w:rFonts w:ascii="Times New Roman" w:hAnsi="Times New Roman" w:cs="Times New Roman"/>
          <w:sz w:val="24"/>
          <w:szCs w:val="24"/>
        </w:rPr>
        <w:t>plannen. Certificaten worden elke twee jaar vernieuwd en de kosten worden vergoed door Kindercentrum De Dromenvanger.</w:t>
      </w:r>
      <w:bookmarkEnd w:id="186"/>
    </w:p>
    <w:p w14:paraId="59CE0161" w14:textId="77777777" w:rsidR="00D25CE1" w:rsidRPr="006973C4" w:rsidRDefault="00D25CE1" w:rsidP="00BD5E94">
      <w:pPr>
        <w:spacing w:after="0"/>
        <w:rPr>
          <w:rFonts w:ascii="Times New Roman" w:hAnsi="Times New Roman" w:cs="Times New Roman"/>
        </w:rPr>
      </w:pPr>
    </w:p>
    <w:p w14:paraId="3B43C281" w14:textId="0D8EF120" w:rsidR="00D25CE1" w:rsidRPr="006973C4" w:rsidRDefault="00D25CE1" w:rsidP="00D25CE1">
      <w:pPr>
        <w:pStyle w:val="Kop3"/>
        <w:rPr>
          <w:rFonts w:ascii="Times New Roman" w:hAnsi="Times New Roman" w:cs="Times New Roman"/>
          <w:b/>
          <w:bCs/>
          <w:color w:val="auto"/>
        </w:rPr>
      </w:pPr>
      <w:bookmarkStart w:id="187" w:name="_Toc109742231"/>
      <w:bookmarkStart w:id="188" w:name="_Toc181305936"/>
      <w:bookmarkStart w:id="189" w:name="_Toc194686666"/>
      <w:r w:rsidRPr="006973C4">
        <w:rPr>
          <w:rFonts w:ascii="Times New Roman" w:hAnsi="Times New Roman" w:cs="Times New Roman"/>
          <w:b/>
          <w:bCs/>
          <w:color w:val="auto"/>
        </w:rPr>
        <w:t>6.3 Ziekt</w:t>
      </w:r>
      <w:bookmarkEnd w:id="187"/>
      <w:r w:rsidRPr="006973C4">
        <w:rPr>
          <w:rFonts w:ascii="Times New Roman" w:hAnsi="Times New Roman" w:cs="Times New Roman"/>
          <w:b/>
          <w:bCs/>
          <w:color w:val="auto"/>
        </w:rPr>
        <w:t>e en veiligheid</w:t>
      </w:r>
      <w:bookmarkEnd w:id="188"/>
      <w:bookmarkEnd w:id="189"/>
    </w:p>
    <w:p w14:paraId="3189B032" w14:textId="77777777" w:rsidR="00D25CE1" w:rsidRPr="006973C4" w:rsidRDefault="00D25CE1" w:rsidP="00D25CE1">
      <w:pPr>
        <w:spacing w:after="0"/>
        <w:rPr>
          <w:rFonts w:ascii="Times New Roman" w:hAnsi="Times New Roman" w:cs="Times New Roman"/>
          <w:noProof/>
          <w:sz w:val="24"/>
          <w:szCs w:val="24"/>
        </w:rPr>
      </w:pPr>
      <w:r w:rsidRPr="006973C4">
        <w:rPr>
          <w:rFonts w:ascii="Times New Roman" w:hAnsi="Times New Roman" w:cs="Times New Roman"/>
          <w:noProof/>
          <w:sz w:val="24"/>
          <w:szCs w:val="24"/>
        </w:rPr>
        <w:t>Het omgaan met ziekte op een kinderdagverblijf is van groot belang om de gezondheid en veiligheid van alle kinderen te waarborgen. Hier zijn algemene richtlijnen die in overweging kunnen worden genomen:</w:t>
      </w:r>
    </w:p>
    <w:p w14:paraId="0A394622" w14:textId="77777777" w:rsidR="00D25CE1" w:rsidRPr="006973C4" w:rsidRDefault="00D25CE1" w:rsidP="00D25CE1">
      <w:pPr>
        <w:spacing w:after="0"/>
        <w:rPr>
          <w:rFonts w:ascii="Times New Roman" w:hAnsi="Times New Roman" w:cs="Times New Roman"/>
          <w:noProof/>
          <w:sz w:val="24"/>
          <w:szCs w:val="24"/>
        </w:rPr>
      </w:pPr>
      <w:r w:rsidRPr="006973C4">
        <w:rPr>
          <w:rFonts w:ascii="Times New Roman" w:hAnsi="Times New Roman" w:cs="Times New Roman"/>
          <w:b/>
          <w:bCs/>
          <w:noProof/>
          <w:sz w:val="24"/>
          <w:szCs w:val="24"/>
        </w:rPr>
        <w:t>Ziektebeleid:</w:t>
      </w:r>
      <w:r w:rsidRPr="006973C4">
        <w:rPr>
          <w:rFonts w:ascii="Times New Roman" w:hAnsi="Times New Roman" w:cs="Times New Roman"/>
          <w:noProof/>
          <w:sz w:val="24"/>
          <w:szCs w:val="24"/>
        </w:rPr>
        <w:t xml:space="preserve"> Het kinderdagverblijf heeft een duidelijk ziektebeleid hebben dat ouders informeert over wanneer ze hun kinderen thuis moeten houden als ze ziek zijn. Dit beleid kan ziektespecifieke richtlijnen bevatten, zoals koorts, besmettelijke aandoeningen en symptomen zoals overgeven.</w:t>
      </w:r>
    </w:p>
    <w:p w14:paraId="52444344" w14:textId="77777777" w:rsidR="00D25CE1" w:rsidRPr="006973C4" w:rsidRDefault="00D25CE1" w:rsidP="00D25CE1">
      <w:pPr>
        <w:spacing w:after="0"/>
        <w:rPr>
          <w:rFonts w:ascii="Times New Roman" w:hAnsi="Times New Roman" w:cs="Times New Roman"/>
          <w:noProof/>
          <w:sz w:val="24"/>
          <w:szCs w:val="24"/>
        </w:rPr>
      </w:pPr>
      <w:r w:rsidRPr="006973C4">
        <w:rPr>
          <w:rFonts w:ascii="Times New Roman" w:hAnsi="Times New Roman" w:cs="Times New Roman"/>
          <w:b/>
          <w:bCs/>
          <w:noProof/>
          <w:sz w:val="24"/>
          <w:szCs w:val="24"/>
        </w:rPr>
        <w:t>Communicatie met ouders:</w:t>
      </w:r>
      <w:r w:rsidRPr="006973C4">
        <w:rPr>
          <w:rFonts w:ascii="Times New Roman" w:hAnsi="Times New Roman" w:cs="Times New Roman"/>
          <w:noProof/>
          <w:sz w:val="24"/>
          <w:szCs w:val="24"/>
        </w:rPr>
        <w:t xml:space="preserve"> Het is voor ons belangrijk om open communicatielijnen met ouders te behouden. Ouders worden op de hoogte gebracht van eventuele ziekten die in de groep voorkomen, en ze worden geïnformeerd over het ziektebeleid van de kinderopvang.</w:t>
      </w:r>
    </w:p>
    <w:p w14:paraId="1FD57B65" w14:textId="77777777" w:rsidR="00D25CE1" w:rsidRPr="006973C4" w:rsidRDefault="00D25CE1" w:rsidP="00D25CE1">
      <w:pPr>
        <w:spacing w:after="0"/>
        <w:rPr>
          <w:rFonts w:ascii="Times New Roman" w:hAnsi="Times New Roman" w:cs="Times New Roman"/>
          <w:noProof/>
          <w:sz w:val="24"/>
          <w:szCs w:val="24"/>
        </w:rPr>
      </w:pPr>
      <w:r w:rsidRPr="006973C4">
        <w:rPr>
          <w:rFonts w:ascii="Times New Roman" w:hAnsi="Times New Roman" w:cs="Times New Roman"/>
          <w:b/>
          <w:bCs/>
          <w:noProof/>
          <w:sz w:val="24"/>
          <w:szCs w:val="24"/>
        </w:rPr>
        <w:t>Symptomen monitoren:</w:t>
      </w:r>
      <w:r w:rsidRPr="006973C4">
        <w:rPr>
          <w:rFonts w:ascii="Times New Roman" w:hAnsi="Times New Roman" w:cs="Times New Roman"/>
          <w:noProof/>
          <w:sz w:val="24"/>
          <w:szCs w:val="24"/>
        </w:rPr>
        <w:t xml:space="preserve"> Pedagogisch medewerkers moeten de gezondheid van de kinderen regelmatig monitoren. Als een kind symptomen van ziekte vertoont, zoals koorts, hoesten, loopneus, of andere besmettelijke symptomen, moeten ze worden geïsoleerd van andere kinderen en moeten de ouders onmiddellijk op de hoogte worden gebracht.</w:t>
      </w:r>
    </w:p>
    <w:p w14:paraId="5BEB968D" w14:textId="77777777" w:rsidR="00D25CE1" w:rsidRPr="006973C4" w:rsidRDefault="00D25CE1" w:rsidP="00D25CE1">
      <w:pPr>
        <w:spacing w:after="0"/>
        <w:rPr>
          <w:rFonts w:ascii="Times New Roman" w:hAnsi="Times New Roman" w:cs="Times New Roman"/>
          <w:noProof/>
          <w:sz w:val="24"/>
          <w:szCs w:val="24"/>
        </w:rPr>
      </w:pPr>
      <w:r w:rsidRPr="006973C4">
        <w:rPr>
          <w:rFonts w:ascii="Times New Roman" w:hAnsi="Times New Roman" w:cs="Times New Roman"/>
          <w:b/>
          <w:bCs/>
          <w:noProof/>
          <w:sz w:val="24"/>
          <w:szCs w:val="24"/>
        </w:rPr>
        <w:t>Handhygiëne:</w:t>
      </w:r>
      <w:r w:rsidRPr="006973C4">
        <w:rPr>
          <w:rFonts w:ascii="Times New Roman" w:hAnsi="Times New Roman" w:cs="Times New Roman"/>
          <w:noProof/>
          <w:sz w:val="24"/>
          <w:szCs w:val="24"/>
        </w:rPr>
        <w:t xml:space="preserve"> Pedagogisch medewerkers volgen strikte handhygiënepraktijken volgen, zoals regelmatig handen wassen en het gebruik van handdesinfecterende middelen, om de verspreiding van ziektekiemen te minimaliseren.</w:t>
      </w:r>
    </w:p>
    <w:p w14:paraId="77FB7649" w14:textId="77777777" w:rsidR="00D25CE1" w:rsidRPr="006973C4" w:rsidRDefault="00D25CE1" w:rsidP="00D25CE1">
      <w:pPr>
        <w:spacing w:after="0"/>
        <w:rPr>
          <w:rFonts w:ascii="Times New Roman" w:hAnsi="Times New Roman" w:cs="Times New Roman"/>
          <w:noProof/>
          <w:sz w:val="24"/>
          <w:szCs w:val="24"/>
        </w:rPr>
      </w:pPr>
      <w:r w:rsidRPr="006973C4">
        <w:rPr>
          <w:rFonts w:ascii="Times New Roman" w:hAnsi="Times New Roman" w:cs="Times New Roman"/>
          <w:b/>
          <w:bCs/>
          <w:noProof/>
          <w:sz w:val="24"/>
          <w:szCs w:val="24"/>
        </w:rPr>
        <w:t>Regelmatige schoonmaak:</w:t>
      </w:r>
      <w:r w:rsidRPr="006973C4">
        <w:rPr>
          <w:rFonts w:ascii="Times New Roman" w:hAnsi="Times New Roman" w:cs="Times New Roman"/>
          <w:noProof/>
          <w:sz w:val="24"/>
          <w:szCs w:val="24"/>
        </w:rPr>
        <w:t xml:space="preserve"> De opvang wordt  regelmatig schoongemaakt en gedesinfecteerd worden, met speciale aandacht voor veel aangeraakte oppervlakken en speelgoed.</w:t>
      </w:r>
    </w:p>
    <w:p w14:paraId="7309B0D1" w14:textId="77777777" w:rsidR="001102ED" w:rsidRPr="006973C4" w:rsidRDefault="00D25CE1" w:rsidP="00D25CE1">
      <w:pPr>
        <w:spacing w:after="0"/>
        <w:rPr>
          <w:rFonts w:ascii="Times New Roman" w:hAnsi="Times New Roman" w:cs="Times New Roman"/>
          <w:noProof/>
          <w:sz w:val="24"/>
          <w:szCs w:val="24"/>
        </w:rPr>
      </w:pPr>
      <w:r w:rsidRPr="006973C4">
        <w:rPr>
          <w:rFonts w:ascii="Times New Roman" w:hAnsi="Times New Roman" w:cs="Times New Roman"/>
          <w:b/>
          <w:bCs/>
          <w:noProof/>
          <w:sz w:val="24"/>
          <w:szCs w:val="24"/>
        </w:rPr>
        <w:t>Informeren van de GGD:</w:t>
      </w:r>
      <w:r w:rsidRPr="006973C4">
        <w:rPr>
          <w:rFonts w:ascii="Times New Roman" w:hAnsi="Times New Roman" w:cs="Times New Roman"/>
          <w:noProof/>
          <w:sz w:val="24"/>
          <w:szCs w:val="24"/>
        </w:rPr>
        <w:t xml:space="preserve"> In geval van bepaalde besmettelijke ziekten moet het kinderdagverblijf de plaatselijke GGD op de hoogte stellen en hun instructies opvolgen.    </w:t>
      </w:r>
    </w:p>
    <w:p w14:paraId="573C053C" w14:textId="77777777" w:rsidR="001102ED" w:rsidRPr="006973C4" w:rsidRDefault="001102ED" w:rsidP="00D25CE1">
      <w:pPr>
        <w:spacing w:after="0"/>
        <w:rPr>
          <w:rFonts w:ascii="Times New Roman" w:hAnsi="Times New Roman" w:cs="Times New Roman"/>
          <w:noProof/>
          <w:sz w:val="24"/>
          <w:szCs w:val="24"/>
        </w:rPr>
      </w:pPr>
    </w:p>
    <w:p w14:paraId="6F8A1859" w14:textId="56C6EB4A" w:rsidR="001102ED" w:rsidRPr="006973C4" w:rsidRDefault="001102ED" w:rsidP="001102ED">
      <w:pPr>
        <w:pStyle w:val="Kop3"/>
        <w:rPr>
          <w:rFonts w:ascii="Times New Roman" w:hAnsi="Times New Roman" w:cs="Times New Roman"/>
          <w:b/>
          <w:bCs/>
          <w:color w:val="auto"/>
        </w:rPr>
      </w:pPr>
      <w:bookmarkStart w:id="190" w:name="_Toc194686667"/>
      <w:r w:rsidRPr="006973C4">
        <w:rPr>
          <w:rFonts w:ascii="Times New Roman" w:hAnsi="Times New Roman" w:cs="Times New Roman"/>
          <w:b/>
          <w:bCs/>
          <w:color w:val="auto"/>
        </w:rPr>
        <w:t>6.4</w:t>
      </w:r>
      <w:bookmarkStart w:id="191" w:name="_Toc109742236"/>
      <w:bookmarkStart w:id="192" w:name="_Toc181305945"/>
      <w:r w:rsidRPr="006973C4">
        <w:rPr>
          <w:rFonts w:ascii="Times New Roman" w:hAnsi="Times New Roman" w:cs="Times New Roman"/>
          <w:b/>
          <w:bCs/>
          <w:color w:val="auto"/>
        </w:rPr>
        <w:t>Meldcode kindermishandeling</w:t>
      </w:r>
      <w:bookmarkEnd w:id="190"/>
      <w:bookmarkEnd w:id="191"/>
      <w:bookmarkEnd w:id="192"/>
    </w:p>
    <w:p w14:paraId="1FD5076B" w14:textId="77777777" w:rsidR="001102ED" w:rsidRPr="006973C4" w:rsidRDefault="001102ED" w:rsidP="001102ED">
      <w:pPr>
        <w:rPr>
          <w:rFonts w:ascii="Times New Roman" w:eastAsia="Calibri" w:hAnsi="Times New Roman" w:cs="Times New Roman"/>
          <w:sz w:val="24"/>
          <w:szCs w:val="24"/>
        </w:rPr>
      </w:pPr>
      <w:r w:rsidRPr="006973C4">
        <w:rPr>
          <w:rFonts w:ascii="Times New Roman" w:eastAsia="Calibri" w:hAnsi="Times New Roman" w:cs="Times New Roman"/>
          <w:sz w:val="24"/>
          <w:szCs w:val="24"/>
        </w:rPr>
        <w:t xml:space="preserve">De medewerkers zijn op de hoogte van meldcode kindermishandeling. Op de groep staan de stappen weergegeven die gevolgd moeten worden indien er een vermoeden is. Als het nodig is, kunnen de pedagogische medewerkers contact opnemen met het meldpunt Veilig Thuis. Zij kunnen zorgen voor professionele hulp, dit is niet de taak van de pedagogisch </w:t>
      </w:r>
      <w:r w:rsidRPr="006973C4">
        <w:rPr>
          <w:rFonts w:ascii="Times New Roman" w:eastAsia="Calibri" w:hAnsi="Times New Roman" w:cs="Times New Roman"/>
          <w:sz w:val="24"/>
          <w:szCs w:val="24"/>
        </w:rPr>
        <w:lastRenderedPageBreak/>
        <w:t>medewerkers. Daarnaast krijgen de medewerkers de cursus toegereikt en wordt er bij elke overleg stil gestaan bij de meldcode. Tevens kan er ook zo getoetst worden als de medeweker op de hoogte is van de meldcode.</w:t>
      </w:r>
    </w:p>
    <w:p w14:paraId="4A8A5BBA" w14:textId="77777777" w:rsidR="001102ED" w:rsidRPr="006973C4" w:rsidRDefault="001102ED" w:rsidP="001102ED">
      <w:pPr>
        <w:pStyle w:val="Gemiddeldraster21"/>
        <w:rPr>
          <w:rFonts w:ascii="Times New Roman" w:hAnsi="Times New Roman"/>
          <w:sz w:val="24"/>
          <w:szCs w:val="24"/>
        </w:rPr>
      </w:pPr>
      <w:r w:rsidRPr="006973C4">
        <w:rPr>
          <w:rFonts w:ascii="Times New Roman" w:hAnsi="Times New Roman"/>
          <w:sz w:val="24"/>
          <w:szCs w:val="24"/>
        </w:rPr>
        <w:t>De pedagogisch medewerksters hebben de taak van het melden van vermoedens en zorgen voor een veilig klimaat op de dagopvang. Zij volgen de stappen van de meldcode.</w:t>
      </w:r>
    </w:p>
    <w:p w14:paraId="38EDCFD4" w14:textId="77777777" w:rsidR="001102ED" w:rsidRPr="006973C4" w:rsidRDefault="001102ED" w:rsidP="001102ED">
      <w:pPr>
        <w:pStyle w:val="Gemiddeldraster21"/>
        <w:rPr>
          <w:rFonts w:ascii="Times New Roman" w:hAnsi="Times New Roman"/>
          <w:sz w:val="24"/>
          <w:szCs w:val="24"/>
        </w:rPr>
      </w:pPr>
    </w:p>
    <w:p w14:paraId="04F5D146" w14:textId="164AC904" w:rsidR="00D25CE1" w:rsidRPr="006973C4" w:rsidRDefault="001102ED" w:rsidP="001102ED">
      <w:pPr>
        <w:spacing w:after="0"/>
        <w:rPr>
          <w:rFonts w:ascii="Times New Roman" w:hAnsi="Times New Roman" w:cs="Times New Roman"/>
          <w:noProof/>
          <w:sz w:val="24"/>
          <w:szCs w:val="24"/>
        </w:rPr>
      </w:pPr>
      <w:r w:rsidRPr="006973C4">
        <w:rPr>
          <w:rFonts w:ascii="Times New Roman" w:hAnsi="Times New Roman" w:cs="Times New Roman"/>
          <w:sz w:val="24"/>
          <w:szCs w:val="24"/>
        </w:rPr>
        <w:t>Er wordt gewerkt met de laatste versie meldcode die is uitgereikt door rijksoverheid. De meldcode van Kindercentrum de Dromenvanger is toegepast aan het format van de meldcode.</w:t>
      </w:r>
      <w:r w:rsidRPr="006973C4">
        <w:rPr>
          <w:rFonts w:ascii="Times New Roman" w:hAnsi="Times New Roman" w:cs="Times New Roman"/>
          <w:noProof/>
          <w:sz w:val="24"/>
          <w:szCs w:val="24"/>
        </w:rPr>
        <w:t xml:space="preserve">       </w:t>
      </w:r>
      <w:r w:rsidR="00D25CE1" w:rsidRPr="006973C4">
        <w:rPr>
          <w:rFonts w:ascii="Times New Roman" w:hAnsi="Times New Roman" w:cs="Times New Roman"/>
          <w:noProof/>
          <w:sz w:val="24"/>
          <w:szCs w:val="24"/>
        </w:rPr>
        <w:t xml:space="preserve"> </w:t>
      </w:r>
    </w:p>
    <w:p w14:paraId="016FB803" w14:textId="77777777" w:rsidR="006973C4" w:rsidRDefault="006973C4" w:rsidP="00D25CE1">
      <w:pPr>
        <w:spacing w:after="0"/>
        <w:rPr>
          <w:rFonts w:ascii="Times New Roman" w:hAnsi="Times New Roman" w:cs="Times New Roman"/>
          <w:noProof/>
          <w:sz w:val="24"/>
          <w:szCs w:val="24"/>
        </w:rPr>
      </w:pPr>
    </w:p>
    <w:p w14:paraId="47506483" w14:textId="77777777" w:rsidR="006973C4" w:rsidRDefault="006973C4" w:rsidP="00D25CE1">
      <w:pPr>
        <w:spacing w:after="0"/>
        <w:rPr>
          <w:rFonts w:ascii="Times New Roman" w:hAnsi="Times New Roman" w:cs="Times New Roman"/>
          <w:noProof/>
          <w:sz w:val="24"/>
          <w:szCs w:val="24"/>
        </w:rPr>
      </w:pPr>
    </w:p>
    <w:p w14:paraId="3AEDCE58" w14:textId="77777777" w:rsidR="006973C4" w:rsidRDefault="006973C4" w:rsidP="00D25CE1">
      <w:pPr>
        <w:spacing w:after="0"/>
        <w:rPr>
          <w:rFonts w:ascii="Times New Roman" w:hAnsi="Times New Roman" w:cs="Times New Roman"/>
          <w:noProof/>
          <w:sz w:val="24"/>
          <w:szCs w:val="24"/>
        </w:rPr>
      </w:pPr>
    </w:p>
    <w:p w14:paraId="552C0341" w14:textId="77777777" w:rsidR="006973C4" w:rsidRDefault="006973C4" w:rsidP="00D25CE1">
      <w:pPr>
        <w:spacing w:after="0"/>
        <w:rPr>
          <w:rFonts w:ascii="Times New Roman" w:hAnsi="Times New Roman" w:cs="Times New Roman"/>
          <w:noProof/>
          <w:sz w:val="24"/>
          <w:szCs w:val="24"/>
        </w:rPr>
      </w:pPr>
    </w:p>
    <w:p w14:paraId="699911C1" w14:textId="77777777" w:rsidR="006973C4" w:rsidRDefault="006973C4" w:rsidP="00D25CE1">
      <w:pPr>
        <w:spacing w:after="0"/>
        <w:rPr>
          <w:rFonts w:ascii="Times New Roman" w:hAnsi="Times New Roman" w:cs="Times New Roman"/>
          <w:noProof/>
          <w:sz w:val="24"/>
          <w:szCs w:val="24"/>
        </w:rPr>
      </w:pPr>
    </w:p>
    <w:p w14:paraId="4C228994" w14:textId="77777777" w:rsidR="006973C4" w:rsidRDefault="006973C4" w:rsidP="00D25CE1">
      <w:pPr>
        <w:spacing w:after="0"/>
        <w:rPr>
          <w:rFonts w:ascii="Times New Roman" w:hAnsi="Times New Roman" w:cs="Times New Roman"/>
          <w:noProof/>
          <w:sz w:val="24"/>
          <w:szCs w:val="24"/>
        </w:rPr>
      </w:pPr>
    </w:p>
    <w:p w14:paraId="2A6042FF" w14:textId="77777777" w:rsidR="006973C4" w:rsidRDefault="006973C4" w:rsidP="00D25CE1">
      <w:pPr>
        <w:spacing w:after="0"/>
        <w:rPr>
          <w:rFonts w:ascii="Times New Roman" w:hAnsi="Times New Roman" w:cs="Times New Roman"/>
          <w:noProof/>
          <w:sz w:val="24"/>
          <w:szCs w:val="24"/>
        </w:rPr>
      </w:pPr>
    </w:p>
    <w:p w14:paraId="2120EC9F" w14:textId="77777777" w:rsidR="006973C4" w:rsidRDefault="006973C4" w:rsidP="00D25CE1">
      <w:pPr>
        <w:spacing w:after="0"/>
        <w:rPr>
          <w:rFonts w:ascii="Times New Roman" w:hAnsi="Times New Roman" w:cs="Times New Roman"/>
          <w:noProof/>
          <w:sz w:val="24"/>
          <w:szCs w:val="24"/>
        </w:rPr>
      </w:pPr>
    </w:p>
    <w:p w14:paraId="4AA7F3BE" w14:textId="77777777" w:rsidR="006973C4" w:rsidRDefault="006973C4" w:rsidP="00D25CE1">
      <w:pPr>
        <w:spacing w:after="0"/>
        <w:rPr>
          <w:rFonts w:ascii="Times New Roman" w:hAnsi="Times New Roman" w:cs="Times New Roman"/>
          <w:noProof/>
          <w:sz w:val="24"/>
          <w:szCs w:val="24"/>
        </w:rPr>
      </w:pPr>
    </w:p>
    <w:p w14:paraId="057BFB22" w14:textId="77777777" w:rsidR="006973C4" w:rsidRDefault="006973C4" w:rsidP="00D25CE1">
      <w:pPr>
        <w:spacing w:after="0"/>
        <w:rPr>
          <w:rFonts w:ascii="Times New Roman" w:hAnsi="Times New Roman" w:cs="Times New Roman"/>
          <w:noProof/>
          <w:sz w:val="24"/>
          <w:szCs w:val="24"/>
        </w:rPr>
      </w:pPr>
    </w:p>
    <w:p w14:paraId="2F69B454" w14:textId="77777777" w:rsidR="006973C4" w:rsidRDefault="006973C4" w:rsidP="00D25CE1">
      <w:pPr>
        <w:spacing w:after="0"/>
        <w:rPr>
          <w:rFonts w:ascii="Times New Roman" w:hAnsi="Times New Roman" w:cs="Times New Roman"/>
          <w:noProof/>
          <w:sz w:val="24"/>
          <w:szCs w:val="24"/>
        </w:rPr>
      </w:pPr>
    </w:p>
    <w:p w14:paraId="47E09DE1" w14:textId="77777777" w:rsidR="006973C4" w:rsidRDefault="006973C4" w:rsidP="00D25CE1">
      <w:pPr>
        <w:spacing w:after="0"/>
        <w:rPr>
          <w:rFonts w:ascii="Times New Roman" w:hAnsi="Times New Roman" w:cs="Times New Roman"/>
          <w:noProof/>
          <w:sz w:val="24"/>
          <w:szCs w:val="24"/>
        </w:rPr>
      </w:pPr>
    </w:p>
    <w:p w14:paraId="4984C0B3" w14:textId="77777777" w:rsidR="006973C4" w:rsidRDefault="006973C4" w:rsidP="00D25CE1">
      <w:pPr>
        <w:spacing w:after="0"/>
        <w:rPr>
          <w:rFonts w:ascii="Times New Roman" w:hAnsi="Times New Roman" w:cs="Times New Roman"/>
          <w:noProof/>
          <w:sz w:val="24"/>
          <w:szCs w:val="24"/>
        </w:rPr>
      </w:pPr>
    </w:p>
    <w:p w14:paraId="552BE890" w14:textId="77777777" w:rsidR="006973C4" w:rsidRDefault="006973C4" w:rsidP="00D25CE1">
      <w:pPr>
        <w:spacing w:after="0"/>
        <w:rPr>
          <w:rFonts w:ascii="Times New Roman" w:hAnsi="Times New Roman" w:cs="Times New Roman"/>
          <w:noProof/>
          <w:sz w:val="24"/>
          <w:szCs w:val="24"/>
        </w:rPr>
      </w:pPr>
    </w:p>
    <w:p w14:paraId="7755E90F" w14:textId="77777777" w:rsidR="006973C4" w:rsidRDefault="006973C4" w:rsidP="00D25CE1">
      <w:pPr>
        <w:spacing w:after="0"/>
        <w:rPr>
          <w:rFonts w:ascii="Times New Roman" w:hAnsi="Times New Roman" w:cs="Times New Roman"/>
          <w:noProof/>
          <w:sz w:val="24"/>
          <w:szCs w:val="24"/>
        </w:rPr>
      </w:pPr>
    </w:p>
    <w:p w14:paraId="262FD2B2" w14:textId="77777777" w:rsidR="006973C4" w:rsidRDefault="006973C4" w:rsidP="00D25CE1">
      <w:pPr>
        <w:spacing w:after="0"/>
        <w:rPr>
          <w:rFonts w:ascii="Times New Roman" w:hAnsi="Times New Roman" w:cs="Times New Roman"/>
          <w:noProof/>
          <w:sz w:val="24"/>
          <w:szCs w:val="24"/>
        </w:rPr>
      </w:pPr>
    </w:p>
    <w:p w14:paraId="4DC4D8BC" w14:textId="77777777" w:rsidR="006973C4" w:rsidRDefault="006973C4" w:rsidP="00D25CE1">
      <w:pPr>
        <w:spacing w:after="0"/>
        <w:rPr>
          <w:rFonts w:ascii="Times New Roman" w:hAnsi="Times New Roman" w:cs="Times New Roman"/>
          <w:noProof/>
          <w:sz w:val="24"/>
          <w:szCs w:val="24"/>
        </w:rPr>
      </w:pPr>
    </w:p>
    <w:p w14:paraId="19D1C2AD" w14:textId="77777777" w:rsidR="006973C4" w:rsidRDefault="006973C4" w:rsidP="00D25CE1">
      <w:pPr>
        <w:spacing w:after="0"/>
        <w:rPr>
          <w:rFonts w:ascii="Times New Roman" w:hAnsi="Times New Roman" w:cs="Times New Roman"/>
          <w:noProof/>
          <w:sz w:val="24"/>
          <w:szCs w:val="24"/>
        </w:rPr>
      </w:pPr>
    </w:p>
    <w:p w14:paraId="14E94706" w14:textId="77777777" w:rsidR="006973C4" w:rsidRDefault="006973C4" w:rsidP="00D25CE1">
      <w:pPr>
        <w:spacing w:after="0"/>
        <w:rPr>
          <w:rFonts w:ascii="Times New Roman" w:hAnsi="Times New Roman" w:cs="Times New Roman"/>
          <w:noProof/>
          <w:sz w:val="24"/>
          <w:szCs w:val="24"/>
        </w:rPr>
      </w:pPr>
    </w:p>
    <w:p w14:paraId="13689B4C" w14:textId="77777777" w:rsidR="006973C4" w:rsidRDefault="006973C4" w:rsidP="00D25CE1">
      <w:pPr>
        <w:spacing w:after="0"/>
        <w:rPr>
          <w:rFonts w:ascii="Times New Roman" w:hAnsi="Times New Roman" w:cs="Times New Roman"/>
          <w:noProof/>
          <w:sz w:val="24"/>
          <w:szCs w:val="24"/>
        </w:rPr>
      </w:pPr>
    </w:p>
    <w:p w14:paraId="25ED2796" w14:textId="77777777" w:rsidR="006973C4" w:rsidRDefault="006973C4" w:rsidP="00D25CE1">
      <w:pPr>
        <w:spacing w:after="0"/>
        <w:rPr>
          <w:rFonts w:ascii="Times New Roman" w:hAnsi="Times New Roman" w:cs="Times New Roman"/>
          <w:noProof/>
          <w:sz w:val="24"/>
          <w:szCs w:val="24"/>
        </w:rPr>
      </w:pPr>
    </w:p>
    <w:p w14:paraId="25BFD29B" w14:textId="77777777" w:rsidR="006973C4" w:rsidRDefault="006973C4" w:rsidP="00D25CE1">
      <w:pPr>
        <w:spacing w:after="0"/>
        <w:rPr>
          <w:rFonts w:ascii="Times New Roman" w:hAnsi="Times New Roman" w:cs="Times New Roman"/>
          <w:noProof/>
          <w:sz w:val="24"/>
          <w:szCs w:val="24"/>
        </w:rPr>
      </w:pPr>
    </w:p>
    <w:p w14:paraId="3C2B8A45" w14:textId="77777777" w:rsidR="006973C4" w:rsidRDefault="006973C4" w:rsidP="00D25CE1">
      <w:pPr>
        <w:spacing w:after="0"/>
        <w:rPr>
          <w:rFonts w:ascii="Times New Roman" w:hAnsi="Times New Roman" w:cs="Times New Roman"/>
          <w:noProof/>
          <w:sz w:val="24"/>
          <w:szCs w:val="24"/>
        </w:rPr>
      </w:pPr>
    </w:p>
    <w:p w14:paraId="67F76801" w14:textId="77777777" w:rsidR="006973C4" w:rsidRDefault="006973C4" w:rsidP="00D25CE1">
      <w:pPr>
        <w:spacing w:after="0"/>
        <w:rPr>
          <w:rFonts w:ascii="Times New Roman" w:hAnsi="Times New Roman" w:cs="Times New Roman"/>
          <w:noProof/>
          <w:sz w:val="24"/>
          <w:szCs w:val="24"/>
        </w:rPr>
      </w:pPr>
    </w:p>
    <w:p w14:paraId="61837A10" w14:textId="77777777" w:rsidR="006973C4" w:rsidRDefault="006973C4" w:rsidP="00D25CE1">
      <w:pPr>
        <w:spacing w:after="0"/>
        <w:rPr>
          <w:rFonts w:ascii="Times New Roman" w:hAnsi="Times New Roman" w:cs="Times New Roman"/>
          <w:noProof/>
          <w:sz w:val="24"/>
          <w:szCs w:val="24"/>
        </w:rPr>
      </w:pPr>
    </w:p>
    <w:p w14:paraId="5C648DAC" w14:textId="77777777" w:rsidR="006973C4" w:rsidRDefault="006973C4" w:rsidP="00D25CE1">
      <w:pPr>
        <w:spacing w:after="0"/>
        <w:rPr>
          <w:rFonts w:ascii="Times New Roman" w:hAnsi="Times New Roman" w:cs="Times New Roman"/>
          <w:noProof/>
          <w:sz w:val="24"/>
          <w:szCs w:val="24"/>
        </w:rPr>
      </w:pPr>
    </w:p>
    <w:p w14:paraId="2FD2E0F8" w14:textId="77777777" w:rsidR="006973C4" w:rsidRDefault="006973C4" w:rsidP="00D25CE1">
      <w:pPr>
        <w:spacing w:after="0"/>
        <w:rPr>
          <w:rFonts w:ascii="Times New Roman" w:hAnsi="Times New Roman" w:cs="Times New Roman"/>
          <w:noProof/>
          <w:sz w:val="24"/>
          <w:szCs w:val="24"/>
        </w:rPr>
      </w:pPr>
    </w:p>
    <w:p w14:paraId="43CB447D" w14:textId="77777777" w:rsidR="006973C4" w:rsidRDefault="006973C4" w:rsidP="00D25CE1">
      <w:pPr>
        <w:spacing w:after="0"/>
        <w:rPr>
          <w:rFonts w:ascii="Times New Roman" w:hAnsi="Times New Roman" w:cs="Times New Roman"/>
          <w:noProof/>
          <w:sz w:val="24"/>
          <w:szCs w:val="24"/>
        </w:rPr>
      </w:pPr>
    </w:p>
    <w:p w14:paraId="2E294609" w14:textId="77777777" w:rsidR="006973C4" w:rsidRDefault="006973C4" w:rsidP="00D25CE1">
      <w:pPr>
        <w:spacing w:after="0"/>
        <w:rPr>
          <w:rFonts w:ascii="Times New Roman" w:hAnsi="Times New Roman" w:cs="Times New Roman"/>
          <w:noProof/>
          <w:sz w:val="24"/>
          <w:szCs w:val="24"/>
        </w:rPr>
      </w:pPr>
    </w:p>
    <w:p w14:paraId="78A2C637" w14:textId="77777777" w:rsidR="006973C4" w:rsidRDefault="006973C4" w:rsidP="00D25CE1">
      <w:pPr>
        <w:spacing w:after="0"/>
        <w:rPr>
          <w:rFonts w:ascii="Times New Roman" w:hAnsi="Times New Roman" w:cs="Times New Roman"/>
          <w:noProof/>
          <w:sz w:val="24"/>
          <w:szCs w:val="24"/>
        </w:rPr>
      </w:pPr>
    </w:p>
    <w:p w14:paraId="372BC216" w14:textId="77777777" w:rsidR="006973C4" w:rsidRDefault="006973C4" w:rsidP="00D25CE1">
      <w:pPr>
        <w:spacing w:after="0"/>
        <w:rPr>
          <w:rFonts w:ascii="Times New Roman" w:hAnsi="Times New Roman" w:cs="Times New Roman"/>
          <w:noProof/>
          <w:sz w:val="24"/>
          <w:szCs w:val="24"/>
        </w:rPr>
      </w:pPr>
    </w:p>
    <w:p w14:paraId="33E3D721" w14:textId="77777777" w:rsidR="006973C4" w:rsidRDefault="006973C4" w:rsidP="00D25CE1">
      <w:pPr>
        <w:spacing w:after="0"/>
        <w:rPr>
          <w:rFonts w:ascii="Times New Roman" w:hAnsi="Times New Roman" w:cs="Times New Roman"/>
          <w:noProof/>
          <w:sz w:val="24"/>
          <w:szCs w:val="24"/>
        </w:rPr>
      </w:pPr>
    </w:p>
    <w:p w14:paraId="6EF460C0" w14:textId="77777777" w:rsidR="006973C4" w:rsidRDefault="006973C4" w:rsidP="00D25CE1">
      <w:pPr>
        <w:spacing w:after="0"/>
        <w:rPr>
          <w:rFonts w:ascii="Times New Roman" w:hAnsi="Times New Roman" w:cs="Times New Roman"/>
          <w:noProof/>
          <w:sz w:val="24"/>
          <w:szCs w:val="24"/>
        </w:rPr>
      </w:pPr>
    </w:p>
    <w:p w14:paraId="515361BD" w14:textId="77777777" w:rsidR="006973C4" w:rsidRDefault="006973C4" w:rsidP="00D25CE1">
      <w:pPr>
        <w:spacing w:after="0"/>
        <w:rPr>
          <w:rFonts w:ascii="Times New Roman" w:hAnsi="Times New Roman" w:cs="Times New Roman"/>
          <w:noProof/>
          <w:sz w:val="24"/>
          <w:szCs w:val="24"/>
        </w:rPr>
      </w:pPr>
    </w:p>
    <w:p w14:paraId="3BB0CCC2" w14:textId="77777777" w:rsidR="006973C4" w:rsidRDefault="006973C4" w:rsidP="00D25CE1">
      <w:pPr>
        <w:spacing w:after="0"/>
        <w:rPr>
          <w:rFonts w:ascii="Times New Roman" w:hAnsi="Times New Roman" w:cs="Times New Roman"/>
          <w:noProof/>
          <w:sz w:val="24"/>
          <w:szCs w:val="24"/>
        </w:rPr>
      </w:pPr>
    </w:p>
    <w:p w14:paraId="489FF5EE" w14:textId="77777777" w:rsidR="006973C4" w:rsidRDefault="006973C4" w:rsidP="00D25CE1">
      <w:pPr>
        <w:spacing w:after="0"/>
        <w:rPr>
          <w:rFonts w:ascii="Times New Roman" w:hAnsi="Times New Roman" w:cs="Times New Roman"/>
          <w:noProof/>
          <w:sz w:val="24"/>
          <w:szCs w:val="24"/>
        </w:rPr>
      </w:pPr>
    </w:p>
    <w:p w14:paraId="7CD46AEA" w14:textId="77777777" w:rsidR="006973C4" w:rsidRDefault="00D25CE1" w:rsidP="006973C4">
      <w:pPr>
        <w:spacing w:after="0"/>
        <w:jc w:val="right"/>
        <w:rPr>
          <w:rFonts w:ascii="Times New Roman" w:hAnsi="Times New Roman" w:cs="Times New Roman"/>
          <w:noProof/>
          <w:sz w:val="24"/>
          <w:szCs w:val="24"/>
        </w:rPr>
      </w:pPr>
      <w:r w:rsidRPr="006973C4">
        <w:rPr>
          <w:rFonts w:ascii="Times New Roman" w:hAnsi="Times New Roman" w:cs="Times New Roman"/>
          <w:noProof/>
          <w:sz w:val="24"/>
          <w:szCs w:val="24"/>
        </w:rPr>
        <w:lastRenderedPageBreak/>
        <w:t xml:space="preserve">       </w:t>
      </w:r>
      <w:r w:rsidR="006973C4">
        <w:rPr>
          <w:rFonts w:ascii="Times New Roman" w:hAnsi="Times New Roman" w:cs="Times New Roman"/>
          <w:noProof/>
          <w:sz w:val="24"/>
          <w:szCs w:val="24"/>
        </w:rPr>
        <w:drawing>
          <wp:inline distT="0" distB="0" distL="0" distR="0" wp14:anchorId="4B8C5D02" wp14:editId="2EFE5CC4">
            <wp:extent cx="756285" cy="676910"/>
            <wp:effectExtent l="0" t="0" r="5715" b="8890"/>
            <wp:docPr id="169302188"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6285" cy="676910"/>
                    </a:xfrm>
                    <a:prstGeom prst="rect">
                      <a:avLst/>
                    </a:prstGeom>
                    <a:noFill/>
                  </pic:spPr>
                </pic:pic>
              </a:graphicData>
            </a:graphic>
          </wp:inline>
        </w:drawing>
      </w:r>
      <w:bookmarkStart w:id="193" w:name="_Toc194686668"/>
    </w:p>
    <w:p w14:paraId="0C0F1FCD" w14:textId="4C8747A5" w:rsidR="00D25CE1" w:rsidRPr="006973C4" w:rsidRDefault="00C84CAB" w:rsidP="006973C4">
      <w:pPr>
        <w:spacing w:after="0"/>
        <w:jc w:val="both"/>
        <w:rPr>
          <w:rFonts w:ascii="Times New Roman" w:hAnsi="Times New Roman" w:cs="Times New Roman"/>
          <w:b/>
          <w:bCs/>
          <w:noProof/>
          <w:sz w:val="32"/>
          <w:szCs w:val="32"/>
        </w:rPr>
      </w:pPr>
      <w:r w:rsidRPr="006973C4">
        <w:rPr>
          <w:rFonts w:ascii="Times New Roman" w:hAnsi="Times New Roman" w:cs="Times New Roman"/>
          <w:b/>
          <w:bCs/>
          <w:sz w:val="32"/>
          <w:szCs w:val="32"/>
        </w:rPr>
        <w:t>7.</w:t>
      </w:r>
      <w:r w:rsidR="007A19E2" w:rsidRPr="006973C4">
        <w:rPr>
          <w:rFonts w:ascii="Times New Roman" w:hAnsi="Times New Roman" w:cs="Times New Roman"/>
          <w:b/>
          <w:bCs/>
          <w:sz w:val="32"/>
          <w:szCs w:val="32"/>
        </w:rPr>
        <w:t xml:space="preserve">Uitstapjes en speciale </w:t>
      </w:r>
      <w:r w:rsidRPr="006973C4">
        <w:rPr>
          <w:rFonts w:ascii="Times New Roman" w:hAnsi="Times New Roman" w:cs="Times New Roman"/>
          <w:b/>
          <w:bCs/>
          <w:sz w:val="32"/>
          <w:szCs w:val="32"/>
        </w:rPr>
        <w:t>regelingen</w:t>
      </w:r>
      <w:bookmarkEnd w:id="193"/>
    </w:p>
    <w:p w14:paraId="6D2DC00E" w14:textId="2D0EAAFE" w:rsidR="00C84CAB" w:rsidRPr="006973C4" w:rsidRDefault="00C84CAB" w:rsidP="00C84CAB">
      <w:pPr>
        <w:pStyle w:val="Kop3"/>
        <w:rPr>
          <w:rFonts w:ascii="Times New Roman" w:hAnsi="Times New Roman" w:cs="Times New Roman"/>
          <w:b/>
          <w:bCs/>
          <w:color w:val="auto"/>
        </w:rPr>
      </w:pPr>
      <w:bookmarkStart w:id="194" w:name="_Toc109742223"/>
      <w:bookmarkStart w:id="195" w:name="_Toc181305926"/>
      <w:bookmarkStart w:id="196" w:name="_Toc194686669"/>
      <w:r w:rsidRPr="006973C4">
        <w:rPr>
          <w:rFonts w:ascii="Times New Roman" w:hAnsi="Times New Roman" w:cs="Times New Roman"/>
          <w:b/>
          <w:bCs/>
          <w:color w:val="auto"/>
        </w:rPr>
        <w:t>7.1 Uitstapjes</w:t>
      </w:r>
      <w:bookmarkEnd w:id="194"/>
      <w:bookmarkEnd w:id="195"/>
      <w:bookmarkEnd w:id="196"/>
    </w:p>
    <w:p w14:paraId="0F2DD7B8" w14:textId="77777777" w:rsidR="00C84CAB" w:rsidRPr="006973C4" w:rsidRDefault="00C84CAB" w:rsidP="00C84CAB">
      <w:pPr>
        <w:rPr>
          <w:rFonts w:ascii="Times New Roman" w:hAnsi="Times New Roman" w:cs="Times New Roman"/>
          <w:sz w:val="24"/>
          <w:szCs w:val="24"/>
        </w:rPr>
      </w:pPr>
      <w:bookmarkStart w:id="197" w:name="_Toc157298226"/>
      <w:r w:rsidRPr="006973C4">
        <w:rPr>
          <w:rFonts w:ascii="Times New Roman" w:hAnsi="Times New Roman" w:cs="Times New Roman"/>
          <w:sz w:val="24"/>
          <w:szCs w:val="24"/>
        </w:rPr>
        <w:t>Bij Kindercentrum de Dromenvanger streven we ernaar om de wereld van uw kind te verbreden door middel van leuke uitstapjes buiten het dagverblijf. Het organiseren van deze uitstapjes vereist zorgvuldige planning, en daarom hebben we enkele richtlijnen opgesteld. Bij aanvang van de opvang vragen wij ouders om een toestemmingsformulier te ondertekenen, waarin wordt aangegeven of hun kind al dan niet mag deelnemen aan deze uitstapjes.</w:t>
      </w:r>
      <w:bookmarkEnd w:id="197"/>
    </w:p>
    <w:p w14:paraId="6CB9606B" w14:textId="77777777" w:rsidR="00C84CAB" w:rsidRPr="006973C4" w:rsidRDefault="00C84CAB" w:rsidP="00C84CAB">
      <w:pPr>
        <w:rPr>
          <w:rFonts w:ascii="Times New Roman" w:hAnsi="Times New Roman" w:cs="Times New Roman"/>
          <w:sz w:val="24"/>
          <w:szCs w:val="24"/>
        </w:rPr>
      </w:pPr>
      <w:bookmarkStart w:id="198" w:name="_Toc157298227"/>
      <w:r w:rsidRPr="006973C4">
        <w:rPr>
          <w:rFonts w:ascii="Times New Roman" w:hAnsi="Times New Roman" w:cs="Times New Roman"/>
          <w:sz w:val="24"/>
          <w:szCs w:val="24"/>
        </w:rPr>
        <w:t>Om de communicatie te vergemakkelijken, zijn wij te allen tijde bereikbaar via het noodnummer dat aan alle ouders wordt verstrekt, en de telefoon is doorgeschakeld.</w:t>
      </w:r>
      <w:bookmarkEnd w:id="198"/>
    </w:p>
    <w:p w14:paraId="1EB4DA04" w14:textId="77777777" w:rsidR="00C84CAB" w:rsidRPr="006973C4" w:rsidRDefault="00C84CAB" w:rsidP="00C84CAB">
      <w:pPr>
        <w:spacing w:after="0"/>
        <w:rPr>
          <w:rFonts w:ascii="Times New Roman" w:hAnsi="Times New Roman" w:cs="Times New Roman"/>
          <w:sz w:val="24"/>
          <w:szCs w:val="24"/>
        </w:rPr>
      </w:pPr>
      <w:bookmarkStart w:id="199" w:name="_Toc157298228"/>
      <w:r w:rsidRPr="006973C4">
        <w:rPr>
          <w:rFonts w:ascii="Times New Roman" w:hAnsi="Times New Roman" w:cs="Times New Roman"/>
          <w:sz w:val="24"/>
          <w:szCs w:val="24"/>
        </w:rPr>
        <w:t>Belangrijke punten met betrekking tot onze uitstapjes:</w:t>
      </w:r>
      <w:bookmarkStart w:id="200" w:name="_Toc157298229"/>
      <w:bookmarkEnd w:id="199"/>
    </w:p>
    <w:p w14:paraId="1B1C89B9" w14:textId="77777777" w:rsidR="00C84CAB" w:rsidRPr="006973C4" w:rsidRDefault="00C84CAB" w:rsidP="00C84CAB">
      <w:pPr>
        <w:spacing w:after="0"/>
        <w:rPr>
          <w:rFonts w:ascii="Times New Roman" w:hAnsi="Times New Roman" w:cs="Times New Roman"/>
          <w:sz w:val="24"/>
          <w:szCs w:val="24"/>
        </w:rPr>
      </w:pPr>
      <w:r w:rsidRPr="006973C4">
        <w:rPr>
          <w:rFonts w:ascii="Times New Roman" w:hAnsi="Times New Roman" w:cs="Times New Roman"/>
          <w:b/>
          <w:bCs/>
          <w:sz w:val="24"/>
          <w:szCs w:val="24"/>
        </w:rPr>
        <w:t>Voorafgaande Communicatie:</w:t>
      </w:r>
      <w:r w:rsidRPr="006973C4">
        <w:rPr>
          <w:rFonts w:ascii="Times New Roman" w:hAnsi="Times New Roman" w:cs="Times New Roman"/>
          <w:sz w:val="24"/>
          <w:szCs w:val="24"/>
        </w:rPr>
        <w:t xml:space="preserve"> Ouders worden voorafgaand mondeling of schriftelijk op de hoogte gebracht van elk gepland uitstapje.</w:t>
      </w:r>
      <w:bookmarkEnd w:id="200"/>
    </w:p>
    <w:p w14:paraId="30DC2F83" w14:textId="77777777" w:rsidR="00C84CAB" w:rsidRPr="006973C4" w:rsidRDefault="00C84CAB" w:rsidP="00C84CAB">
      <w:pPr>
        <w:spacing w:after="0"/>
        <w:rPr>
          <w:rFonts w:ascii="Times New Roman" w:hAnsi="Times New Roman" w:cs="Times New Roman"/>
          <w:sz w:val="24"/>
          <w:szCs w:val="24"/>
        </w:rPr>
      </w:pPr>
      <w:bookmarkStart w:id="201" w:name="_Toc157298230"/>
      <w:r w:rsidRPr="006973C4">
        <w:rPr>
          <w:rFonts w:ascii="Times New Roman" w:hAnsi="Times New Roman" w:cs="Times New Roman"/>
          <w:b/>
          <w:bCs/>
          <w:sz w:val="24"/>
          <w:szCs w:val="24"/>
        </w:rPr>
        <w:t>Locatie en Activiteiten:</w:t>
      </w:r>
      <w:r w:rsidRPr="006973C4">
        <w:rPr>
          <w:rFonts w:ascii="Times New Roman" w:hAnsi="Times New Roman" w:cs="Times New Roman"/>
          <w:sz w:val="24"/>
          <w:szCs w:val="24"/>
        </w:rPr>
        <w:t xml:space="preserve"> De uitstapjes vinden vrijwel altijd plaats in de directe omgeving van de wijk. De activiteiten variëren en kunnen onder andere bestaan uit wandelingen in de buurt (met gebruik van de bolderkar), boodschappen doen, of een bezoek aan de speeltuin, afhankelijk van de mogelijkheden in de buurt.</w:t>
      </w:r>
      <w:bookmarkEnd w:id="201"/>
    </w:p>
    <w:p w14:paraId="0A177C00" w14:textId="77777777" w:rsidR="00C84CAB" w:rsidRPr="006973C4" w:rsidRDefault="00C84CAB" w:rsidP="00C84CAB">
      <w:pPr>
        <w:spacing w:after="0"/>
        <w:rPr>
          <w:rFonts w:ascii="Times New Roman" w:hAnsi="Times New Roman" w:cs="Times New Roman"/>
          <w:sz w:val="24"/>
          <w:szCs w:val="24"/>
        </w:rPr>
      </w:pPr>
      <w:bookmarkStart w:id="202" w:name="_Toc157298231"/>
      <w:r w:rsidRPr="006973C4">
        <w:rPr>
          <w:rFonts w:ascii="Times New Roman" w:hAnsi="Times New Roman" w:cs="Times New Roman"/>
          <w:b/>
          <w:bCs/>
          <w:sz w:val="24"/>
          <w:szCs w:val="24"/>
        </w:rPr>
        <w:t>Autovervoer:</w:t>
      </w:r>
      <w:r w:rsidRPr="006973C4">
        <w:rPr>
          <w:rFonts w:ascii="Times New Roman" w:hAnsi="Times New Roman" w:cs="Times New Roman"/>
          <w:sz w:val="24"/>
          <w:szCs w:val="24"/>
        </w:rPr>
        <w:t xml:space="preserve"> Indien ouders of pedagogisch medewerkers kinderen met de auto meenemen, dienen zij in het bezit te zijn van een inzittendenverzekering. Tevens worden alle wettelijke vervoersregels, zoals het gebruik van kinderzitjes, strikt nageleefd.</w:t>
      </w:r>
      <w:bookmarkEnd w:id="202"/>
    </w:p>
    <w:bookmarkEnd w:id="159"/>
    <w:bookmarkEnd w:id="160"/>
    <w:p w14:paraId="0ABAADF6" w14:textId="70A157D9" w:rsidR="00A91FD8" w:rsidRPr="00191C2C" w:rsidRDefault="00A91FD8" w:rsidP="006973C4">
      <w:pPr>
        <w:spacing w:after="0"/>
        <w:rPr>
          <w:rFonts w:ascii="Times New Roman" w:hAnsi="Times New Roman" w:cs="Times New Roman"/>
          <w:noProof/>
        </w:rPr>
      </w:pPr>
      <w:r w:rsidRPr="00191C2C">
        <w:rPr>
          <w:rFonts w:ascii="Times New Roman" w:hAnsi="Times New Roman" w:cs="Times New Roman"/>
          <w:noProof/>
        </w:rPr>
        <w:t xml:space="preserve">                                                                                                        </w:t>
      </w:r>
    </w:p>
    <w:p w14:paraId="50A7E9B1" w14:textId="75FF4CC7" w:rsidR="009830AE" w:rsidRPr="006973C4" w:rsidRDefault="009830AE" w:rsidP="006973C4">
      <w:pPr>
        <w:pStyle w:val="Kop3"/>
        <w:rPr>
          <w:rFonts w:ascii="Times New Roman" w:hAnsi="Times New Roman" w:cs="Times New Roman"/>
          <w:b/>
          <w:bCs/>
          <w:color w:val="auto"/>
        </w:rPr>
      </w:pPr>
      <w:bookmarkStart w:id="203" w:name="_Hlk527111743"/>
      <w:bookmarkStart w:id="204" w:name="_Toc194686670"/>
      <w:r w:rsidRPr="006973C4">
        <w:rPr>
          <w:rFonts w:ascii="Times New Roman" w:hAnsi="Times New Roman" w:cs="Times New Roman"/>
          <w:b/>
          <w:bCs/>
          <w:color w:val="auto"/>
        </w:rPr>
        <w:t>7.</w:t>
      </w:r>
      <w:bookmarkStart w:id="205" w:name="_Toc181305962"/>
      <w:r w:rsidRPr="006973C4">
        <w:rPr>
          <w:rFonts w:ascii="Times New Roman" w:hAnsi="Times New Roman" w:cs="Times New Roman"/>
          <w:b/>
          <w:bCs/>
          <w:color w:val="auto"/>
        </w:rPr>
        <w:t>2 Afwijken beroepskracht -</w:t>
      </w:r>
      <w:proofErr w:type="spellStart"/>
      <w:r w:rsidRPr="006973C4">
        <w:rPr>
          <w:rFonts w:ascii="Times New Roman" w:hAnsi="Times New Roman" w:cs="Times New Roman"/>
          <w:b/>
          <w:bCs/>
          <w:color w:val="auto"/>
        </w:rPr>
        <w:t>kindratio</w:t>
      </w:r>
      <w:proofErr w:type="spellEnd"/>
      <w:r w:rsidRPr="006973C4">
        <w:rPr>
          <w:rFonts w:ascii="Times New Roman" w:hAnsi="Times New Roman" w:cs="Times New Roman"/>
          <w:b/>
          <w:bCs/>
          <w:color w:val="auto"/>
        </w:rPr>
        <w:t>(BKR)3 uurs regeling</w:t>
      </w:r>
      <w:bookmarkEnd w:id="204"/>
      <w:bookmarkEnd w:id="205"/>
    </w:p>
    <w:p w14:paraId="54BCFD7F" w14:textId="77777777" w:rsidR="009830AE" w:rsidRPr="006973C4" w:rsidRDefault="009830AE" w:rsidP="006973C4">
      <w:pPr>
        <w:spacing w:after="0"/>
        <w:rPr>
          <w:rFonts w:ascii="Times New Roman" w:hAnsi="Times New Roman" w:cs="Times New Roman"/>
          <w:color w:val="00748C"/>
          <w:sz w:val="24"/>
          <w:szCs w:val="24"/>
        </w:rPr>
      </w:pPr>
      <w:r w:rsidRPr="006973C4">
        <w:rPr>
          <w:rFonts w:ascii="Times New Roman" w:hAnsi="Times New Roman" w:cs="Times New Roman"/>
          <w:sz w:val="24"/>
          <w:szCs w:val="24"/>
        </w:rPr>
        <w:t xml:space="preserve">De rekenregels waar door alle kinderopvangorganisaties en peuterspeelzalen aan moet worden voldaan, zijn opgenomen in het Besluit Kwaliteit Kinderopvang en Peuterspeelzaalwerk. Voor de exacte berekening wordt in dit Pedagogisch Kader kortheidshalve verwezen naar de desbetreffende webpagina’s van de Rijksoverheid, </w:t>
      </w:r>
      <w:hyperlink r:id="rId13" w:history="1">
        <w:r w:rsidRPr="006973C4">
          <w:rPr>
            <w:rStyle w:val="Hyperlink"/>
            <w:rFonts w:ascii="Times New Roman" w:hAnsi="Times New Roman" w:cs="Times New Roman"/>
            <w:color w:val="auto"/>
            <w:sz w:val="24"/>
            <w:szCs w:val="24"/>
          </w:rPr>
          <w:t>https://1ratio.nl/bkr/.</w:t>
        </w:r>
      </w:hyperlink>
    </w:p>
    <w:p w14:paraId="7155D4F0" w14:textId="77777777" w:rsidR="009830AE" w:rsidRPr="006973C4" w:rsidRDefault="009830AE" w:rsidP="009830AE">
      <w:pPr>
        <w:spacing w:after="0"/>
        <w:contextualSpacing/>
        <w:rPr>
          <w:rFonts w:ascii="Times New Roman" w:eastAsia="Calibri" w:hAnsi="Times New Roman" w:cs="Times New Roman"/>
          <w:sz w:val="24"/>
          <w:szCs w:val="24"/>
        </w:rPr>
      </w:pPr>
    </w:p>
    <w:p w14:paraId="04D6F94C" w14:textId="77777777" w:rsidR="009830AE" w:rsidRPr="006973C4" w:rsidRDefault="009830AE" w:rsidP="009830AE">
      <w:pPr>
        <w:spacing w:after="120"/>
        <w:rPr>
          <w:rFonts w:ascii="Times New Roman" w:eastAsia="Times New Roman" w:hAnsi="Times New Roman" w:cs="Times New Roman"/>
          <w:sz w:val="24"/>
          <w:szCs w:val="24"/>
          <w:lang w:eastAsia="nl-NL"/>
        </w:rPr>
      </w:pPr>
      <w:r w:rsidRPr="006973C4">
        <w:rPr>
          <w:rFonts w:ascii="Times New Roman" w:eastAsia="Times New Roman" w:hAnsi="Times New Roman" w:cs="Times New Roman"/>
          <w:color w:val="000000"/>
          <w:sz w:val="24"/>
          <w:szCs w:val="24"/>
          <w:lang w:eastAsia="nl-NL"/>
        </w:rPr>
        <w:t>De Dromenvanger mag maximaal 3 uur per dag afwijken van de beroepskracht-</w:t>
      </w:r>
      <w:proofErr w:type="spellStart"/>
      <w:r w:rsidRPr="006973C4">
        <w:rPr>
          <w:rFonts w:ascii="Times New Roman" w:eastAsia="Times New Roman" w:hAnsi="Times New Roman" w:cs="Times New Roman"/>
          <w:color w:val="000000"/>
          <w:sz w:val="24"/>
          <w:szCs w:val="24"/>
          <w:lang w:eastAsia="nl-NL"/>
        </w:rPr>
        <w:t>kindratio</w:t>
      </w:r>
      <w:proofErr w:type="spellEnd"/>
      <w:r w:rsidRPr="006973C4">
        <w:rPr>
          <w:rFonts w:ascii="Times New Roman" w:eastAsia="Times New Roman" w:hAnsi="Times New Roman" w:cs="Times New Roman"/>
          <w:color w:val="000000"/>
          <w:sz w:val="24"/>
          <w:szCs w:val="24"/>
          <w:lang w:eastAsia="nl-NL"/>
        </w:rPr>
        <w:t xml:space="preserve"> (BKR). Tijdens die uren mogen er minder pedagogisch medewerkers worden ingezet. Dit heet de drie-uursregeling. </w:t>
      </w:r>
    </w:p>
    <w:p w14:paraId="462680B2" w14:textId="77777777" w:rsidR="009830AE" w:rsidRPr="006973C4" w:rsidRDefault="009830AE" w:rsidP="009830AE">
      <w:pPr>
        <w:spacing w:after="120"/>
        <w:rPr>
          <w:rFonts w:ascii="Times New Roman" w:eastAsia="Times New Roman" w:hAnsi="Times New Roman" w:cs="Times New Roman"/>
          <w:color w:val="000000"/>
          <w:sz w:val="24"/>
          <w:szCs w:val="24"/>
          <w:lang w:eastAsia="nl-NL"/>
        </w:rPr>
      </w:pPr>
      <w:r w:rsidRPr="006973C4">
        <w:rPr>
          <w:rFonts w:ascii="Times New Roman" w:eastAsia="Times New Roman" w:hAnsi="Times New Roman" w:cs="Times New Roman"/>
          <w:color w:val="000000"/>
          <w:sz w:val="24"/>
          <w:szCs w:val="24"/>
          <w:lang w:eastAsia="nl-NL"/>
        </w:rPr>
        <w:t>De Dromenvanger hanteert bij het inroosteren van pedagogisch medewerkers de drie-uursregeling. Deze regeling is opgenomen in de kwaliteitseisen Kinderopvang en houdt in dat bij hele dagopvang op bepaalde (afwijk)tijden minder pedagogisch medewerkers ingezet mag worden.  Minimaal de helft van het aantal benodigde pedagogisch medewerkers moet aanwezig zijn tijdens deze 3 uur.</w:t>
      </w:r>
    </w:p>
    <w:p w14:paraId="4E240D52" w14:textId="77777777" w:rsidR="009830AE" w:rsidRPr="006973C4" w:rsidRDefault="009830AE" w:rsidP="00495FA2">
      <w:pPr>
        <w:spacing w:after="0"/>
        <w:rPr>
          <w:rFonts w:ascii="Times New Roman" w:eastAsia="Times New Roman" w:hAnsi="Times New Roman" w:cs="Times New Roman"/>
          <w:color w:val="000000"/>
          <w:sz w:val="24"/>
          <w:szCs w:val="24"/>
          <w:lang w:eastAsia="nl-NL"/>
        </w:rPr>
      </w:pPr>
      <w:r w:rsidRPr="006973C4">
        <w:rPr>
          <w:rFonts w:ascii="Times New Roman" w:eastAsia="Times New Roman" w:hAnsi="Times New Roman" w:cs="Times New Roman"/>
          <w:color w:val="000000"/>
          <w:sz w:val="24"/>
          <w:szCs w:val="24"/>
          <w:lang w:eastAsia="nl-NL"/>
        </w:rPr>
        <w:t>De werktijden die wij hanteren op de groep zijn 8.00 tot 17.15 en 8.45 tot 18.00</w:t>
      </w:r>
    </w:p>
    <w:p w14:paraId="0E70377F" w14:textId="3DC983B3" w:rsidR="00495FA2" w:rsidRDefault="009830AE" w:rsidP="00495FA2">
      <w:pPr>
        <w:spacing w:after="0"/>
        <w:rPr>
          <w:rFonts w:ascii="Times New Roman" w:eastAsia="Times New Roman" w:hAnsi="Times New Roman" w:cs="Times New Roman"/>
          <w:color w:val="000000"/>
          <w:sz w:val="24"/>
          <w:szCs w:val="24"/>
          <w:lang w:eastAsia="nl-NL"/>
        </w:rPr>
      </w:pPr>
      <w:r w:rsidRPr="006973C4">
        <w:rPr>
          <w:rFonts w:ascii="Times New Roman" w:eastAsia="Times New Roman" w:hAnsi="Times New Roman" w:cs="Times New Roman"/>
          <w:color w:val="000000"/>
          <w:sz w:val="24"/>
          <w:szCs w:val="24"/>
          <w:lang w:eastAsia="nl-NL"/>
        </w:rPr>
        <w:t>Ook werken wij weleens met een tussendienst van 8.30-17.30 uur</w:t>
      </w:r>
    </w:p>
    <w:p w14:paraId="5F6DCB95" w14:textId="77777777" w:rsidR="00495FA2" w:rsidRDefault="00495FA2" w:rsidP="00495FA2">
      <w:pPr>
        <w:spacing w:after="0"/>
        <w:rPr>
          <w:rFonts w:ascii="Times New Roman" w:eastAsia="Times New Roman" w:hAnsi="Times New Roman" w:cs="Times New Roman"/>
          <w:color w:val="000000"/>
          <w:sz w:val="24"/>
          <w:szCs w:val="24"/>
          <w:lang w:eastAsia="nl-NL"/>
        </w:rPr>
      </w:pPr>
    </w:p>
    <w:p w14:paraId="2172AF7E" w14:textId="77777777" w:rsidR="00495FA2" w:rsidRDefault="00495FA2" w:rsidP="00495FA2">
      <w:pPr>
        <w:spacing w:after="0"/>
        <w:rPr>
          <w:rFonts w:ascii="Times New Roman" w:eastAsia="Times New Roman" w:hAnsi="Times New Roman" w:cs="Times New Roman"/>
          <w:color w:val="000000"/>
          <w:sz w:val="24"/>
          <w:szCs w:val="24"/>
          <w:lang w:eastAsia="nl-NL"/>
        </w:rPr>
      </w:pPr>
    </w:p>
    <w:p w14:paraId="2592A96C" w14:textId="77777777" w:rsidR="00495FA2" w:rsidRDefault="00495FA2" w:rsidP="00495FA2">
      <w:pPr>
        <w:spacing w:after="0"/>
        <w:rPr>
          <w:rFonts w:ascii="Times New Roman" w:eastAsia="Times New Roman" w:hAnsi="Times New Roman" w:cs="Times New Roman"/>
          <w:color w:val="000000"/>
          <w:sz w:val="24"/>
          <w:szCs w:val="24"/>
          <w:lang w:eastAsia="nl-NL"/>
        </w:rPr>
      </w:pPr>
    </w:p>
    <w:p w14:paraId="2079309D" w14:textId="77777777" w:rsidR="00495FA2" w:rsidRPr="00495FA2" w:rsidRDefault="00495FA2" w:rsidP="00495FA2">
      <w:pPr>
        <w:spacing w:after="0"/>
        <w:rPr>
          <w:rFonts w:ascii="Times New Roman" w:eastAsia="Times New Roman" w:hAnsi="Times New Roman" w:cs="Times New Roman"/>
          <w:color w:val="000000"/>
          <w:sz w:val="24"/>
          <w:szCs w:val="24"/>
          <w:lang w:eastAsia="nl-NL"/>
        </w:rPr>
      </w:pPr>
    </w:p>
    <w:p w14:paraId="5B318935" w14:textId="5BE58019" w:rsidR="009830AE" w:rsidRPr="00495FA2" w:rsidRDefault="009830AE" w:rsidP="00495FA2">
      <w:pPr>
        <w:spacing w:after="0"/>
        <w:rPr>
          <w:rFonts w:ascii="Times New Roman" w:eastAsia="Times New Roman" w:hAnsi="Times New Roman" w:cs="Times New Roman"/>
          <w:b/>
          <w:bCs/>
          <w:sz w:val="24"/>
          <w:szCs w:val="24"/>
          <w:lang w:eastAsia="nl-NL"/>
        </w:rPr>
      </w:pPr>
      <w:r w:rsidRPr="00495FA2">
        <w:rPr>
          <w:rFonts w:ascii="Times New Roman" w:eastAsia="Times New Roman" w:hAnsi="Times New Roman" w:cs="Times New Roman"/>
          <w:b/>
          <w:bCs/>
          <w:color w:val="000000"/>
          <w:sz w:val="24"/>
          <w:szCs w:val="24"/>
          <w:lang w:eastAsia="nl-NL"/>
        </w:rPr>
        <w:lastRenderedPageBreak/>
        <w:t>Volgens onderstaand urenschema leest u de momenten dat wij niet en de momenten dat wij wel afwijken: </w:t>
      </w:r>
    </w:p>
    <w:p w14:paraId="1669A693" w14:textId="77777777" w:rsidR="009830AE" w:rsidRPr="00495FA2" w:rsidRDefault="009830AE" w:rsidP="00495FA2">
      <w:pPr>
        <w:pStyle w:val="Geenafstand"/>
        <w:rPr>
          <w:rFonts w:ascii="Times New Roman" w:hAnsi="Times New Roman" w:cs="Times New Roman"/>
          <w:sz w:val="24"/>
          <w:szCs w:val="24"/>
          <w:lang w:eastAsia="nl-NL"/>
        </w:rPr>
      </w:pPr>
      <w:r w:rsidRPr="00495FA2">
        <w:rPr>
          <w:rFonts w:ascii="Times New Roman" w:hAnsi="Times New Roman" w:cs="Times New Roman"/>
          <w:sz w:val="24"/>
          <w:szCs w:val="24"/>
          <w:lang w:eastAsia="nl-NL"/>
        </w:rPr>
        <w:t>8:00 tot 08:45 uur: afwijken BKR </w:t>
      </w:r>
    </w:p>
    <w:p w14:paraId="6E281397" w14:textId="77777777" w:rsidR="009830AE" w:rsidRPr="00495FA2" w:rsidRDefault="009830AE" w:rsidP="00495FA2">
      <w:pPr>
        <w:pStyle w:val="Geenafstand"/>
        <w:rPr>
          <w:rFonts w:ascii="Times New Roman" w:hAnsi="Times New Roman" w:cs="Times New Roman"/>
          <w:sz w:val="24"/>
          <w:szCs w:val="24"/>
          <w:lang w:eastAsia="nl-NL"/>
        </w:rPr>
      </w:pPr>
      <w:r w:rsidRPr="00495FA2">
        <w:rPr>
          <w:rFonts w:ascii="Times New Roman" w:hAnsi="Times New Roman" w:cs="Times New Roman"/>
          <w:sz w:val="24"/>
          <w:szCs w:val="24"/>
          <w:lang w:eastAsia="nl-NL"/>
        </w:rPr>
        <w:t>8:45 tot 13:00 uur: niet afwijken BKR </w:t>
      </w:r>
    </w:p>
    <w:p w14:paraId="12847EEB" w14:textId="77777777" w:rsidR="009830AE" w:rsidRPr="00495FA2" w:rsidRDefault="009830AE" w:rsidP="00495FA2">
      <w:pPr>
        <w:pStyle w:val="Geenafstand"/>
        <w:rPr>
          <w:rFonts w:ascii="Times New Roman" w:hAnsi="Times New Roman" w:cs="Times New Roman"/>
          <w:sz w:val="24"/>
          <w:szCs w:val="24"/>
          <w:lang w:eastAsia="nl-NL"/>
        </w:rPr>
      </w:pPr>
      <w:r w:rsidRPr="00495FA2">
        <w:rPr>
          <w:rFonts w:ascii="Times New Roman" w:hAnsi="Times New Roman" w:cs="Times New Roman"/>
          <w:sz w:val="24"/>
          <w:szCs w:val="24"/>
          <w:lang w:eastAsia="nl-NL"/>
        </w:rPr>
        <w:t>13:00 tot 14:30 uur: afwijken BKR</w:t>
      </w:r>
    </w:p>
    <w:p w14:paraId="0005C8FA" w14:textId="77777777" w:rsidR="009830AE" w:rsidRPr="00495FA2" w:rsidRDefault="009830AE" w:rsidP="00495FA2">
      <w:pPr>
        <w:pStyle w:val="Geenafstand"/>
        <w:rPr>
          <w:rFonts w:ascii="Times New Roman" w:hAnsi="Times New Roman" w:cs="Times New Roman"/>
          <w:sz w:val="24"/>
          <w:szCs w:val="24"/>
          <w:lang w:eastAsia="nl-NL"/>
        </w:rPr>
      </w:pPr>
      <w:r w:rsidRPr="00495FA2">
        <w:rPr>
          <w:rFonts w:ascii="Times New Roman" w:hAnsi="Times New Roman" w:cs="Times New Roman"/>
          <w:sz w:val="24"/>
          <w:szCs w:val="24"/>
          <w:lang w:eastAsia="nl-NL"/>
        </w:rPr>
        <w:t>14:30 tot 17.15 uur: niet afwijken BKR</w:t>
      </w:r>
    </w:p>
    <w:p w14:paraId="78FBDCDC" w14:textId="77777777" w:rsidR="009830AE" w:rsidRPr="00495FA2" w:rsidRDefault="009830AE" w:rsidP="00495FA2">
      <w:pPr>
        <w:pStyle w:val="Geenafstand"/>
        <w:rPr>
          <w:rFonts w:ascii="Times New Roman" w:hAnsi="Times New Roman" w:cs="Times New Roman"/>
          <w:sz w:val="24"/>
          <w:szCs w:val="24"/>
          <w:lang w:eastAsia="nl-NL"/>
        </w:rPr>
      </w:pPr>
      <w:r w:rsidRPr="00495FA2">
        <w:rPr>
          <w:rFonts w:ascii="Times New Roman" w:hAnsi="Times New Roman" w:cs="Times New Roman"/>
          <w:sz w:val="24"/>
          <w:szCs w:val="24"/>
          <w:lang w:eastAsia="nl-NL"/>
        </w:rPr>
        <w:t>17:15 tot 18:00 uur: afwijken BKR </w:t>
      </w:r>
    </w:p>
    <w:p w14:paraId="7154CD0C" w14:textId="77777777" w:rsidR="009830AE" w:rsidRPr="00191C2C" w:rsidRDefault="009830AE" w:rsidP="009830AE">
      <w:pPr>
        <w:rPr>
          <w:rFonts w:ascii="Times New Roman" w:eastAsia="Times New Roman" w:hAnsi="Times New Roman" w:cs="Times New Roman"/>
          <w:b/>
          <w:bCs/>
          <w:color w:val="000000"/>
          <w:u w:val="single"/>
          <w:lang w:eastAsia="nl-NL"/>
        </w:rPr>
      </w:pPr>
    </w:p>
    <w:p w14:paraId="5D4B26FD" w14:textId="77777777" w:rsidR="009830AE" w:rsidRPr="00495FA2" w:rsidRDefault="009830AE" w:rsidP="009830AE">
      <w:pPr>
        <w:pStyle w:val="Geenafstand"/>
        <w:rPr>
          <w:rFonts w:ascii="Times New Roman" w:hAnsi="Times New Roman" w:cs="Times New Roman"/>
          <w:b/>
          <w:bCs/>
          <w:sz w:val="24"/>
          <w:szCs w:val="24"/>
          <w:u w:val="single"/>
          <w:lang w:eastAsia="nl-NL"/>
        </w:rPr>
      </w:pPr>
      <w:r w:rsidRPr="00495FA2">
        <w:rPr>
          <w:rFonts w:ascii="Times New Roman" w:hAnsi="Times New Roman" w:cs="Times New Roman"/>
          <w:b/>
          <w:bCs/>
          <w:sz w:val="24"/>
          <w:szCs w:val="24"/>
          <w:u w:val="single"/>
          <w:lang w:eastAsia="nl-NL"/>
        </w:rPr>
        <w:t>Waarom wij tussen 13.00 tot 14.30 uur afwijken:</w:t>
      </w:r>
    </w:p>
    <w:p w14:paraId="2723ABD3" w14:textId="77777777" w:rsidR="009830AE" w:rsidRPr="00495FA2" w:rsidRDefault="009830AE" w:rsidP="009830AE">
      <w:pPr>
        <w:pStyle w:val="Geenafstand"/>
        <w:rPr>
          <w:rFonts w:ascii="Times New Roman" w:hAnsi="Times New Roman" w:cs="Times New Roman"/>
          <w:sz w:val="24"/>
          <w:szCs w:val="24"/>
          <w:lang w:eastAsia="nl-NL"/>
        </w:rPr>
      </w:pPr>
      <w:r w:rsidRPr="00495FA2">
        <w:rPr>
          <w:rFonts w:ascii="Times New Roman" w:hAnsi="Times New Roman" w:cs="Times New Roman"/>
          <w:sz w:val="24"/>
          <w:szCs w:val="24"/>
          <w:lang w:eastAsia="nl-NL"/>
        </w:rPr>
        <w:t>Wij wijken af omdat wij tussen 13.00 tot 14.30 uur de pauzes van de pedagogisch medewerkers plannen. Dit is iedere dag hetzelfde, zie BKR afwijklijst. </w:t>
      </w:r>
    </w:p>
    <w:p w14:paraId="1E83976B" w14:textId="77777777" w:rsidR="009830AE" w:rsidRPr="00495FA2" w:rsidRDefault="009830AE" w:rsidP="009830AE">
      <w:pPr>
        <w:pStyle w:val="Geenafstand"/>
        <w:rPr>
          <w:rFonts w:ascii="Times New Roman" w:hAnsi="Times New Roman" w:cs="Times New Roman"/>
          <w:sz w:val="24"/>
          <w:szCs w:val="24"/>
          <w:lang w:eastAsia="nl-NL"/>
        </w:rPr>
      </w:pPr>
    </w:p>
    <w:p w14:paraId="3954AE93" w14:textId="77777777" w:rsidR="009830AE" w:rsidRPr="00495FA2" w:rsidRDefault="009830AE" w:rsidP="009830AE">
      <w:pPr>
        <w:spacing w:after="0"/>
        <w:rPr>
          <w:rFonts w:ascii="Times New Roman" w:eastAsia="Times New Roman" w:hAnsi="Times New Roman" w:cs="Times New Roman"/>
          <w:b/>
          <w:bCs/>
          <w:sz w:val="24"/>
          <w:szCs w:val="24"/>
          <w:lang w:eastAsia="nl-NL"/>
        </w:rPr>
      </w:pPr>
      <w:r w:rsidRPr="00495FA2">
        <w:rPr>
          <w:rFonts w:ascii="Times New Roman" w:eastAsia="Times New Roman" w:hAnsi="Times New Roman" w:cs="Times New Roman"/>
          <w:b/>
          <w:bCs/>
          <w:color w:val="000000"/>
          <w:sz w:val="24"/>
          <w:szCs w:val="24"/>
          <w:u w:val="single"/>
          <w:lang w:eastAsia="nl-NL"/>
        </w:rPr>
        <w:t>Hoe wij hiermee omgaan:</w:t>
      </w:r>
    </w:p>
    <w:p w14:paraId="00BA1AEB" w14:textId="77777777" w:rsidR="009830AE" w:rsidRPr="00495FA2" w:rsidRDefault="009830AE" w:rsidP="009830AE">
      <w:pPr>
        <w:numPr>
          <w:ilvl w:val="0"/>
          <w:numId w:val="9"/>
        </w:numPr>
        <w:spacing w:after="0" w:line="240" w:lineRule="auto"/>
        <w:textAlignment w:val="baseline"/>
        <w:rPr>
          <w:rFonts w:ascii="Times New Roman" w:eastAsia="Times New Roman" w:hAnsi="Times New Roman" w:cs="Times New Roman"/>
          <w:color w:val="000000"/>
          <w:sz w:val="24"/>
          <w:szCs w:val="24"/>
          <w:lang w:eastAsia="nl-NL"/>
        </w:rPr>
      </w:pPr>
      <w:r w:rsidRPr="00495FA2">
        <w:rPr>
          <w:rFonts w:ascii="Times New Roman" w:eastAsia="Times New Roman" w:hAnsi="Times New Roman" w:cs="Times New Roman"/>
          <w:color w:val="000000"/>
          <w:sz w:val="24"/>
          <w:szCs w:val="24"/>
          <w:lang w:eastAsia="nl-NL"/>
        </w:rPr>
        <w:t xml:space="preserve">Minimaal de helft van het aantal vereiste beroepskrachten wordt ingezet gedurende de afwijktijd. Per groep staan er 2 pedagogisch medewerkers op de tijdens dat er niet wordt afgeweken afhankelijk van de BKR. Tijdens afwijktijd staan er 1 pedagogisch medewerkers op groep(kan ook een </w:t>
      </w:r>
      <w:proofErr w:type="spellStart"/>
      <w:r w:rsidRPr="00495FA2">
        <w:rPr>
          <w:rFonts w:ascii="Times New Roman" w:eastAsia="Times New Roman" w:hAnsi="Times New Roman" w:cs="Times New Roman"/>
          <w:color w:val="000000"/>
          <w:sz w:val="24"/>
          <w:szCs w:val="24"/>
          <w:lang w:eastAsia="nl-NL"/>
        </w:rPr>
        <w:t>bbl</w:t>
      </w:r>
      <w:proofErr w:type="spellEnd"/>
      <w:r w:rsidRPr="00495FA2">
        <w:rPr>
          <w:rFonts w:ascii="Times New Roman" w:eastAsia="Times New Roman" w:hAnsi="Times New Roman" w:cs="Times New Roman"/>
          <w:color w:val="000000"/>
          <w:sz w:val="24"/>
          <w:szCs w:val="24"/>
          <w:lang w:eastAsia="nl-NL"/>
        </w:rPr>
        <w:t xml:space="preserve"> student zijn)</w:t>
      </w:r>
    </w:p>
    <w:p w14:paraId="7EA750DB" w14:textId="77777777" w:rsidR="009830AE" w:rsidRPr="00495FA2" w:rsidRDefault="009830AE" w:rsidP="009830AE">
      <w:pPr>
        <w:numPr>
          <w:ilvl w:val="0"/>
          <w:numId w:val="9"/>
        </w:numPr>
        <w:spacing w:after="0" w:line="240" w:lineRule="auto"/>
        <w:textAlignment w:val="baseline"/>
        <w:rPr>
          <w:rFonts w:ascii="Times New Roman" w:eastAsia="Times New Roman" w:hAnsi="Times New Roman" w:cs="Times New Roman"/>
          <w:color w:val="000000"/>
          <w:sz w:val="24"/>
          <w:szCs w:val="24"/>
          <w:lang w:eastAsia="nl-NL"/>
        </w:rPr>
      </w:pPr>
      <w:r w:rsidRPr="00495FA2">
        <w:rPr>
          <w:rFonts w:ascii="Times New Roman" w:eastAsia="Times New Roman" w:hAnsi="Times New Roman" w:cs="Times New Roman"/>
          <w:color w:val="000000"/>
          <w:sz w:val="24"/>
          <w:szCs w:val="24"/>
          <w:lang w:eastAsia="nl-NL"/>
        </w:rPr>
        <w:t>Iedere maand worden de momenten dat wij afwijken gemeten. Wanneer blijkt dat het niet sluitend is conform de kwaliteitseisen, wordt de inzet van de pedagogisch medewerkers aangepast. Bij calamiteiten is de achterwacht binnen een kwartier aanwezig.</w:t>
      </w:r>
    </w:p>
    <w:p w14:paraId="73D5D732" w14:textId="77777777" w:rsidR="009830AE" w:rsidRPr="00495FA2" w:rsidRDefault="009830AE" w:rsidP="009830AE">
      <w:pPr>
        <w:numPr>
          <w:ilvl w:val="0"/>
          <w:numId w:val="9"/>
        </w:numPr>
        <w:spacing w:after="0" w:line="240" w:lineRule="auto"/>
        <w:textAlignment w:val="baseline"/>
        <w:rPr>
          <w:rFonts w:ascii="Times New Roman" w:eastAsia="Times New Roman" w:hAnsi="Times New Roman" w:cs="Times New Roman"/>
          <w:color w:val="000000"/>
          <w:sz w:val="24"/>
          <w:szCs w:val="24"/>
          <w:lang w:eastAsia="nl-NL"/>
        </w:rPr>
      </w:pPr>
      <w:r w:rsidRPr="00495FA2">
        <w:rPr>
          <w:rFonts w:ascii="Times New Roman" w:eastAsia="Times New Roman" w:hAnsi="Times New Roman" w:cs="Times New Roman"/>
          <w:color w:val="000000"/>
          <w:sz w:val="24"/>
          <w:szCs w:val="24"/>
          <w:lang w:eastAsia="nl-NL"/>
        </w:rPr>
        <w:t>Mocht er sprake zijn van zieke pedagogisch medewerkers, dan worden de ouders meteen op de hoogte gesteld. Ook wordt er meteen gekeken of een invalkracht kan worden ingezet.</w:t>
      </w:r>
    </w:p>
    <w:p w14:paraId="34DF1F8E" w14:textId="76DA6C77" w:rsidR="009830AE" w:rsidRPr="00495FA2" w:rsidRDefault="009830AE" w:rsidP="00495FA2">
      <w:pPr>
        <w:numPr>
          <w:ilvl w:val="0"/>
          <w:numId w:val="9"/>
        </w:numPr>
        <w:spacing w:after="120" w:line="240" w:lineRule="auto"/>
        <w:textAlignment w:val="baseline"/>
        <w:rPr>
          <w:rFonts w:ascii="Times New Roman" w:eastAsia="Times New Roman" w:hAnsi="Times New Roman" w:cs="Times New Roman"/>
          <w:b/>
          <w:bCs/>
          <w:color w:val="000000"/>
          <w:sz w:val="24"/>
          <w:szCs w:val="24"/>
          <w:lang w:eastAsia="nl-NL"/>
        </w:rPr>
      </w:pPr>
      <w:r w:rsidRPr="00495FA2">
        <w:rPr>
          <w:rFonts w:ascii="Times New Roman" w:eastAsia="Times New Roman" w:hAnsi="Times New Roman" w:cs="Times New Roman"/>
          <w:color w:val="000000"/>
          <w:sz w:val="24"/>
          <w:szCs w:val="24"/>
          <w:lang w:eastAsia="nl-NL"/>
        </w:rPr>
        <w:t>Tijdens afwijktijd slapen of rusten de meeste kinderen. Door de rust op de groep kunnen wij aandacht besteden aan de behoeften van het kind. Bijvoorbeeld 1 op 1 een boekje lezen. </w:t>
      </w:r>
    </w:p>
    <w:p w14:paraId="6ECA62ED" w14:textId="76171BED" w:rsidR="009830AE" w:rsidRPr="00495FA2" w:rsidRDefault="009830AE" w:rsidP="009830AE">
      <w:pPr>
        <w:pStyle w:val="Kop3"/>
        <w:rPr>
          <w:rStyle w:val="Zwaar"/>
          <w:rFonts w:ascii="Times New Roman" w:hAnsi="Times New Roman" w:cs="Times New Roman"/>
          <w:color w:val="auto"/>
        </w:rPr>
      </w:pPr>
      <w:bookmarkStart w:id="206" w:name="_Toc181305963"/>
      <w:bookmarkStart w:id="207" w:name="_Toc194686671"/>
      <w:r w:rsidRPr="00495FA2">
        <w:rPr>
          <w:rStyle w:val="Zwaar"/>
          <w:rFonts w:ascii="Times New Roman" w:hAnsi="Times New Roman" w:cs="Times New Roman"/>
          <w:color w:val="auto"/>
        </w:rPr>
        <w:t>7.</w:t>
      </w:r>
      <w:r w:rsidR="005E2628" w:rsidRPr="00495FA2">
        <w:rPr>
          <w:rStyle w:val="Zwaar"/>
          <w:rFonts w:ascii="Times New Roman" w:hAnsi="Times New Roman" w:cs="Times New Roman"/>
          <w:color w:val="auto"/>
        </w:rPr>
        <w:t>3</w:t>
      </w:r>
      <w:r w:rsidRPr="00495FA2">
        <w:rPr>
          <w:rStyle w:val="Zwaar"/>
          <w:rFonts w:ascii="Times New Roman" w:hAnsi="Times New Roman" w:cs="Times New Roman"/>
          <w:color w:val="auto"/>
        </w:rPr>
        <w:t xml:space="preserve"> Aanpassing in Beroepskracht-</w:t>
      </w:r>
      <w:proofErr w:type="spellStart"/>
      <w:r w:rsidRPr="00495FA2">
        <w:rPr>
          <w:rStyle w:val="Zwaar"/>
          <w:rFonts w:ascii="Times New Roman" w:hAnsi="Times New Roman" w:cs="Times New Roman"/>
          <w:color w:val="auto"/>
        </w:rPr>
        <w:t>Kindratio</w:t>
      </w:r>
      <w:proofErr w:type="spellEnd"/>
      <w:r w:rsidRPr="00495FA2">
        <w:rPr>
          <w:rStyle w:val="Zwaar"/>
          <w:rFonts w:ascii="Times New Roman" w:hAnsi="Times New Roman" w:cs="Times New Roman"/>
          <w:color w:val="auto"/>
        </w:rPr>
        <w:t xml:space="preserve"> (BKR) per 1 juli 2024</w:t>
      </w:r>
      <w:bookmarkEnd w:id="206"/>
      <w:bookmarkEnd w:id="207"/>
    </w:p>
    <w:p w14:paraId="6541FDDB" w14:textId="77777777" w:rsidR="009830AE" w:rsidRPr="00495FA2" w:rsidRDefault="009830AE" w:rsidP="009830AE">
      <w:pPr>
        <w:pStyle w:val="Kop3"/>
        <w:rPr>
          <w:rFonts w:ascii="Times New Roman" w:hAnsi="Times New Roman" w:cs="Times New Roman"/>
          <w:color w:val="auto"/>
        </w:rPr>
      </w:pPr>
      <w:bookmarkStart w:id="208" w:name="_Toc181305964"/>
      <w:bookmarkStart w:id="209" w:name="_Toc194673657"/>
      <w:bookmarkStart w:id="210" w:name="_Toc194686672"/>
      <w:r w:rsidRPr="00495FA2">
        <w:rPr>
          <w:rFonts w:ascii="Times New Roman" w:hAnsi="Times New Roman" w:cs="Times New Roman"/>
          <w:color w:val="auto"/>
        </w:rPr>
        <w:t>Met ingang van 1 juli 2024 is De Dromenvanger verplicht om het minimumaantal in te zetten beroepskrachten op het niveau van het kindercentrum te berekenen, in plaats van per groep. Deze verandering komt voort uit nieuwe landelijke regelgeving en heeft als doel meer flexibiliteit en efficiëntie in de inzet van beroepskrachten mogelijk te maken, terwijl de pedagogische kwaliteit behouden blijft.</w:t>
      </w:r>
      <w:bookmarkEnd w:id="208"/>
      <w:bookmarkEnd w:id="209"/>
      <w:bookmarkEnd w:id="210"/>
    </w:p>
    <w:p w14:paraId="2FB499CB" w14:textId="77777777" w:rsidR="009830AE" w:rsidRPr="00191C2C" w:rsidRDefault="009830AE" w:rsidP="009830AE">
      <w:pPr>
        <w:spacing w:after="0"/>
        <w:rPr>
          <w:rFonts w:ascii="Times New Roman" w:hAnsi="Times New Roman" w:cs="Times New Roman"/>
        </w:rPr>
      </w:pPr>
    </w:p>
    <w:p w14:paraId="3E7CD56A" w14:textId="77777777" w:rsidR="009830AE" w:rsidRPr="00495FA2" w:rsidRDefault="009830AE" w:rsidP="009830AE">
      <w:pPr>
        <w:pStyle w:val="Kop3"/>
        <w:rPr>
          <w:rFonts w:ascii="Times New Roman" w:hAnsi="Times New Roman" w:cs="Times New Roman"/>
          <w:b/>
          <w:bCs/>
          <w:color w:val="auto"/>
        </w:rPr>
      </w:pPr>
      <w:bookmarkStart w:id="211" w:name="_Toc181305965"/>
      <w:bookmarkStart w:id="212" w:name="_Toc194673658"/>
      <w:bookmarkStart w:id="213" w:name="_Toc194686673"/>
      <w:r w:rsidRPr="00495FA2">
        <w:rPr>
          <w:rFonts w:ascii="Times New Roman" w:hAnsi="Times New Roman" w:cs="Times New Roman"/>
          <w:b/>
          <w:bCs/>
          <w:color w:val="auto"/>
        </w:rPr>
        <w:t>Uitvoering van de nieuwe BKR-berekening</w:t>
      </w:r>
      <w:bookmarkEnd w:id="211"/>
      <w:bookmarkEnd w:id="212"/>
      <w:bookmarkEnd w:id="213"/>
    </w:p>
    <w:p w14:paraId="56142716" w14:textId="77777777" w:rsidR="009830AE" w:rsidRPr="00495FA2" w:rsidRDefault="009830AE" w:rsidP="009830AE">
      <w:pPr>
        <w:pStyle w:val="Kop3"/>
        <w:rPr>
          <w:rFonts w:ascii="Times New Roman" w:hAnsi="Times New Roman" w:cs="Times New Roman"/>
          <w:color w:val="auto"/>
        </w:rPr>
      </w:pPr>
      <w:bookmarkStart w:id="214" w:name="_Toc181305966"/>
      <w:bookmarkStart w:id="215" w:name="_Toc194673659"/>
      <w:bookmarkStart w:id="216" w:name="_Toc194686674"/>
      <w:r w:rsidRPr="00495FA2">
        <w:rPr>
          <w:rFonts w:ascii="Times New Roman" w:hAnsi="Times New Roman" w:cs="Times New Roman"/>
          <w:color w:val="auto"/>
        </w:rPr>
        <w:t>Bij De Dromenvanger streven we ernaar om kinderen een veilige, stabiele en stimulerende omgeving te bieden, waarin zij zich optimaal kunnen ontwikkelen. Door de BKR nu op kindercentrum-niveau te berekenen, hebben we de mogelijkheid om flexibeler in te spelen op drukke en rustige momenten gedurende de dag. Zo kunnen we efficiënter werken zonder afbreuk te doen aan de aandacht en zorg voor ieder kind.</w:t>
      </w:r>
      <w:bookmarkEnd w:id="214"/>
      <w:bookmarkEnd w:id="215"/>
      <w:bookmarkEnd w:id="216"/>
    </w:p>
    <w:p w14:paraId="5E2C6031" w14:textId="77777777" w:rsidR="009830AE" w:rsidRPr="00191C2C" w:rsidRDefault="009830AE" w:rsidP="009830AE">
      <w:pPr>
        <w:spacing w:after="0"/>
        <w:rPr>
          <w:rFonts w:ascii="Times New Roman" w:hAnsi="Times New Roman" w:cs="Times New Roman"/>
        </w:rPr>
      </w:pPr>
    </w:p>
    <w:p w14:paraId="67731289" w14:textId="77777777" w:rsidR="009830AE" w:rsidRPr="00495FA2" w:rsidRDefault="009830AE" w:rsidP="009830AE">
      <w:pPr>
        <w:pStyle w:val="Kop3"/>
        <w:rPr>
          <w:rFonts w:ascii="Times New Roman" w:hAnsi="Times New Roman" w:cs="Times New Roman"/>
          <w:b/>
          <w:bCs/>
          <w:color w:val="auto"/>
        </w:rPr>
      </w:pPr>
      <w:bookmarkStart w:id="217" w:name="_Toc181305967"/>
      <w:bookmarkStart w:id="218" w:name="_Toc194673660"/>
      <w:bookmarkStart w:id="219" w:name="_Toc194686675"/>
      <w:r w:rsidRPr="00495FA2">
        <w:rPr>
          <w:rFonts w:ascii="Times New Roman" w:hAnsi="Times New Roman" w:cs="Times New Roman"/>
          <w:b/>
          <w:bCs/>
          <w:color w:val="auto"/>
        </w:rPr>
        <w:lastRenderedPageBreak/>
        <w:t>Verantwoordelijkheden en monitoren van de BKR</w:t>
      </w:r>
      <w:bookmarkEnd w:id="217"/>
      <w:bookmarkEnd w:id="218"/>
      <w:bookmarkEnd w:id="219"/>
    </w:p>
    <w:p w14:paraId="449B10B3" w14:textId="77777777" w:rsidR="009830AE" w:rsidRPr="00495FA2" w:rsidRDefault="009830AE" w:rsidP="009830AE">
      <w:pPr>
        <w:pStyle w:val="Kop3"/>
        <w:rPr>
          <w:rFonts w:ascii="Times New Roman" w:hAnsi="Times New Roman" w:cs="Times New Roman"/>
          <w:color w:val="auto"/>
        </w:rPr>
      </w:pPr>
      <w:bookmarkStart w:id="220" w:name="_Toc181305968"/>
      <w:bookmarkStart w:id="221" w:name="_Toc194673661"/>
      <w:bookmarkStart w:id="222" w:name="_Toc194686676"/>
      <w:r w:rsidRPr="00495FA2">
        <w:rPr>
          <w:rFonts w:ascii="Times New Roman" w:hAnsi="Times New Roman" w:cs="Times New Roman"/>
          <w:color w:val="auto"/>
        </w:rPr>
        <w:t>De leidinggevende van De Dromenvanger is verantwoordelijk voor de dagelijkse en wekelijkse planning en monitoring van de beroepskracht-</w:t>
      </w:r>
      <w:proofErr w:type="spellStart"/>
      <w:r w:rsidRPr="00495FA2">
        <w:rPr>
          <w:rFonts w:ascii="Times New Roman" w:hAnsi="Times New Roman" w:cs="Times New Roman"/>
          <w:color w:val="auto"/>
        </w:rPr>
        <w:t>kindratio</w:t>
      </w:r>
      <w:proofErr w:type="spellEnd"/>
      <w:r w:rsidRPr="00495FA2">
        <w:rPr>
          <w:rFonts w:ascii="Times New Roman" w:hAnsi="Times New Roman" w:cs="Times New Roman"/>
          <w:color w:val="auto"/>
        </w:rPr>
        <w:t>. Dit houdt in dat de bezetting van beroepskrachten zorgvuldig wordt afgestemd op de aanwezigheid van kinderen in het gehele kindercentrum. We zorgen er altijd voor dat de BKR-normen op het niveau van het kindercentrum worden nageleefd, en houden daarbij de continuïteit en kwaliteit van de zorg voor alle kinderen nauwlettend in de gaten.</w:t>
      </w:r>
      <w:bookmarkEnd w:id="220"/>
      <w:bookmarkEnd w:id="221"/>
      <w:bookmarkEnd w:id="222"/>
    </w:p>
    <w:p w14:paraId="0BDC7155" w14:textId="77777777" w:rsidR="009830AE" w:rsidRPr="00495FA2" w:rsidRDefault="009830AE" w:rsidP="009830AE">
      <w:pPr>
        <w:pStyle w:val="Kop3"/>
        <w:rPr>
          <w:rFonts w:ascii="Times New Roman" w:hAnsi="Times New Roman" w:cs="Times New Roman"/>
        </w:rPr>
      </w:pPr>
    </w:p>
    <w:p w14:paraId="22F4763D" w14:textId="77777777" w:rsidR="009830AE" w:rsidRPr="00495FA2" w:rsidRDefault="009830AE" w:rsidP="009830AE">
      <w:pPr>
        <w:pStyle w:val="Kop3"/>
        <w:spacing w:before="0"/>
        <w:rPr>
          <w:rFonts w:ascii="Times New Roman" w:hAnsi="Times New Roman" w:cs="Times New Roman"/>
          <w:b/>
          <w:bCs/>
          <w:color w:val="auto"/>
        </w:rPr>
      </w:pPr>
      <w:bookmarkStart w:id="223" w:name="_Toc181305969"/>
      <w:bookmarkStart w:id="224" w:name="_Toc194673662"/>
      <w:bookmarkStart w:id="225" w:name="_Toc194686677"/>
      <w:r w:rsidRPr="00495FA2">
        <w:rPr>
          <w:rFonts w:ascii="Times New Roman" w:hAnsi="Times New Roman" w:cs="Times New Roman"/>
          <w:b/>
          <w:bCs/>
          <w:color w:val="auto"/>
        </w:rPr>
        <w:t>Evaluatie en kwaliteitsbewaking</w:t>
      </w:r>
      <w:bookmarkEnd w:id="223"/>
      <w:bookmarkEnd w:id="224"/>
      <w:bookmarkEnd w:id="225"/>
    </w:p>
    <w:p w14:paraId="1768CA05" w14:textId="77777777" w:rsidR="009830AE" w:rsidRPr="00495FA2" w:rsidRDefault="009830AE" w:rsidP="009830AE">
      <w:pPr>
        <w:pStyle w:val="Kop3"/>
        <w:spacing w:before="0"/>
        <w:rPr>
          <w:rFonts w:ascii="Times New Roman" w:hAnsi="Times New Roman" w:cs="Times New Roman"/>
          <w:color w:val="auto"/>
        </w:rPr>
      </w:pPr>
      <w:bookmarkStart w:id="226" w:name="_Toc181305970"/>
      <w:bookmarkStart w:id="227" w:name="_Toc194673663"/>
      <w:bookmarkStart w:id="228" w:name="_Toc194686678"/>
      <w:r w:rsidRPr="00495FA2">
        <w:rPr>
          <w:rFonts w:ascii="Times New Roman" w:hAnsi="Times New Roman" w:cs="Times New Roman"/>
          <w:color w:val="auto"/>
        </w:rPr>
        <w:t>Om de kwaliteit van de zorg te waarborgen, evalueren we de effecten van deze aanpassing op de pedagogische werkwijze en op de werkdruk van het personeel. We maken hierbij gebruik van regelmatige overzichten en evaluatiemomenten met het team, zodat we kunnen inspelen op knelpunten en verbeteringen kunnen doorvoeren waar nodig.</w:t>
      </w:r>
      <w:bookmarkEnd w:id="226"/>
      <w:bookmarkEnd w:id="227"/>
      <w:bookmarkEnd w:id="228"/>
    </w:p>
    <w:p w14:paraId="2A1ADCB6" w14:textId="77777777" w:rsidR="009830AE" w:rsidRPr="00495FA2" w:rsidRDefault="009830AE" w:rsidP="009830AE">
      <w:pPr>
        <w:pStyle w:val="Kop3"/>
        <w:rPr>
          <w:rFonts w:ascii="Times New Roman" w:hAnsi="Times New Roman" w:cs="Times New Roman"/>
        </w:rPr>
      </w:pPr>
    </w:p>
    <w:p w14:paraId="6392031D" w14:textId="77777777" w:rsidR="009830AE" w:rsidRPr="00495FA2" w:rsidRDefault="009830AE" w:rsidP="009830AE">
      <w:pPr>
        <w:pStyle w:val="Kop3"/>
        <w:spacing w:before="0"/>
        <w:rPr>
          <w:rFonts w:ascii="Times New Roman" w:hAnsi="Times New Roman" w:cs="Times New Roman"/>
          <w:b/>
          <w:bCs/>
          <w:color w:val="auto"/>
        </w:rPr>
      </w:pPr>
      <w:bookmarkStart w:id="229" w:name="_Toc181305971"/>
      <w:bookmarkStart w:id="230" w:name="_Toc194673664"/>
      <w:bookmarkStart w:id="231" w:name="_Toc194686679"/>
      <w:r w:rsidRPr="00495FA2">
        <w:rPr>
          <w:rFonts w:ascii="Times New Roman" w:hAnsi="Times New Roman" w:cs="Times New Roman"/>
          <w:b/>
          <w:bCs/>
          <w:color w:val="auto"/>
        </w:rPr>
        <w:t>Communicatie met ouders</w:t>
      </w:r>
      <w:bookmarkEnd w:id="229"/>
      <w:bookmarkEnd w:id="230"/>
      <w:bookmarkEnd w:id="231"/>
    </w:p>
    <w:p w14:paraId="738E56EF" w14:textId="77777777" w:rsidR="009830AE" w:rsidRPr="00495FA2" w:rsidRDefault="009830AE" w:rsidP="009830AE">
      <w:pPr>
        <w:pStyle w:val="Kop3"/>
        <w:spacing w:before="0"/>
        <w:rPr>
          <w:rFonts w:ascii="Times New Roman" w:hAnsi="Times New Roman" w:cs="Times New Roman"/>
          <w:color w:val="auto"/>
        </w:rPr>
      </w:pPr>
      <w:bookmarkStart w:id="232" w:name="_Toc181305972"/>
      <w:bookmarkStart w:id="233" w:name="_Toc194673665"/>
      <w:bookmarkStart w:id="234" w:name="_Toc194686680"/>
      <w:r w:rsidRPr="00495FA2">
        <w:rPr>
          <w:rFonts w:ascii="Times New Roman" w:hAnsi="Times New Roman" w:cs="Times New Roman"/>
          <w:color w:val="auto"/>
        </w:rPr>
        <w:t>De Dromenvanger hecht grote waarde aan transparante communicatie met ouders. Daarom informeren wij ouders actief over deze aanpassing en wat dit betekent voor de groepsindeling en de continuïteit van de zorg voor hun kind. Dit gebeurt via onze nieuwsbrieven, ouderavonden en persoonlijke gesprekken, zodat alle ouders goed op de hoogte zijn van de veranderingen en de redenen hierachter.</w:t>
      </w:r>
      <w:bookmarkEnd w:id="232"/>
      <w:bookmarkEnd w:id="233"/>
      <w:bookmarkEnd w:id="234"/>
    </w:p>
    <w:p w14:paraId="36AA0224" w14:textId="77777777" w:rsidR="009830AE" w:rsidRPr="00495FA2" w:rsidRDefault="009830AE" w:rsidP="009830AE">
      <w:pPr>
        <w:spacing w:after="120" w:line="240" w:lineRule="auto"/>
        <w:textAlignment w:val="baseline"/>
        <w:rPr>
          <w:rFonts w:ascii="Times New Roman" w:eastAsia="Times New Roman" w:hAnsi="Times New Roman" w:cs="Times New Roman"/>
          <w:b/>
          <w:bCs/>
          <w:color w:val="000000"/>
          <w:sz w:val="24"/>
          <w:szCs w:val="24"/>
          <w:lang w:eastAsia="nl-NL"/>
        </w:rPr>
      </w:pPr>
    </w:p>
    <w:p w14:paraId="041D9D0C" w14:textId="46C23540" w:rsidR="005E2628" w:rsidRPr="00495FA2" w:rsidRDefault="005E2628" w:rsidP="005E2628">
      <w:pPr>
        <w:pStyle w:val="Kop3"/>
        <w:rPr>
          <w:rFonts w:ascii="Times New Roman" w:hAnsi="Times New Roman" w:cs="Times New Roman"/>
          <w:b/>
          <w:bCs/>
          <w:color w:val="auto"/>
        </w:rPr>
      </w:pPr>
      <w:bookmarkStart w:id="235" w:name="_Toc194686681"/>
      <w:r w:rsidRPr="00495FA2">
        <w:rPr>
          <w:rFonts w:ascii="Times New Roman" w:hAnsi="Times New Roman" w:cs="Times New Roman"/>
          <w:b/>
          <w:bCs/>
          <w:color w:val="auto"/>
        </w:rPr>
        <w:t>7.4 Overzicht Formatieve inzet BBL studenten</w:t>
      </w:r>
      <w:bookmarkEnd w:id="235"/>
    </w:p>
    <w:p w14:paraId="7F1E9AAA" w14:textId="77777777" w:rsidR="005E2628" w:rsidRPr="00495FA2" w:rsidRDefault="005E2628" w:rsidP="005E2628">
      <w:pPr>
        <w:rPr>
          <w:rFonts w:ascii="Times New Roman" w:hAnsi="Times New Roman" w:cs="Times New Roman"/>
          <w:sz w:val="24"/>
          <w:szCs w:val="24"/>
        </w:rPr>
      </w:pPr>
      <w:r w:rsidRPr="00495FA2">
        <w:rPr>
          <w:rFonts w:ascii="Times New Roman" w:eastAsia="Calibri" w:hAnsi="Times New Roman" w:cs="Times New Roman"/>
          <w:color w:val="000000" w:themeColor="text1"/>
          <w:sz w:val="24"/>
          <w:szCs w:val="24"/>
        </w:rPr>
        <w:t>Kindercentrum de Dromenvanger</w:t>
      </w:r>
      <w:r w:rsidRPr="00495FA2">
        <w:rPr>
          <w:rFonts w:ascii="Times New Roman" w:hAnsi="Times New Roman" w:cs="Times New Roman"/>
          <w:sz w:val="24"/>
          <w:szCs w:val="24"/>
        </w:rPr>
        <w:t xml:space="preserve"> doorloopt de fases van elke BBL student vast aan de hand van deze onderstaande tabel daarbij wordt er een ontwikkelingsplan voor elke BBL student opgesteld zodat er per medewerker wordt weergegeven in welke fase de BBL studenten zitten.</w:t>
      </w:r>
    </w:p>
    <w:p w14:paraId="54206CA2" w14:textId="77777777" w:rsidR="005E2628" w:rsidRPr="00495FA2" w:rsidRDefault="005E2628" w:rsidP="005E2628">
      <w:pPr>
        <w:spacing w:after="0" w:line="240" w:lineRule="auto"/>
        <w:rPr>
          <w:rFonts w:ascii="Times New Roman" w:hAnsi="Times New Roman" w:cs="Times New Roman"/>
          <w:color w:val="000000"/>
          <w:sz w:val="24"/>
          <w:szCs w:val="24"/>
          <w14:ligatures w14:val="standardContextual"/>
        </w:rPr>
      </w:pPr>
      <w:r w:rsidRPr="00495FA2">
        <w:rPr>
          <w:rFonts w:ascii="Times New Roman" w:hAnsi="Times New Roman" w:cs="Times New Roman"/>
          <w:color w:val="000000"/>
          <w:sz w:val="24"/>
          <w:szCs w:val="24"/>
          <w14:ligatures w14:val="standardContextual"/>
        </w:rPr>
        <w:t>Voor elke BBL student wordt er een ontwikkelingsplan opgesteld waarin de</w:t>
      </w:r>
      <w:r w:rsidRPr="00495FA2">
        <w:rPr>
          <w:rFonts w:ascii="Times New Roman" w:hAnsi="Times New Roman" w:cs="Times New Roman"/>
          <w:sz w:val="24"/>
          <w:szCs w:val="24"/>
        </w:rPr>
        <w:t xml:space="preserve"> werkgever en de medewerker  het ontwikkelplan schriftelijk vastleggen. Er staan minimaal de volgende afspraken in:</w:t>
      </w:r>
    </w:p>
    <w:p w14:paraId="7AF46CDF" w14:textId="77777777" w:rsidR="005E2628" w:rsidRPr="00495FA2" w:rsidRDefault="005E2628" w:rsidP="005E2628">
      <w:pPr>
        <w:pStyle w:val="Geenafstand"/>
        <w:rPr>
          <w:rFonts w:ascii="Times New Roman" w:hAnsi="Times New Roman" w:cs="Times New Roman"/>
          <w:sz w:val="24"/>
          <w:szCs w:val="24"/>
        </w:rPr>
      </w:pPr>
    </w:p>
    <w:p w14:paraId="0E01A80B" w14:textId="77777777" w:rsidR="005E2628" w:rsidRPr="00495FA2" w:rsidRDefault="005E2628" w:rsidP="005E2628">
      <w:pPr>
        <w:pStyle w:val="Geenafstand"/>
        <w:numPr>
          <w:ilvl w:val="0"/>
          <w:numId w:val="10"/>
        </w:numPr>
        <w:rPr>
          <w:rFonts w:ascii="Times New Roman" w:hAnsi="Times New Roman" w:cs="Times New Roman"/>
          <w:sz w:val="24"/>
          <w:szCs w:val="24"/>
        </w:rPr>
      </w:pPr>
      <w:r w:rsidRPr="00495FA2">
        <w:rPr>
          <w:rFonts w:ascii="Times New Roman" w:hAnsi="Times New Roman" w:cs="Times New Roman"/>
          <w:sz w:val="24"/>
          <w:szCs w:val="24"/>
        </w:rPr>
        <w:t>Welk diploma de medewerker wil gaan halen.</w:t>
      </w:r>
    </w:p>
    <w:p w14:paraId="70985960" w14:textId="77777777" w:rsidR="005E2628" w:rsidRPr="00495FA2" w:rsidRDefault="005E2628" w:rsidP="005E2628">
      <w:pPr>
        <w:pStyle w:val="Geenafstand"/>
        <w:numPr>
          <w:ilvl w:val="0"/>
          <w:numId w:val="10"/>
        </w:numPr>
        <w:rPr>
          <w:rFonts w:ascii="Times New Roman" w:hAnsi="Times New Roman" w:cs="Times New Roman"/>
          <w:sz w:val="24"/>
          <w:szCs w:val="24"/>
        </w:rPr>
      </w:pPr>
      <w:r w:rsidRPr="00495FA2">
        <w:rPr>
          <w:rFonts w:ascii="Times New Roman" w:hAnsi="Times New Roman" w:cs="Times New Roman"/>
          <w:sz w:val="24"/>
          <w:szCs w:val="24"/>
        </w:rPr>
        <w:t>De uitkomst van de beoordeling door de praktijkopleider en de leidinggevende.</w:t>
      </w:r>
    </w:p>
    <w:p w14:paraId="1FA9BE99" w14:textId="77777777" w:rsidR="005E2628" w:rsidRPr="00495FA2" w:rsidRDefault="005E2628" w:rsidP="005E2628">
      <w:pPr>
        <w:pStyle w:val="Geenafstand"/>
        <w:numPr>
          <w:ilvl w:val="0"/>
          <w:numId w:val="10"/>
        </w:numPr>
        <w:rPr>
          <w:rFonts w:ascii="Times New Roman" w:hAnsi="Times New Roman" w:cs="Times New Roman"/>
          <w:sz w:val="24"/>
          <w:szCs w:val="24"/>
        </w:rPr>
      </w:pPr>
      <w:r w:rsidRPr="00495FA2">
        <w:rPr>
          <w:rFonts w:ascii="Times New Roman" w:hAnsi="Times New Roman" w:cs="Times New Roman"/>
          <w:sz w:val="24"/>
          <w:szCs w:val="24"/>
        </w:rPr>
        <w:t>De fases van het ontwikkeltraject.</w:t>
      </w:r>
    </w:p>
    <w:p w14:paraId="4E01BDD6" w14:textId="77777777" w:rsidR="005E2628" w:rsidRPr="00495FA2" w:rsidRDefault="005E2628" w:rsidP="005E2628">
      <w:pPr>
        <w:pStyle w:val="Geenafstand"/>
        <w:numPr>
          <w:ilvl w:val="0"/>
          <w:numId w:val="10"/>
        </w:numPr>
        <w:rPr>
          <w:rFonts w:ascii="Times New Roman" w:hAnsi="Times New Roman" w:cs="Times New Roman"/>
          <w:sz w:val="24"/>
          <w:szCs w:val="24"/>
        </w:rPr>
      </w:pPr>
      <w:r w:rsidRPr="00495FA2">
        <w:rPr>
          <w:rFonts w:ascii="Times New Roman" w:hAnsi="Times New Roman" w:cs="Times New Roman"/>
          <w:sz w:val="24"/>
          <w:szCs w:val="24"/>
        </w:rPr>
        <w:t>Welke activiteiten de medewerker moet doen.</w:t>
      </w:r>
    </w:p>
    <w:p w14:paraId="33DC94CF" w14:textId="77777777" w:rsidR="005E2628" w:rsidRPr="00495FA2" w:rsidRDefault="005E2628" w:rsidP="005E2628">
      <w:pPr>
        <w:pStyle w:val="Geenafstand"/>
        <w:numPr>
          <w:ilvl w:val="0"/>
          <w:numId w:val="10"/>
        </w:numPr>
        <w:rPr>
          <w:rFonts w:ascii="Times New Roman" w:hAnsi="Times New Roman" w:cs="Times New Roman"/>
          <w:sz w:val="24"/>
          <w:szCs w:val="24"/>
        </w:rPr>
      </w:pPr>
      <w:r w:rsidRPr="00495FA2">
        <w:rPr>
          <w:rFonts w:ascii="Times New Roman" w:hAnsi="Times New Roman" w:cs="Times New Roman"/>
          <w:sz w:val="24"/>
          <w:szCs w:val="24"/>
        </w:rPr>
        <w:t>Welke hulpmiddelen en begeleiding de medewerker krijgt.</w:t>
      </w:r>
    </w:p>
    <w:p w14:paraId="3045896A" w14:textId="77777777" w:rsidR="005E2628" w:rsidRPr="00495FA2" w:rsidRDefault="005E2628" w:rsidP="005E2628">
      <w:pPr>
        <w:pStyle w:val="Geenafstand"/>
        <w:numPr>
          <w:ilvl w:val="0"/>
          <w:numId w:val="10"/>
        </w:numPr>
        <w:rPr>
          <w:rFonts w:ascii="Times New Roman" w:hAnsi="Times New Roman" w:cs="Times New Roman"/>
          <w:sz w:val="24"/>
          <w:szCs w:val="24"/>
        </w:rPr>
      </w:pPr>
      <w:r w:rsidRPr="00495FA2">
        <w:rPr>
          <w:rFonts w:ascii="Times New Roman" w:hAnsi="Times New Roman" w:cs="Times New Roman"/>
          <w:sz w:val="24"/>
          <w:szCs w:val="24"/>
        </w:rPr>
        <w:t>Hoeveel uur de werkgever de medewerker formatief kan inzetten.</w:t>
      </w:r>
    </w:p>
    <w:p w14:paraId="76B57488" w14:textId="77777777" w:rsidR="005E2628" w:rsidRPr="00495FA2" w:rsidRDefault="005E2628" w:rsidP="005E2628">
      <w:pPr>
        <w:pStyle w:val="Geenafstand"/>
        <w:numPr>
          <w:ilvl w:val="0"/>
          <w:numId w:val="10"/>
        </w:numPr>
        <w:rPr>
          <w:rFonts w:ascii="Times New Roman" w:hAnsi="Times New Roman" w:cs="Times New Roman"/>
          <w:sz w:val="24"/>
          <w:szCs w:val="24"/>
        </w:rPr>
      </w:pPr>
      <w:r w:rsidRPr="00495FA2">
        <w:rPr>
          <w:rFonts w:ascii="Times New Roman" w:hAnsi="Times New Roman" w:cs="Times New Roman"/>
          <w:sz w:val="24"/>
          <w:szCs w:val="24"/>
        </w:rPr>
        <w:t>Hoe de werkgever de voortgang en de ontwikkeling van de medewerker volgt, via functioneringsgesprekken.</w:t>
      </w:r>
    </w:p>
    <w:p w14:paraId="2A447B1F" w14:textId="77777777" w:rsidR="005E2628" w:rsidRPr="00495FA2" w:rsidRDefault="005E2628" w:rsidP="005E2628">
      <w:pPr>
        <w:spacing w:after="0" w:line="240" w:lineRule="auto"/>
        <w:rPr>
          <w:rFonts w:ascii="Times New Roman" w:hAnsi="Times New Roman" w:cs="Times New Roman"/>
          <w:sz w:val="24"/>
          <w:szCs w:val="24"/>
        </w:rPr>
      </w:pPr>
    </w:p>
    <w:p w14:paraId="20341587"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sz w:val="24"/>
          <w:szCs w:val="24"/>
        </w:rPr>
        <w:t>Hieronder volgt een overzicht van de belangrijkste voorwaarden en onze aanpak:</w:t>
      </w:r>
    </w:p>
    <w:p w14:paraId="092A978A"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sz w:val="24"/>
          <w:szCs w:val="24"/>
        </w:rPr>
        <w:t>De houder van de Dromenvanger zet een beroepskracht in opleiding  in als vaste beroepskracht als:</w:t>
      </w:r>
    </w:p>
    <w:p w14:paraId="42044527"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b/>
          <w:bCs/>
          <w:sz w:val="24"/>
          <w:szCs w:val="24"/>
        </w:rPr>
        <w:t>Minimaal Eerste Leerjaar Voltooid</w:t>
      </w:r>
    </w:p>
    <w:p w14:paraId="38DDAF9A"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sz w:val="24"/>
          <w:szCs w:val="24"/>
        </w:rPr>
        <w:t>De beroepskracht in opleiding mag alleen als vaste beroepskracht worden ingezet als zij minimaal het eerste leerjaar van hun opleiding heeft afgerond.</w:t>
      </w:r>
    </w:p>
    <w:p w14:paraId="2BA676E5"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sz w:val="24"/>
          <w:szCs w:val="24"/>
        </w:rPr>
        <w:lastRenderedPageBreak/>
        <w:t>Indien de opleiding slechts één jaar duurt, kan de beroepskracht pas na afronding van de gehele opleiding als vaste beroepskracht worden ingezet.</w:t>
      </w:r>
    </w:p>
    <w:p w14:paraId="2C2C01C4"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b/>
          <w:bCs/>
          <w:sz w:val="24"/>
          <w:szCs w:val="24"/>
        </w:rPr>
        <w:t>Begeleiding van Beroepskrachten in Opleiding</w:t>
      </w:r>
      <w:r w:rsidRPr="00495FA2">
        <w:rPr>
          <w:rFonts w:ascii="Times New Roman" w:hAnsi="Times New Roman" w:cs="Times New Roman"/>
          <w:sz w:val="24"/>
          <w:szCs w:val="24"/>
        </w:rPr>
        <w:br/>
        <w:t xml:space="preserve">De houder zorgt ervoor dat er op papier staat hoe de begeleiding van de beroepskracht in opleiding als vaste beroepskracht plaatsvindt, zowel theoretisch als praktisch. </w:t>
      </w:r>
    </w:p>
    <w:p w14:paraId="2F4C7620"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sz w:val="24"/>
          <w:szCs w:val="24"/>
        </w:rPr>
        <w:t>Hierbij nemen we de volgende stappen:</w:t>
      </w:r>
    </w:p>
    <w:p w14:paraId="235C6CC3"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b/>
          <w:bCs/>
          <w:sz w:val="24"/>
          <w:szCs w:val="24"/>
        </w:rPr>
        <w:t>Stap 1 Maandelijkse Evaluatie</w:t>
      </w:r>
    </w:p>
    <w:p w14:paraId="2BC54517"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sz w:val="24"/>
          <w:szCs w:val="24"/>
        </w:rPr>
        <w:t>De praktijkbegeleider evalueert eens per maand met de beroepskracht in opleiding hoe zij inspeelt op signalen en individuele behoeften van kinderen. Dit biedt de gelegenheid om de ontwikkeling en prestaties van de beroepskracht in opleiding te bespreken en eventuele verbeterpunten vast te stellen.</w:t>
      </w:r>
    </w:p>
    <w:p w14:paraId="49F84B70"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b/>
          <w:bCs/>
          <w:sz w:val="24"/>
          <w:szCs w:val="24"/>
        </w:rPr>
        <w:t>Stap 2 Overeenstemming over Begeleiding</w:t>
      </w:r>
    </w:p>
    <w:p w14:paraId="5572D77C"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sz w:val="24"/>
          <w:szCs w:val="24"/>
        </w:rPr>
        <w:t>De beroepskracht in opleiding, de opleidingsbegeleider en de praktijkbegeleider vanuit de dagopvang moeten schriftelijk instemmen met de gemaakte afspraken over de begeleiding.</w:t>
      </w:r>
    </w:p>
    <w:p w14:paraId="31C19B0C" w14:textId="77777777" w:rsidR="005E2628" w:rsidRPr="00495FA2" w:rsidRDefault="005E2628" w:rsidP="005E2628">
      <w:pPr>
        <w:spacing w:after="0" w:line="240" w:lineRule="auto"/>
        <w:rPr>
          <w:rFonts w:ascii="Times New Roman" w:hAnsi="Times New Roman" w:cs="Times New Roman"/>
          <w:b/>
          <w:bCs/>
          <w:sz w:val="24"/>
          <w:szCs w:val="24"/>
        </w:rPr>
      </w:pPr>
    </w:p>
    <w:p w14:paraId="6B65DD85" w14:textId="77777777" w:rsidR="005E2628" w:rsidRPr="00495FA2" w:rsidRDefault="005E2628" w:rsidP="005E2628">
      <w:pPr>
        <w:spacing w:after="0" w:line="240" w:lineRule="auto"/>
        <w:rPr>
          <w:rFonts w:ascii="Times New Roman" w:hAnsi="Times New Roman" w:cs="Times New Roman"/>
          <w:b/>
          <w:bCs/>
          <w:sz w:val="24"/>
          <w:szCs w:val="24"/>
        </w:rPr>
      </w:pPr>
      <w:r w:rsidRPr="00495FA2">
        <w:rPr>
          <w:rFonts w:ascii="Times New Roman" w:hAnsi="Times New Roman" w:cs="Times New Roman"/>
          <w:b/>
          <w:bCs/>
          <w:sz w:val="24"/>
          <w:szCs w:val="24"/>
        </w:rPr>
        <w:t>Waar de dromenvanger nog meer rekening mee houd:</w:t>
      </w:r>
    </w:p>
    <w:p w14:paraId="3DF02011"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sz w:val="24"/>
          <w:szCs w:val="24"/>
        </w:rPr>
        <w:t>Op de dagen dat de beroepskracht in opleiding in de stamgroep werkt, moet er altijd ten minste één gekwalificeerde beroepskracht aanwezig zijn, ongeacht of de beroepskracht in opleiding als vaste beroepskracht is aangewezen of niet.</w:t>
      </w:r>
      <w:r w:rsidRPr="00495FA2">
        <w:rPr>
          <w:rFonts w:ascii="Times New Roman" w:hAnsi="Times New Roman" w:cs="Times New Roman"/>
          <w:sz w:val="24"/>
          <w:szCs w:val="24"/>
        </w:rPr>
        <w:br/>
        <w:t>Tot 1 juli 2026 mag maximaal 50% van de formatie op een kindercentrum bestaan uit beroepskrachten in opleiding, waarbij maximaal 33% daarvan uit stagiaires mag bestaan.</w:t>
      </w:r>
    </w:p>
    <w:p w14:paraId="400B039E" w14:textId="77777777" w:rsidR="005E2628" w:rsidRPr="00495FA2" w:rsidRDefault="005E2628" w:rsidP="005E2628">
      <w:pPr>
        <w:spacing w:after="0" w:line="240" w:lineRule="auto"/>
        <w:rPr>
          <w:rFonts w:ascii="Times New Roman" w:hAnsi="Times New Roman" w:cs="Times New Roman"/>
          <w:sz w:val="24"/>
          <w:szCs w:val="24"/>
        </w:rPr>
      </w:pPr>
      <w:r w:rsidRPr="00495FA2">
        <w:rPr>
          <w:rFonts w:ascii="Times New Roman" w:hAnsi="Times New Roman" w:cs="Times New Roman"/>
          <w:sz w:val="24"/>
          <w:szCs w:val="24"/>
        </w:rPr>
        <w:t>Alleen wanneer een beroepskracht in opleiding daadwerkelijk onderdeel is van de formatie, kan deze als vaste beroepskracht worden ingezet.</w:t>
      </w:r>
    </w:p>
    <w:p w14:paraId="01969D44" w14:textId="77777777" w:rsidR="005E2628" w:rsidRPr="00191C2C" w:rsidRDefault="005E2628" w:rsidP="005E2628">
      <w:pPr>
        <w:spacing w:after="0" w:line="240" w:lineRule="auto"/>
        <w:rPr>
          <w:rFonts w:ascii="Times New Roman" w:hAnsi="Times New Roman" w:cs="Times New Roman"/>
          <w:color w:val="000000"/>
          <w14:ligatures w14:val="standardContextual"/>
        </w:rPr>
      </w:pPr>
    </w:p>
    <w:p w14:paraId="6ED97330" w14:textId="77777777" w:rsidR="005E2628" w:rsidRPr="00495FA2" w:rsidRDefault="005E2628" w:rsidP="005E2628">
      <w:pP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Formatieve inzet betekent dat de mbo-student-werknemer of stagiaire geheel of gedeeltelijk meetelt in de berekening van de BKR in afstemming met de stagebegeleider bij de opleiding.</w:t>
      </w:r>
    </w:p>
    <w:p w14:paraId="2724F3A9" w14:textId="77777777" w:rsidR="005E2628" w:rsidRPr="00495FA2" w:rsidRDefault="005E2628" w:rsidP="005E2628">
      <w:pPr>
        <w:numPr>
          <w:ilvl w:val="0"/>
          <w:numId w:val="13"/>
        </w:numP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 xml:space="preserve">De inzetbaarheid van de MBO-student-werknemer (BBL) is oplopend van 0 naar 100% volgens, in overeenstemming met de leerjaren. De formatieve inzetbaarheid wordt vastgesteld en overeengekomen met de werkgever en de opleiding en schriftelijk vastgelegd. </w:t>
      </w:r>
    </w:p>
    <w:p w14:paraId="4FA455F6" w14:textId="77777777" w:rsidR="005E2628" w:rsidRPr="00495FA2" w:rsidRDefault="005E2628" w:rsidP="005E2628">
      <w:pPr>
        <w:spacing w:after="0" w:line="240" w:lineRule="auto"/>
        <w:ind w:left="720"/>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Een MBO-student-werknemer mag en kan nooit alleen op een groep worden ingezet mits zij 100% formatief inzetbaar is.</w:t>
      </w:r>
    </w:p>
    <w:p w14:paraId="6E82A7B7" w14:textId="77777777" w:rsidR="005E2628" w:rsidRPr="00495FA2" w:rsidRDefault="005E2628" w:rsidP="005E2628">
      <w:pPr>
        <w:numPr>
          <w:ilvl w:val="0"/>
          <w:numId w:val="13"/>
        </w:numP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Daarnaast kunnen BOL-stagiaires of een student in opleiding tot pedagogisch medewerker die geen BBL doet, op basis van een arbeidsovereenkomst formatief worden ingezet, als extra ondersteuning. Mits aan de randvoorwaarden wordt voldaan, zoals verantwoorde kinderopvang en voldoende en kwalitatief goede begeleiding. </w:t>
      </w:r>
    </w:p>
    <w:p w14:paraId="25690028" w14:textId="77777777" w:rsidR="005E2628" w:rsidRPr="00495FA2" w:rsidRDefault="005E2628" w:rsidP="005E2628">
      <w:pPr>
        <w:spacing w:after="0" w:line="240" w:lineRule="auto"/>
        <w:ind w:left="720"/>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Formatief inzetbaar in de volgende situaties:</w:t>
      </w:r>
    </w:p>
    <w:p w14:paraId="4837CEEE" w14:textId="77777777" w:rsidR="005E2628" w:rsidRPr="00495FA2" w:rsidRDefault="005E2628" w:rsidP="005E2628">
      <w:pPr>
        <w:numPr>
          <w:ilvl w:val="0"/>
          <w:numId w:val="12"/>
        </w:numP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Bij ziekte van een pedagogisch medewerker</w:t>
      </w:r>
    </w:p>
    <w:p w14:paraId="200A567B" w14:textId="77777777" w:rsidR="005E2628" w:rsidRPr="00495FA2" w:rsidRDefault="005E2628" w:rsidP="005E2628">
      <w:pPr>
        <w:numPr>
          <w:ilvl w:val="0"/>
          <w:numId w:val="12"/>
        </w:numP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Tijdens de schoolvakanties van de student</w:t>
      </w:r>
    </w:p>
    <w:p w14:paraId="47A4743D" w14:textId="77777777" w:rsidR="005E2628" w:rsidRPr="00495FA2" w:rsidRDefault="005E2628" w:rsidP="005E2628">
      <w:pPr>
        <w:numPr>
          <w:ilvl w:val="0"/>
          <w:numId w:val="11"/>
        </w:numPr>
        <w:spacing w:after="0" w:line="240" w:lineRule="auto"/>
        <w:contextualSpacing/>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 xml:space="preserve">Hiervoor gelden de volgende voorwaarden: </w:t>
      </w:r>
    </w:p>
    <w:p w14:paraId="0B0C33E9" w14:textId="77777777" w:rsidR="005E2628" w:rsidRPr="00495FA2" w:rsidRDefault="005E2628" w:rsidP="005E2628">
      <w:pPr>
        <w:numPr>
          <w:ilvl w:val="0"/>
          <w:numId w:val="11"/>
        </w:numP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De student mag nooit alleen op de groep staan behalve tijdens pauzes</w:t>
      </w:r>
    </w:p>
    <w:p w14:paraId="6E302CC3" w14:textId="77777777" w:rsidR="005E2628" w:rsidRPr="00495FA2" w:rsidRDefault="005E2628" w:rsidP="005E2628">
      <w:pPr>
        <w:numPr>
          <w:ilvl w:val="0"/>
          <w:numId w:val="11"/>
        </w:numP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De student mag niet worden ingezet tijdens het eerste leerjaar</w:t>
      </w:r>
    </w:p>
    <w:p w14:paraId="49321ABE" w14:textId="77777777" w:rsidR="005E2628" w:rsidRDefault="005E2628" w:rsidP="005E2628">
      <w:pPr>
        <w:numPr>
          <w:ilvl w:val="0"/>
          <w:numId w:val="11"/>
        </w:numP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Uitsluitend worden ingezet op de eigen stagegroep</w:t>
      </w:r>
    </w:p>
    <w:p w14:paraId="4D975066" w14:textId="77777777" w:rsidR="00495FA2" w:rsidRDefault="00495FA2" w:rsidP="00495FA2">
      <w:pPr>
        <w:spacing w:after="0" w:line="240" w:lineRule="auto"/>
        <w:rPr>
          <w:rFonts w:ascii="Times New Roman" w:eastAsia="Times New Roman" w:hAnsi="Times New Roman" w:cs="Times New Roman"/>
          <w:sz w:val="24"/>
          <w:szCs w:val="24"/>
          <w:lang w:eastAsia="nl-NL"/>
        </w:rPr>
      </w:pPr>
    </w:p>
    <w:p w14:paraId="7300D07B" w14:textId="77777777" w:rsidR="00495FA2" w:rsidRDefault="00495FA2" w:rsidP="00495FA2">
      <w:pPr>
        <w:spacing w:after="0" w:line="240" w:lineRule="auto"/>
        <w:rPr>
          <w:rFonts w:ascii="Times New Roman" w:eastAsia="Times New Roman" w:hAnsi="Times New Roman" w:cs="Times New Roman"/>
          <w:sz w:val="24"/>
          <w:szCs w:val="24"/>
          <w:lang w:eastAsia="nl-NL"/>
        </w:rPr>
      </w:pPr>
    </w:p>
    <w:p w14:paraId="351B5C79" w14:textId="77777777" w:rsidR="00495FA2" w:rsidRDefault="00495FA2" w:rsidP="00495FA2">
      <w:pPr>
        <w:spacing w:after="0" w:line="240" w:lineRule="auto"/>
        <w:rPr>
          <w:rFonts w:ascii="Times New Roman" w:eastAsia="Times New Roman" w:hAnsi="Times New Roman" w:cs="Times New Roman"/>
          <w:sz w:val="24"/>
          <w:szCs w:val="24"/>
          <w:lang w:eastAsia="nl-NL"/>
        </w:rPr>
      </w:pPr>
    </w:p>
    <w:p w14:paraId="148C6306" w14:textId="77777777" w:rsidR="00495FA2" w:rsidRDefault="00495FA2" w:rsidP="00495FA2">
      <w:pPr>
        <w:spacing w:after="0" w:line="240" w:lineRule="auto"/>
        <w:rPr>
          <w:rFonts w:ascii="Times New Roman" w:eastAsia="Times New Roman" w:hAnsi="Times New Roman" w:cs="Times New Roman"/>
          <w:sz w:val="24"/>
          <w:szCs w:val="24"/>
          <w:lang w:eastAsia="nl-NL"/>
        </w:rPr>
      </w:pPr>
    </w:p>
    <w:p w14:paraId="40210402" w14:textId="77777777" w:rsidR="00495FA2" w:rsidRPr="00495FA2" w:rsidRDefault="00495FA2" w:rsidP="00495FA2">
      <w:pPr>
        <w:spacing w:after="0" w:line="240" w:lineRule="auto"/>
        <w:rPr>
          <w:rFonts w:ascii="Times New Roman" w:eastAsia="Times New Roman" w:hAnsi="Times New Roman" w:cs="Times New Roman"/>
          <w:sz w:val="24"/>
          <w:szCs w:val="24"/>
          <w:lang w:eastAsia="nl-NL"/>
        </w:rPr>
      </w:pPr>
    </w:p>
    <w:p w14:paraId="2238C610" w14:textId="77777777" w:rsidR="005E2628" w:rsidRPr="00191C2C" w:rsidRDefault="005E2628" w:rsidP="005E2628">
      <w:pPr>
        <w:spacing w:after="0" w:line="240" w:lineRule="auto"/>
        <w:rPr>
          <w:rFonts w:ascii="Times New Roman" w:hAnsi="Times New Roman" w:cs="Times New Roman"/>
          <w:b/>
          <w:bCs/>
          <w:color w:val="000000"/>
          <w14:ligatures w14:val="standardContextual"/>
        </w:rPr>
      </w:pPr>
    </w:p>
    <w:p w14:paraId="771321E2" w14:textId="464D1FFE" w:rsidR="005E2628" w:rsidRPr="00495FA2" w:rsidRDefault="005E2628" w:rsidP="005E2628">
      <w:pPr>
        <w:pStyle w:val="Kop4"/>
        <w:rPr>
          <w:rFonts w:ascii="Times New Roman" w:hAnsi="Times New Roman" w:cs="Times New Roman"/>
          <w:b/>
          <w:bCs/>
          <w:i w:val="0"/>
          <w:iCs w:val="0"/>
          <w:color w:val="auto"/>
        </w:rPr>
      </w:pPr>
      <w:r w:rsidRPr="00495FA2">
        <w:rPr>
          <w:rFonts w:ascii="Times New Roman" w:hAnsi="Times New Roman" w:cs="Times New Roman"/>
          <w:b/>
          <w:bCs/>
          <w:i w:val="0"/>
          <w:iCs w:val="0"/>
          <w:color w:val="auto"/>
        </w:rPr>
        <w:lastRenderedPageBreak/>
        <w:t>7.</w:t>
      </w:r>
      <w:r w:rsidR="00495FA2" w:rsidRPr="00495FA2">
        <w:rPr>
          <w:rFonts w:ascii="Times New Roman" w:hAnsi="Times New Roman" w:cs="Times New Roman"/>
          <w:b/>
          <w:bCs/>
          <w:i w:val="0"/>
          <w:iCs w:val="0"/>
          <w:color w:val="auto"/>
        </w:rPr>
        <w:t>4</w:t>
      </w:r>
      <w:r w:rsidRPr="00495FA2">
        <w:rPr>
          <w:rFonts w:ascii="Times New Roman" w:hAnsi="Times New Roman" w:cs="Times New Roman"/>
          <w:b/>
          <w:bCs/>
          <w:i w:val="0"/>
          <w:iCs w:val="0"/>
          <w:color w:val="auto"/>
        </w:rPr>
        <w:t>.1 Overzicht formatieve inzet</w:t>
      </w:r>
    </w:p>
    <w:tbl>
      <w:tblPr>
        <w:tblStyle w:val="Tabelraster"/>
        <w:tblW w:w="9209" w:type="dxa"/>
        <w:tblLook w:val="04A0" w:firstRow="1" w:lastRow="0" w:firstColumn="1" w:lastColumn="0" w:noHBand="0" w:noVBand="1"/>
      </w:tblPr>
      <w:tblGrid>
        <w:gridCol w:w="1812"/>
        <w:gridCol w:w="1812"/>
        <w:gridCol w:w="1812"/>
        <w:gridCol w:w="3773"/>
      </w:tblGrid>
      <w:tr w:rsidR="005E2628" w:rsidRPr="00495FA2" w14:paraId="38742CAD" w14:textId="77777777" w:rsidTr="00CA422C">
        <w:tc>
          <w:tcPr>
            <w:tcW w:w="1812" w:type="dxa"/>
          </w:tcPr>
          <w:p w14:paraId="3407E5A5"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Opleidingsfase</w:t>
            </w:r>
          </w:p>
        </w:tc>
        <w:tc>
          <w:tcPr>
            <w:tcW w:w="1812" w:type="dxa"/>
          </w:tcPr>
          <w:p w14:paraId="2E01BF3D"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Formatieve inzetbaarheid</w:t>
            </w:r>
          </w:p>
        </w:tc>
        <w:tc>
          <w:tcPr>
            <w:tcW w:w="1812" w:type="dxa"/>
          </w:tcPr>
          <w:p w14:paraId="141247E7"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Wijze en vaststelling</w:t>
            </w:r>
          </w:p>
          <w:p w14:paraId="1C5D1A00"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opleidingsfase</w:t>
            </w:r>
          </w:p>
        </w:tc>
        <w:tc>
          <w:tcPr>
            <w:tcW w:w="3773" w:type="dxa"/>
          </w:tcPr>
          <w:p w14:paraId="3ABB2481"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Wijze van vaststelling formatieve inzetbaarheid</w:t>
            </w:r>
          </w:p>
        </w:tc>
      </w:tr>
      <w:tr w:rsidR="005E2628" w:rsidRPr="00495FA2" w14:paraId="66E10F26" w14:textId="77777777" w:rsidTr="00CA422C">
        <w:tc>
          <w:tcPr>
            <w:tcW w:w="1812" w:type="dxa"/>
          </w:tcPr>
          <w:p w14:paraId="5BE2AB15" w14:textId="77777777" w:rsidR="005E2628" w:rsidRPr="00495FA2" w:rsidRDefault="005E2628" w:rsidP="00CA422C">
            <w:pPr>
              <w:rPr>
                <w:rFonts w:ascii="Times New Roman" w:hAnsi="Times New Roman" w:cs="Times New Roman"/>
                <w:sz w:val="18"/>
                <w:szCs w:val="18"/>
              </w:rPr>
            </w:pPr>
          </w:p>
        </w:tc>
        <w:tc>
          <w:tcPr>
            <w:tcW w:w="1812" w:type="dxa"/>
          </w:tcPr>
          <w:p w14:paraId="21CA3459" w14:textId="77777777" w:rsidR="005E2628" w:rsidRPr="00495FA2" w:rsidRDefault="005E2628" w:rsidP="00CA422C">
            <w:pPr>
              <w:rPr>
                <w:rFonts w:ascii="Times New Roman" w:hAnsi="Times New Roman" w:cs="Times New Roman"/>
                <w:sz w:val="18"/>
                <w:szCs w:val="18"/>
              </w:rPr>
            </w:pPr>
          </w:p>
        </w:tc>
        <w:tc>
          <w:tcPr>
            <w:tcW w:w="1812" w:type="dxa"/>
          </w:tcPr>
          <w:p w14:paraId="65470D80" w14:textId="77777777" w:rsidR="005E2628" w:rsidRPr="00495FA2" w:rsidRDefault="005E2628" w:rsidP="00CA422C">
            <w:pPr>
              <w:rPr>
                <w:rFonts w:ascii="Times New Roman" w:hAnsi="Times New Roman" w:cs="Times New Roman"/>
                <w:sz w:val="18"/>
                <w:szCs w:val="18"/>
              </w:rPr>
            </w:pPr>
          </w:p>
        </w:tc>
        <w:tc>
          <w:tcPr>
            <w:tcW w:w="3773" w:type="dxa"/>
          </w:tcPr>
          <w:p w14:paraId="71DDD92A" w14:textId="77777777" w:rsidR="005E2628" w:rsidRPr="00495FA2" w:rsidRDefault="005E2628" w:rsidP="00CA422C">
            <w:pPr>
              <w:rPr>
                <w:rFonts w:ascii="Times New Roman" w:hAnsi="Times New Roman" w:cs="Times New Roman"/>
                <w:sz w:val="18"/>
                <w:szCs w:val="18"/>
              </w:rPr>
            </w:pPr>
          </w:p>
        </w:tc>
      </w:tr>
      <w:tr w:rsidR="005E2628" w:rsidRPr="00495FA2" w14:paraId="294737DA" w14:textId="77777777" w:rsidTr="00CA422C">
        <w:tc>
          <w:tcPr>
            <w:tcW w:w="1812" w:type="dxa"/>
          </w:tcPr>
          <w:p w14:paraId="630F1E69"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Fase 1 overeenkomstig eerste leerjaar BBL of duaal</w:t>
            </w:r>
          </w:p>
        </w:tc>
        <w:tc>
          <w:tcPr>
            <w:tcW w:w="1812" w:type="dxa"/>
            <w:vMerge w:val="restart"/>
          </w:tcPr>
          <w:p w14:paraId="560E9AC7"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Oplopend van 0% tot 100 %</w:t>
            </w:r>
          </w:p>
        </w:tc>
        <w:tc>
          <w:tcPr>
            <w:tcW w:w="1812" w:type="dxa"/>
            <w:vMerge w:val="restart"/>
          </w:tcPr>
          <w:p w14:paraId="0954AF12"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Conform de leerjaren en voortgang in geval van normatieve opleidingsduur van 3 jaar</w:t>
            </w:r>
          </w:p>
          <w:p w14:paraId="10CCF2CD" w14:textId="77777777" w:rsidR="005E2628" w:rsidRPr="00495FA2" w:rsidRDefault="005E2628" w:rsidP="00CA422C">
            <w:pPr>
              <w:rPr>
                <w:rFonts w:ascii="Times New Roman" w:hAnsi="Times New Roman" w:cs="Times New Roman"/>
                <w:sz w:val="18"/>
                <w:szCs w:val="18"/>
              </w:rPr>
            </w:pPr>
          </w:p>
          <w:p w14:paraId="218B4ADC"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In geval van een andere opleidingsduur wordt er afgegaan op de informatie die wordt verstrekt door de opleiding</w:t>
            </w:r>
          </w:p>
        </w:tc>
        <w:tc>
          <w:tcPr>
            <w:tcW w:w="3773" w:type="dxa"/>
          </w:tcPr>
          <w:p w14:paraId="77C3B016"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De werkgever stelt de formatieve inzetbaarheid fase 1 en fase 2 vast op basis van de opleidingsinformatie en praktijkbegeleider en legt deze schriftelijk vast.</w:t>
            </w:r>
          </w:p>
        </w:tc>
      </w:tr>
      <w:tr w:rsidR="005E2628" w:rsidRPr="00495FA2" w14:paraId="186302D2" w14:textId="77777777" w:rsidTr="00CA422C">
        <w:tc>
          <w:tcPr>
            <w:tcW w:w="1812" w:type="dxa"/>
          </w:tcPr>
          <w:p w14:paraId="2C36636A"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Fase 2</w:t>
            </w:r>
          </w:p>
          <w:p w14:paraId="3D909C58"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Overeenkomstig tweede leerjaar BBL of duaal</w:t>
            </w:r>
          </w:p>
        </w:tc>
        <w:tc>
          <w:tcPr>
            <w:tcW w:w="1812" w:type="dxa"/>
            <w:vMerge/>
          </w:tcPr>
          <w:p w14:paraId="6FCAB6B4" w14:textId="77777777" w:rsidR="005E2628" w:rsidRPr="00495FA2" w:rsidRDefault="005E2628" w:rsidP="00CA422C">
            <w:pPr>
              <w:rPr>
                <w:rFonts w:ascii="Times New Roman" w:hAnsi="Times New Roman" w:cs="Times New Roman"/>
                <w:sz w:val="18"/>
                <w:szCs w:val="18"/>
              </w:rPr>
            </w:pPr>
          </w:p>
        </w:tc>
        <w:tc>
          <w:tcPr>
            <w:tcW w:w="1812" w:type="dxa"/>
            <w:vMerge/>
          </w:tcPr>
          <w:p w14:paraId="4ED01652" w14:textId="77777777" w:rsidR="005E2628" w:rsidRPr="00495FA2" w:rsidRDefault="005E2628" w:rsidP="00CA422C">
            <w:pPr>
              <w:rPr>
                <w:rFonts w:ascii="Times New Roman" w:hAnsi="Times New Roman" w:cs="Times New Roman"/>
                <w:sz w:val="18"/>
                <w:szCs w:val="18"/>
              </w:rPr>
            </w:pPr>
          </w:p>
        </w:tc>
        <w:tc>
          <w:tcPr>
            <w:tcW w:w="3773" w:type="dxa"/>
          </w:tcPr>
          <w:p w14:paraId="1FF5163E" w14:textId="77777777" w:rsidR="005E2628" w:rsidRPr="00495FA2" w:rsidRDefault="005E2628" w:rsidP="00CA422C">
            <w:pPr>
              <w:rPr>
                <w:rFonts w:ascii="Times New Roman" w:hAnsi="Times New Roman" w:cs="Times New Roman"/>
                <w:sz w:val="18"/>
                <w:szCs w:val="18"/>
              </w:rPr>
            </w:pPr>
          </w:p>
        </w:tc>
      </w:tr>
      <w:tr w:rsidR="005E2628" w:rsidRPr="00495FA2" w14:paraId="269DF24E" w14:textId="77777777" w:rsidTr="00CA422C">
        <w:tc>
          <w:tcPr>
            <w:tcW w:w="1812" w:type="dxa"/>
          </w:tcPr>
          <w:p w14:paraId="296FF1E8"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Fase 3</w:t>
            </w:r>
          </w:p>
          <w:p w14:paraId="46A00CED"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Overeenkomstig derde leerjaar BBL of duaal</w:t>
            </w:r>
          </w:p>
        </w:tc>
        <w:tc>
          <w:tcPr>
            <w:tcW w:w="1812" w:type="dxa"/>
          </w:tcPr>
          <w:p w14:paraId="051CAA0E"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100%</w:t>
            </w:r>
          </w:p>
        </w:tc>
        <w:tc>
          <w:tcPr>
            <w:tcW w:w="1812" w:type="dxa"/>
          </w:tcPr>
          <w:p w14:paraId="37B49947"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n.v.t.</w:t>
            </w:r>
          </w:p>
        </w:tc>
        <w:tc>
          <w:tcPr>
            <w:tcW w:w="3773" w:type="dxa"/>
          </w:tcPr>
          <w:p w14:paraId="2669097E" w14:textId="77777777" w:rsidR="005E2628" w:rsidRPr="00495FA2" w:rsidRDefault="005E2628" w:rsidP="00CA422C">
            <w:pPr>
              <w:rPr>
                <w:rFonts w:ascii="Times New Roman" w:hAnsi="Times New Roman" w:cs="Times New Roman"/>
                <w:sz w:val="18"/>
                <w:szCs w:val="18"/>
              </w:rPr>
            </w:pPr>
            <w:proofErr w:type="spellStart"/>
            <w:r w:rsidRPr="00495FA2">
              <w:rPr>
                <w:rFonts w:ascii="Times New Roman" w:hAnsi="Times New Roman" w:cs="Times New Roman"/>
                <w:sz w:val="18"/>
                <w:szCs w:val="18"/>
              </w:rPr>
              <w:t>nvt</w:t>
            </w:r>
            <w:proofErr w:type="spellEnd"/>
          </w:p>
        </w:tc>
      </w:tr>
      <w:tr w:rsidR="005E2628" w:rsidRPr="00495FA2" w14:paraId="6AD64A13" w14:textId="77777777" w:rsidTr="00CA422C">
        <w:tc>
          <w:tcPr>
            <w:tcW w:w="1812" w:type="dxa"/>
          </w:tcPr>
          <w:p w14:paraId="14655169"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Fase 4</w:t>
            </w:r>
          </w:p>
          <w:p w14:paraId="0DF0F008"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Overeenkomstig diploma of vierde leerjaar BBL of duaal</w:t>
            </w:r>
          </w:p>
        </w:tc>
        <w:tc>
          <w:tcPr>
            <w:tcW w:w="1812" w:type="dxa"/>
          </w:tcPr>
          <w:p w14:paraId="6F350FF0"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100%</w:t>
            </w:r>
          </w:p>
        </w:tc>
        <w:tc>
          <w:tcPr>
            <w:tcW w:w="1812" w:type="dxa"/>
          </w:tcPr>
          <w:p w14:paraId="61B14A65" w14:textId="77777777" w:rsidR="005E2628" w:rsidRPr="00495FA2" w:rsidRDefault="005E2628" w:rsidP="00CA422C">
            <w:pPr>
              <w:rPr>
                <w:rFonts w:ascii="Times New Roman" w:hAnsi="Times New Roman" w:cs="Times New Roman"/>
                <w:sz w:val="18"/>
                <w:szCs w:val="18"/>
              </w:rPr>
            </w:pPr>
            <w:r w:rsidRPr="00495FA2">
              <w:rPr>
                <w:rFonts w:ascii="Times New Roman" w:hAnsi="Times New Roman" w:cs="Times New Roman"/>
                <w:sz w:val="18"/>
                <w:szCs w:val="18"/>
              </w:rPr>
              <w:t>n.v.t.</w:t>
            </w:r>
          </w:p>
        </w:tc>
        <w:tc>
          <w:tcPr>
            <w:tcW w:w="3773" w:type="dxa"/>
          </w:tcPr>
          <w:p w14:paraId="697FE738" w14:textId="77777777" w:rsidR="005E2628" w:rsidRPr="00495FA2" w:rsidRDefault="005E2628" w:rsidP="00CA422C">
            <w:pPr>
              <w:rPr>
                <w:rFonts w:ascii="Times New Roman" w:hAnsi="Times New Roman" w:cs="Times New Roman"/>
                <w:sz w:val="18"/>
                <w:szCs w:val="18"/>
              </w:rPr>
            </w:pPr>
            <w:proofErr w:type="spellStart"/>
            <w:r w:rsidRPr="00495FA2">
              <w:rPr>
                <w:rFonts w:ascii="Times New Roman" w:hAnsi="Times New Roman" w:cs="Times New Roman"/>
                <w:sz w:val="18"/>
                <w:szCs w:val="18"/>
              </w:rPr>
              <w:t>nvt</w:t>
            </w:r>
            <w:proofErr w:type="spellEnd"/>
          </w:p>
        </w:tc>
      </w:tr>
    </w:tbl>
    <w:p w14:paraId="16ACCAB1" w14:textId="77777777" w:rsidR="00495FA2" w:rsidRDefault="00495FA2" w:rsidP="00495FA2">
      <w:pPr>
        <w:spacing w:after="0"/>
        <w:rPr>
          <w:rFonts w:ascii="Times New Roman" w:hAnsi="Times New Roman" w:cs="Times New Roman"/>
          <w:sz w:val="24"/>
          <w:szCs w:val="24"/>
        </w:rPr>
      </w:pPr>
      <w:bookmarkStart w:id="236" w:name="_Toc251926655"/>
      <w:bookmarkStart w:id="237" w:name="_Toc252026282"/>
      <w:bookmarkStart w:id="238" w:name="_Toc452213741"/>
      <w:bookmarkEnd w:id="203"/>
    </w:p>
    <w:p w14:paraId="1740F7A9" w14:textId="7EB23BCB" w:rsidR="00495FA2" w:rsidRPr="00495FA2" w:rsidRDefault="00495FA2" w:rsidP="00495FA2">
      <w:pPr>
        <w:pStyle w:val="Kop3"/>
        <w:rPr>
          <w:rFonts w:ascii="Times New Roman" w:hAnsi="Times New Roman" w:cs="Times New Roman"/>
          <w:b/>
          <w:bCs/>
          <w:color w:val="auto"/>
        </w:rPr>
      </w:pPr>
      <w:r w:rsidRPr="00495FA2">
        <w:rPr>
          <w:rFonts w:ascii="Times New Roman" w:hAnsi="Times New Roman" w:cs="Times New Roman"/>
          <w:b/>
          <w:bCs/>
          <w:color w:val="auto"/>
        </w:rPr>
        <w:t>7.6 Het vier ogen principe</w:t>
      </w:r>
    </w:p>
    <w:p w14:paraId="3269DC8C" w14:textId="77777777" w:rsidR="00495FA2" w:rsidRPr="00495FA2" w:rsidRDefault="00495FA2" w:rsidP="00495FA2">
      <w:pPr>
        <w:spacing w:after="0"/>
        <w:rPr>
          <w:rFonts w:ascii="Times New Roman" w:hAnsi="Times New Roman" w:cs="Times New Roman"/>
          <w:sz w:val="24"/>
          <w:szCs w:val="24"/>
        </w:rPr>
      </w:pPr>
      <w:r w:rsidRPr="00495FA2">
        <w:rPr>
          <w:rFonts w:ascii="Times New Roman" w:hAnsi="Times New Roman" w:cs="Times New Roman"/>
          <w:sz w:val="24"/>
          <w:szCs w:val="24"/>
        </w:rPr>
        <w:t>Ons kindercentrum zetten we ons actief in om een veilige omgeving te creëren waarin het risico op grensoverschrijdend gedrag geminimaliseerd wordt. Dat houdt in dat er ‘vier ogen’ zijn op de groep. Zo kan de ene pedagogisch medewerkster de andere in de gaten houden. Dit betekent dat er altijd een volwassene moet kunnen meekijken of meeluisteren met een beroepskracht. Die volwassene kan een andere beroepskracht zijn, maar ook een ouder of een stagiaire. ‘Meer ogen op de groep’, ‘meer oren op de groep’ en ‘transparantie van de ruimtes’.</w:t>
      </w:r>
    </w:p>
    <w:p w14:paraId="223EABA5" w14:textId="77777777" w:rsidR="00495FA2" w:rsidRPr="00495FA2" w:rsidRDefault="00495FA2" w:rsidP="00495FA2">
      <w:pPr>
        <w:spacing w:after="0"/>
        <w:rPr>
          <w:rFonts w:ascii="Times New Roman" w:hAnsi="Times New Roman" w:cs="Times New Roman"/>
          <w:sz w:val="24"/>
          <w:szCs w:val="24"/>
        </w:rPr>
      </w:pPr>
      <w:r w:rsidRPr="00495FA2">
        <w:rPr>
          <w:rFonts w:ascii="Times New Roman" w:hAnsi="Times New Roman" w:cs="Times New Roman"/>
          <w:sz w:val="24"/>
          <w:szCs w:val="24"/>
        </w:rPr>
        <w:t>Om ervoor te zorgen dat beroepskrachten, beroepskrachten in opleiding en stagiairs hun werkzaamheden kunnen verrichten terwijl ze gezien of gehoord kunnen worden door een andere volwassene, hebben we de volgende maatregelen getroffen:</w:t>
      </w:r>
    </w:p>
    <w:p w14:paraId="594BA90A" w14:textId="77777777" w:rsidR="00495FA2" w:rsidRPr="00495FA2" w:rsidRDefault="00495FA2" w:rsidP="00495FA2">
      <w:pPr>
        <w:spacing w:after="0"/>
        <w:rPr>
          <w:rFonts w:ascii="Times New Roman" w:hAnsi="Times New Roman" w:cs="Times New Roman"/>
          <w:sz w:val="24"/>
          <w:szCs w:val="24"/>
        </w:rPr>
      </w:pPr>
      <w:r w:rsidRPr="00495FA2">
        <w:rPr>
          <w:rFonts w:ascii="Times New Roman" w:hAnsi="Times New Roman" w:cs="Times New Roman"/>
          <w:sz w:val="24"/>
          <w:szCs w:val="24"/>
        </w:rPr>
        <w:t>1.</w:t>
      </w:r>
      <w:r w:rsidRPr="00495FA2">
        <w:rPr>
          <w:rFonts w:ascii="Times New Roman" w:hAnsi="Times New Roman" w:cs="Times New Roman"/>
          <w:sz w:val="24"/>
          <w:szCs w:val="24"/>
        </w:rPr>
        <w:tab/>
        <w:t>We organiseren de dagopvang zodanig dat er sprake is van een open werkomgeving. De ruimtes zijn zo ingericht dat er goede zichtlijnen zijn en er geen afgeschermde gebieden zijn waar het toezicht bemoeilijkt wordt.</w:t>
      </w:r>
    </w:p>
    <w:p w14:paraId="46A0C524" w14:textId="77777777" w:rsidR="00495FA2" w:rsidRPr="00495FA2" w:rsidRDefault="00495FA2" w:rsidP="00495FA2">
      <w:pPr>
        <w:spacing w:after="0"/>
        <w:rPr>
          <w:rFonts w:ascii="Times New Roman" w:hAnsi="Times New Roman" w:cs="Times New Roman"/>
          <w:sz w:val="24"/>
          <w:szCs w:val="24"/>
        </w:rPr>
      </w:pPr>
      <w:r w:rsidRPr="00495FA2">
        <w:rPr>
          <w:rFonts w:ascii="Times New Roman" w:hAnsi="Times New Roman" w:cs="Times New Roman"/>
          <w:sz w:val="24"/>
          <w:szCs w:val="24"/>
        </w:rPr>
        <w:t>2.</w:t>
      </w:r>
      <w:r w:rsidRPr="00495FA2">
        <w:rPr>
          <w:rFonts w:ascii="Times New Roman" w:hAnsi="Times New Roman" w:cs="Times New Roman"/>
          <w:sz w:val="24"/>
          <w:szCs w:val="24"/>
        </w:rPr>
        <w:tab/>
        <w:t>We bevorderen een cultuur van teamwerk en samenwerking. Beroepskrachten werken vaak samen in teams en communiceren regelmatig over de activiteiten en interacties met kinderen.</w:t>
      </w:r>
    </w:p>
    <w:p w14:paraId="20B7CE1F" w14:textId="77777777" w:rsidR="00495FA2" w:rsidRPr="00495FA2" w:rsidRDefault="00495FA2" w:rsidP="00495FA2">
      <w:pPr>
        <w:spacing w:after="0"/>
        <w:rPr>
          <w:rFonts w:ascii="Times New Roman" w:hAnsi="Times New Roman" w:cs="Times New Roman"/>
          <w:sz w:val="24"/>
          <w:szCs w:val="24"/>
        </w:rPr>
      </w:pPr>
      <w:r w:rsidRPr="00495FA2">
        <w:rPr>
          <w:rFonts w:ascii="Times New Roman" w:hAnsi="Times New Roman" w:cs="Times New Roman"/>
          <w:sz w:val="24"/>
          <w:szCs w:val="24"/>
        </w:rPr>
        <w:t>3.</w:t>
      </w:r>
      <w:r w:rsidRPr="00495FA2">
        <w:rPr>
          <w:rFonts w:ascii="Times New Roman" w:hAnsi="Times New Roman" w:cs="Times New Roman"/>
          <w:sz w:val="24"/>
          <w:szCs w:val="24"/>
        </w:rPr>
        <w:tab/>
        <w:t>We hebben duidelijke gedragsrichtlijnen en protocollen opgesteld die alle medewerkers moeten volgen. Deze omvatten richtlijnen voor professioneel gedrag en procedures voor het omgaan met situaties waarin grensoverschrijdend gedrag wordt vermoed.</w:t>
      </w:r>
    </w:p>
    <w:p w14:paraId="466B3F26" w14:textId="77777777" w:rsidR="00495FA2" w:rsidRPr="00495FA2" w:rsidRDefault="00495FA2" w:rsidP="00495FA2">
      <w:pPr>
        <w:spacing w:after="0"/>
        <w:rPr>
          <w:rFonts w:ascii="Times New Roman" w:hAnsi="Times New Roman" w:cs="Times New Roman"/>
          <w:sz w:val="24"/>
          <w:szCs w:val="24"/>
        </w:rPr>
      </w:pPr>
      <w:r w:rsidRPr="00495FA2">
        <w:rPr>
          <w:rFonts w:ascii="Times New Roman" w:hAnsi="Times New Roman" w:cs="Times New Roman"/>
          <w:sz w:val="24"/>
          <w:szCs w:val="24"/>
        </w:rPr>
        <w:t>4.</w:t>
      </w:r>
      <w:r w:rsidRPr="00495FA2">
        <w:rPr>
          <w:rFonts w:ascii="Times New Roman" w:hAnsi="Times New Roman" w:cs="Times New Roman"/>
          <w:sz w:val="24"/>
          <w:szCs w:val="24"/>
        </w:rPr>
        <w:tab/>
        <w:t>We moedigen een "open deuren" beleid aan, wat betekent dat de deuren van de ruimtes waar kinderen en medewerkers zich bevinden, bij voorkeur open zijn. Dit bevordert transparantie en toezicht.</w:t>
      </w:r>
    </w:p>
    <w:p w14:paraId="67D8EA4E" w14:textId="1B625E03" w:rsidR="00495FA2" w:rsidRPr="00495FA2" w:rsidRDefault="00495FA2" w:rsidP="00495FA2">
      <w:pPr>
        <w:spacing w:after="0"/>
        <w:rPr>
          <w:rFonts w:ascii="Times New Roman" w:hAnsi="Times New Roman" w:cs="Times New Roman"/>
          <w:sz w:val="24"/>
          <w:szCs w:val="24"/>
        </w:rPr>
      </w:pPr>
      <w:r w:rsidRPr="00495FA2">
        <w:rPr>
          <w:rFonts w:ascii="Times New Roman" w:hAnsi="Times New Roman" w:cs="Times New Roman"/>
          <w:sz w:val="24"/>
          <w:szCs w:val="24"/>
        </w:rPr>
        <w:t>5.</w:t>
      </w:r>
      <w:r w:rsidRPr="00495FA2">
        <w:rPr>
          <w:rFonts w:ascii="Times New Roman" w:hAnsi="Times New Roman" w:cs="Times New Roman"/>
          <w:sz w:val="24"/>
          <w:szCs w:val="24"/>
        </w:rPr>
        <w:tab/>
        <w:t>We voeren regelmatig evaluaties uit van onze organisatorische maatregelen en passen deze aan indien nodig. Dit omvat ook het bespreken van eventuele zorgen of suggesties van medewerkers.</w:t>
      </w:r>
    </w:p>
    <w:p w14:paraId="2EDC23B7" w14:textId="77777777" w:rsidR="00495FA2" w:rsidRDefault="00495FA2" w:rsidP="00495FA2">
      <w:pPr>
        <w:spacing w:after="0"/>
        <w:jc w:val="right"/>
        <w:rPr>
          <w:rFonts w:ascii="Times New Roman" w:hAnsi="Times New Roman" w:cs="Times New Roman"/>
        </w:rPr>
      </w:pPr>
      <w:r>
        <w:rPr>
          <w:noProof/>
        </w:rPr>
        <w:lastRenderedPageBreak/>
        <w:drawing>
          <wp:inline distT="0" distB="0" distL="0" distR="0" wp14:anchorId="19E96879" wp14:editId="541A2DE9">
            <wp:extent cx="756285" cy="676910"/>
            <wp:effectExtent l="0" t="0" r="5715" b="8890"/>
            <wp:docPr id="1093609187"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6285" cy="676910"/>
                    </a:xfrm>
                    <a:prstGeom prst="rect">
                      <a:avLst/>
                    </a:prstGeom>
                    <a:noFill/>
                  </pic:spPr>
                </pic:pic>
              </a:graphicData>
            </a:graphic>
          </wp:inline>
        </w:drawing>
      </w:r>
      <w:bookmarkStart w:id="239" w:name="_Toc181305939"/>
      <w:bookmarkStart w:id="240" w:name="_Toc194673676"/>
      <w:bookmarkStart w:id="241" w:name="_Toc194686691"/>
    </w:p>
    <w:p w14:paraId="37BCE6FA" w14:textId="54507D1A" w:rsidR="0053421E" w:rsidRPr="00495FA2" w:rsidRDefault="00BE0AF9" w:rsidP="00495FA2">
      <w:pPr>
        <w:pStyle w:val="Kop1"/>
        <w:rPr>
          <w:rFonts w:ascii="Times New Roman" w:hAnsi="Times New Roman"/>
          <w:color w:val="auto"/>
        </w:rPr>
      </w:pPr>
      <w:r w:rsidRPr="00495FA2">
        <w:rPr>
          <w:rFonts w:ascii="Times New Roman" w:hAnsi="Times New Roman"/>
          <w:color w:val="auto"/>
        </w:rPr>
        <w:t>8.</w:t>
      </w:r>
      <w:r w:rsidR="0053421E" w:rsidRPr="00495FA2">
        <w:rPr>
          <w:rFonts w:ascii="Times New Roman" w:hAnsi="Times New Roman"/>
          <w:color w:val="auto"/>
        </w:rPr>
        <w:t xml:space="preserve"> O</w:t>
      </w:r>
      <w:bookmarkEnd w:id="239"/>
      <w:r w:rsidRPr="00495FA2">
        <w:rPr>
          <w:rFonts w:ascii="Times New Roman" w:hAnsi="Times New Roman"/>
          <w:color w:val="auto"/>
        </w:rPr>
        <w:t>rganisatie en personeel</w:t>
      </w:r>
      <w:bookmarkEnd w:id="240"/>
      <w:bookmarkEnd w:id="241"/>
    </w:p>
    <w:p w14:paraId="76003842" w14:textId="17FE6900" w:rsidR="00BE0AF9" w:rsidRPr="00495FA2" w:rsidRDefault="00BE0AF9" w:rsidP="00BE0AF9">
      <w:pPr>
        <w:pStyle w:val="Kop3"/>
        <w:rPr>
          <w:rFonts w:ascii="Times New Roman" w:hAnsi="Times New Roman" w:cs="Times New Roman"/>
          <w:b/>
          <w:bCs/>
          <w:color w:val="auto"/>
        </w:rPr>
      </w:pPr>
      <w:bookmarkStart w:id="242" w:name="_Toc194673677"/>
      <w:bookmarkStart w:id="243" w:name="_Toc194686692"/>
      <w:r w:rsidRPr="00495FA2">
        <w:rPr>
          <w:rFonts w:ascii="Times New Roman" w:hAnsi="Times New Roman" w:cs="Times New Roman"/>
          <w:b/>
          <w:bCs/>
          <w:color w:val="auto"/>
        </w:rPr>
        <w:t>8.1 Organogram</w:t>
      </w:r>
      <w:bookmarkEnd w:id="242"/>
      <w:bookmarkEnd w:id="243"/>
    </w:p>
    <w:p w14:paraId="31630298" w14:textId="77777777" w:rsidR="00495FA2" w:rsidRPr="00495FA2" w:rsidRDefault="00495FA2" w:rsidP="00495FA2"/>
    <w:tbl>
      <w:tblPr>
        <w:tblStyle w:val="Tabelraster1"/>
        <w:tblW w:w="0" w:type="auto"/>
        <w:jc w:val="center"/>
        <w:tblLook w:val="04A0" w:firstRow="1" w:lastRow="0" w:firstColumn="1" w:lastColumn="0" w:noHBand="0" w:noVBand="1"/>
      </w:tblPr>
      <w:tblGrid>
        <w:gridCol w:w="3020"/>
      </w:tblGrid>
      <w:tr w:rsidR="008234A5" w:rsidRPr="00191C2C" w14:paraId="0F9B3C05" w14:textId="77777777" w:rsidTr="00B656DC">
        <w:trPr>
          <w:jc w:val="center"/>
        </w:trPr>
        <w:tc>
          <w:tcPr>
            <w:tcW w:w="3020" w:type="dxa"/>
          </w:tcPr>
          <w:p w14:paraId="35AB81B1" w14:textId="77777777" w:rsidR="008234A5" w:rsidRPr="00191C2C" w:rsidRDefault="008234A5" w:rsidP="00B656DC">
            <w:pPr>
              <w:jc w:val="center"/>
              <w:rPr>
                <w:rFonts w:ascii="Times New Roman" w:hAnsi="Times New Roman" w:cs="Times New Roman"/>
                <w:b/>
              </w:rPr>
            </w:pPr>
            <w:r w:rsidRPr="00191C2C">
              <w:rPr>
                <w:rFonts w:ascii="Times New Roman" w:hAnsi="Times New Roman" w:cs="Times New Roman"/>
                <w:b/>
              </w:rPr>
              <w:t>Leidinggevende</w:t>
            </w:r>
          </w:p>
        </w:tc>
      </w:tr>
      <w:tr w:rsidR="008234A5" w:rsidRPr="00191C2C" w14:paraId="0E96EDC8" w14:textId="77777777" w:rsidTr="00B656DC">
        <w:trPr>
          <w:jc w:val="center"/>
        </w:trPr>
        <w:tc>
          <w:tcPr>
            <w:tcW w:w="3020" w:type="dxa"/>
          </w:tcPr>
          <w:p w14:paraId="515A41B0" w14:textId="77777777" w:rsidR="008234A5" w:rsidRPr="00191C2C" w:rsidRDefault="008234A5" w:rsidP="00B656DC">
            <w:pPr>
              <w:jc w:val="center"/>
              <w:rPr>
                <w:rFonts w:ascii="Times New Roman" w:hAnsi="Times New Roman" w:cs="Times New Roman"/>
                <w:b/>
              </w:rPr>
            </w:pPr>
            <w:r w:rsidRPr="00191C2C">
              <w:rPr>
                <w:rFonts w:ascii="Times New Roman" w:hAnsi="Times New Roman" w:cs="Times New Roman"/>
                <w:b/>
              </w:rPr>
              <w:t>↓</w:t>
            </w:r>
          </w:p>
        </w:tc>
      </w:tr>
      <w:tr w:rsidR="008234A5" w:rsidRPr="00191C2C" w14:paraId="06BE168F" w14:textId="77777777" w:rsidTr="00B656DC">
        <w:trPr>
          <w:jc w:val="center"/>
        </w:trPr>
        <w:tc>
          <w:tcPr>
            <w:tcW w:w="3020" w:type="dxa"/>
          </w:tcPr>
          <w:p w14:paraId="4F2CDA43" w14:textId="2B563883" w:rsidR="008234A5" w:rsidRPr="00191C2C" w:rsidRDefault="008234A5" w:rsidP="00B656DC">
            <w:pPr>
              <w:jc w:val="center"/>
              <w:rPr>
                <w:rFonts w:ascii="Times New Roman" w:hAnsi="Times New Roman" w:cs="Times New Roman"/>
                <w:b/>
              </w:rPr>
            </w:pPr>
            <w:r w:rsidRPr="00191C2C">
              <w:rPr>
                <w:rFonts w:ascii="Times New Roman" w:hAnsi="Times New Roman" w:cs="Times New Roman"/>
                <w:b/>
              </w:rPr>
              <w:t>Pedagogische medewerkers/BBL studenten</w:t>
            </w:r>
            <w:r w:rsidR="0053421E" w:rsidRPr="00191C2C">
              <w:rPr>
                <w:rFonts w:ascii="Times New Roman" w:hAnsi="Times New Roman" w:cs="Times New Roman"/>
                <w:b/>
              </w:rPr>
              <w:t>(op den duur)</w:t>
            </w:r>
          </w:p>
        </w:tc>
      </w:tr>
      <w:tr w:rsidR="008234A5" w:rsidRPr="00191C2C" w14:paraId="1125FE73" w14:textId="77777777" w:rsidTr="00B656DC">
        <w:trPr>
          <w:jc w:val="center"/>
        </w:trPr>
        <w:tc>
          <w:tcPr>
            <w:tcW w:w="3020" w:type="dxa"/>
          </w:tcPr>
          <w:p w14:paraId="457413BC" w14:textId="77777777" w:rsidR="008234A5" w:rsidRPr="00191C2C" w:rsidRDefault="008234A5" w:rsidP="00B656DC">
            <w:pPr>
              <w:jc w:val="center"/>
              <w:rPr>
                <w:rFonts w:ascii="Times New Roman" w:hAnsi="Times New Roman" w:cs="Times New Roman"/>
                <w:b/>
              </w:rPr>
            </w:pPr>
            <w:r w:rsidRPr="00191C2C">
              <w:rPr>
                <w:rFonts w:ascii="Times New Roman" w:hAnsi="Times New Roman" w:cs="Times New Roman"/>
                <w:b/>
              </w:rPr>
              <w:t>↓</w:t>
            </w:r>
          </w:p>
        </w:tc>
      </w:tr>
      <w:tr w:rsidR="008234A5" w:rsidRPr="00191C2C" w14:paraId="5EE3941F" w14:textId="77777777" w:rsidTr="00B656DC">
        <w:trPr>
          <w:jc w:val="center"/>
        </w:trPr>
        <w:tc>
          <w:tcPr>
            <w:tcW w:w="3020" w:type="dxa"/>
          </w:tcPr>
          <w:p w14:paraId="6A552118" w14:textId="2F163910" w:rsidR="008234A5" w:rsidRPr="00191C2C" w:rsidRDefault="008234A5" w:rsidP="0021209A">
            <w:pPr>
              <w:jc w:val="center"/>
              <w:rPr>
                <w:rFonts w:ascii="Times New Roman" w:hAnsi="Times New Roman" w:cs="Times New Roman"/>
                <w:b/>
              </w:rPr>
            </w:pPr>
            <w:r w:rsidRPr="00191C2C">
              <w:rPr>
                <w:rFonts w:ascii="Times New Roman" w:hAnsi="Times New Roman" w:cs="Times New Roman"/>
                <w:b/>
              </w:rPr>
              <w:t>Stagiaires</w:t>
            </w:r>
            <w:r w:rsidR="0021209A" w:rsidRPr="00191C2C">
              <w:rPr>
                <w:rFonts w:ascii="Times New Roman" w:hAnsi="Times New Roman" w:cs="Times New Roman"/>
                <w:b/>
              </w:rPr>
              <w:t>(op den duur)</w:t>
            </w:r>
          </w:p>
        </w:tc>
      </w:tr>
    </w:tbl>
    <w:p w14:paraId="3668DE25" w14:textId="77777777" w:rsidR="008234A5" w:rsidRPr="00191C2C" w:rsidRDefault="008234A5" w:rsidP="009D411D">
      <w:pPr>
        <w:autoSpaceDE w:val="0"/>
        <w:autoSpaceDN w:val="0"/>
        <w:adjustRightInd w:val="0"/>
        <w:spacing w:after="20"/>
        <w:rPr>
          <w:rFonts w:ascii="Times New Roman" w:hAnsi="Times New Roman" w:cs="Times New Roman"/>
          <w:b/>
          <w:bCs/>
        </w:rPr>
      </w:pPr>
    </w:p>
    <w:p w14:paraId="11E57499" w14:textId="6E8BB876" w:rsidR="00AE7384" w:rsidRPr="00495FA2" w:rsidRDefault="00BE0AF9" w:rsidP="00BE0AF9">
      <w:pPr>
        <w:pStyle w:val="Kop3"/>
        <w:rPr>
          <w:rFonts w:ascii="Times New Roman" w:hAnsi="Times New Roman" w:cs="Times New Roman"/>
          <w:b/>
          <w:bCs/>
          <w:color w:val="auto"/>
        </w:rPr>
      </w:pPr>
      <w:bookmarkStart w:id="244" w:name="_Toc156861459"/>
      <w:bookmarkStart w:id="245" w:name="_Toc181305940"/>
      <w:bookmarkStart w:id="246" w:name="_Toc194673678"/>
      <w:bookmarkStart w:id="247" w:name="_Toc194686693"/>
      <w:r w:rsidRPr="00495FA2">
        <w:rPr>
          <w:rFonts w:ascii="Times New Roman" w:hAnsi="Times New Roman" w:cs="Times New Roman"/>
          <w:b/>
          <w:bCs/>
          <w:color w:val="auto"/>
        </w:rPr>
        <w:t xml:space="preserve">8.2 </w:t>
      </w:r>
      <w:r w:rsidR="00AE7384" w:rsidRPr="00495FA2">
        <w:rPr>
          <w:rFonts w:ascii="Times New Roman" w:hAnsi="Times New Roman" w:cs="Times New Roman"/>
          <w:b/>
          <w:bCs/>
          <w:color w:val="auto"/>
        </w:rPr>
        <w:t>Functieomschrijving</w:t>
      </w:r>
      <w:bookmarkEnd w:id="244"/>
      <w:bookmarkEnd w:id="245"/>
      <w:bookmarkEnd w:id="246"/>
      <w:bookmarkEnd w:id="247"/>
    </w:p>
    <w:p w14:paraId="2AB6CE93" w14:textId="77777777" w:rsidR="00AE7384" w:rsidRPr="00495FA2" w:rsidRDefault="00AE7384" w:rsidP="00AE7384">
      <w:pPr>
        <w:spacing w:after="0"/>
        <w:rPr>
          <w:rFonts w:ascii="Times New Roman" w:eastAsia="Calibri" w:hAnsi="Times New Roman" w:cs="Times New Roman"/>
          <w:sz w:val="24"/>
          <w:szCs w:val="24"/>
          <w:u w:val="single"/>
        </w:rPr>
      </w:pPr>
      <w:r w:rsidRPr="00495FA2">
        <w:rPr>
          <w:rFonts w:ascii="Times New Roman" w:eastAsia="Calibri" w:hAnsi="Times New Roman" w:cs="Times New Roman"/>
          <w:sz w:val="24"/>
          <w:szCs w:val="24"/>
          <w:u w:val="single"/>
        </w:rPr>
        <w:t>Leidinggevende</w:t>
      </w:r>
    </w:p>
    <w:p w14:paraId="421FB1B2" w14:textId="11192E5D" w:rsidR="00AE7384" w:rsidRPr="00495FA2" w:rsidRDefault="00AE7384" w:rsidP="00AE7384">
      <w:pPr>
        <w:spacing w:after="0"/>
        <w:rPr>
          <w:rFonts w:ascii="Times New Roman" w:eastAsia="Calibri" w:hAnsi="Times New Roman" w:cs="Times New Roman"/>
          <w:sz w:val="24"/>
          <w:szCs w:val="24"/>
        </w:rPr>
      </w:pPr>
      <w:r w:rsidRPr="00495FA2">
        <w:rPr>
          <w:rFonts w:ascii="Times New Roman" w:eastAsia="Calibri" w:hAnsi="Times New Roman" w:cs="Times New Roman"/>
          <w:sz w:val="24"/>
          <w:szCs w:val="24"/>
        </w:rPr>
        <w:t xml:space="preserve">De directie van </w:t>
      </w:r>
      <w:r w:rsidR="009C68D4" w:rsidRPr="00495FA2">
        <w:rPr>
          <w:rFonts w:ascii="Times New Roman" w:eastAsia="Calibri" w:hAnsi="Times New Roman" w:cs="Times New Roman"/>
          <w:sz w:val="24"/>
          <w:szCs w:val="24"/>
        </w:rPr>
        <w:t>kindercentrum de dromenvanger</w:t>
      </w:r>
      <w:r w:rsidRPr="00495FA2">
        <w:rPr>
          <w:rFonts w:ascii="Times New Roman" w:eastAsia="Calibri" w:hAnsi="Times New Roman" w:cs="Times New Roman"/>
          <w:sz w:val="24"/>
          <w:szCs w:val="24"/>
        </w:rPr>
        <w:t xml:space="preserve"> is eindverantwoordelijk voor het realiseren van de doelstellingen van de locatie binnen de vestiging en voor de inhoudelijke, beheersmatige, financiële en personele aspecten van de kinderopvang.</w:t>
      </w:r>
    </w:p>
    <w:p w14:paraId="54F0E0C4" w14:textId="45C1C6CA" w:rsidR="00AE7384" w:rsidRPr="00495FA2" w:rsidRDefault="00AE7384" w:rsidP="00AE7384">
      <w:pPr>
        <w:spacing w:after="0"/>
        <w:rPr>
          <w:rFonts w:ascii="Times New Roman" w:eastAsia="Calibri" w:hAnsi="Times New Roman" w:cs="Times New Roman"/>
          <w:sz w:val="24"/>
          <w:szCs w:val="24"/>
          <w:u w:val="single"/>
        </w:rPr>
      </w:pPr>
      <w:r w:rsidRPr="00495FA2">
        <w:rPr>
          <w:rFonts w:ascii="Times New Roman" w:eastAsia="Calibri" w:hAnsi="Times New Roman" w:cs="Times New Roman"/>
          <w:sz w:val="24"/>
          <w:szCs w:val="24"/>
          <w:u w:val="single"/>
        </w:rPr>
        <w:t xml:space="preserve">Pedagogisch medewerker </w:t>
      </w:r>
    </w:p>
    <w:p w14:paraId="37EB96A5" w14:textId="77777777" w:rsidR="00AE7384" w:rsidRPr="00495FA2" w:rsidRDefault="00AE7384" w:rsidP="00AE7384">
      <w:pPr>
        <w:spacing w:after="0"/>
        <w:rPr>
          <w:rFonts w:ascii="Times New Roman" w:eastAsia="Calibri" w:hAnsi="Times New Roman" w:cs="Times New Roman"/>
          <w:sz w:val="24"/>
          <w:szCs w:val="24"/>
        </w:rPr>
      </w:pPr>
      <w:r w:rsidRPr="00495FA2">
        <w:rPr>
          <w:rFonts w:ascii="Times New Roman" w:eastAsia="Calibri" w:hAnsi="Times New Roman" w:cs="Times New Roman"/>
          <w:sz w:val="24"/>
          <w:szCs w:val="24"/>
        </w:rPr>
        <w:t>De pedagogische medewerkers zijn het eerste aanspreekpunt voor de kinderen en de ouders. De pedagogisch medewerkester is verantwoordelijk voor de dagelijkse opvang zoals de opvoeding, begeleiding, verzorging en ontwikkeling. Ook het verzorgen van de kinderen, het klaarmaken van het fruit, lunch en maaltijden, het schoonmaken.</w:t>
      </w:r>
    </w:p>
    <w:p w14:paraId="63FF10CE" w14:textId="1AEF4E57" w:rsidR="00AE7384" w:rsidRPr="00495FA2" w:rsidRDefault="00AE7384" w:rsidP="00AE7384">
      <w:pPr>
        <w:spacing w:after="0"/>
        <w:rPr>
          <w:rFonts w:ascii="Times New Roman" w:eastAsia="Calibri" w:hAnsi="Times New Roman" w:cs="Times New Roman"/>
          <w:sz w:val="24"/>
          <w:szCs w:val="24"/>
          <w:u w:val="single"/>
        </w:rPr>
      </w:pPr>
      <w:r w:rsidRPr="00495FA2">
        <w:rPr>
          <w:rFonts w:ascii="Times New Roman" w:eastAsia="Calibri" w:hAnsi="Times New Roman" w:cs="Times New Roman"/>
          <w:sz w:val="24"/>
          <w:szCs w:val="24"/>
          <w:u w:val="single"/>
        </w:rPr>
        <w:t>Stagiaire</w:t>
      </w:r>
      <w:r w:rsidR="0048283B" w:rsidRPr="00495FA2">
        <w:rPr>
          <w:rFonts w:ascii="Times New Roman" w:eastAsia="Calibri" w:hAnsi="Times New Roman" w:cs="Times New Roman"/>
          <w:sz w:val="24"/>
          <w:szCs w:val="24"/>
          <w:u w:val="single"/>
        </w:rPr>
        <w:t xml:space="preserve"> en </w:t>
      </w:r>
      <w:proofErr w:type="spellStart"/>
      <w:r w:rsidR="0048283B" w:rsidRPr="00495FA2">
        <w:rPr>
          <w:rFonts w:ascii="Times New Roman" w:eastAsia="Calibri" w:hAnsi="Times New Roman" w:cs="Times New Roman"/>
          <w:sz w:val="24"/>
          <w:szCs w:val="24"/>
          <w:u w:val="single"/>
        </w:rPr>
        <w:t>bbl</w:t>
      </w:r>
      <w:proofErr w:type="spellEnd"/>
      <w:r w:rsidR="0048283B" w:rsidRPr="00495FA2">
        <w:rPr>
          <w:rFonts w:ascii="Times New Roman" w:eastAsia="Calibri" w:hAnsi="Times New Roman" w:cs="Times New Roman"/>
          <w:sz w:val="24"/>
          <w:szCs w:val="24"/>
          <w:u w:val="single"/>
        </w:rPr>
        <w:t xml:space="preserve"> student</w:t>
      </w:r>
    </w:p>
    <w:p w14:paraId="4CBAD083" w14:textId="5DB52E5F" w:rsidR="005276D8" w:rsidRPr="00495FA2" w:rsidRDefault="00CD0BDD" w:rsidP="00AE7384">
      <w:pPr>
        <w:spacing w:after="0"/>
        <w:rPr>
          <w:rFonts w:ascii="Times New Roman" w:eastAsia="Calibri" w:hAnsi="Times New Roman" w:cs="Times New Roman"/>
          <w:sz w:val="24"/>
          <w:szCs w:val="24"/>
        </w:rPr>
      </w:pPr>
      <w:r w:rsidRPr="00495FA2">
        <w:rPr>
          <w:rFonts w:ascii="Times New Roman" w:eastAsia="Calibri" w:hAnsi="Times New Roman" w:cs="Times New Roman"/>
          <w:sz w:val="24"/>
          <w:szCs w:val="24"/>
        </w:rPr>
        <w:t>De stagiaire speelt je een cruciale rol in het welzijn en de ontwikkeling van de kinderen. Je werkt samen met ervaren pedagogisch medewerkers om een veilige, ondersteunende en leerzame omgeving te bieden. Deze rol omvat verschillende verantwoordelijkheden en biedt de mogelijkheid om praktijkervaring op te doen in de kinderopvang.</w:t>
      </w:r>
    </w:p>
    <w:p w14:paraId="248C5EF7" w14:textId="77777777" w:rsidR="0048283B" w:rsidRPr="00495FA2" w:rsidRDefault="0048283B" w:rsidP="00AE7384">
      <w:pPr>
        <w:spacing w:after="0"/>
        <w:rPr>
          <w:rFonts w:ascii="Times New Roman" w:eastAsia="Calibri" w:hAnsi="Times New Roman" w:cs="Times New Roman"/>
          <w:sz w:val="24"/>
          <w:szCs w:val="24"/>
        </w:rPr>
      </w:pPr>
    </w:p>
    <w:p w14:paraId="724CE586" w14:textId="427A504C" w:rsidR="00AE7384" w:rsidRPr="00495FA2" w:rsidRDefault="0048283B" w:rsidP="00AE7384">
      <w:pPr>
        <w:spacing w:after="0"/>
        <w:rPr>
          <w:rFonts w:ascii="Times New Roman" w:eastAsia="Calibri" w:hAnsi="Times New Roman" w:cs="Times New Roman"/>
          <w:sz w:val="24"/>
          <w:szCs w:val="24"/>
        </w:rPr>
      </w:pPr>
      <w:r w:rsidRPr="00495FA2">
        <w:rPr>
          <w:rFonts w:ascii="Times New Roman" w:hAnsi="Times New Roman" w:cs="Times New Roman"/>
          <w:sz w:val="24"/>
          <w:szCs w:val="24"/>
        </w:rPr>
        <w:t xml:space="preserve">Als BBL-student (Beroeps Begeleidende Leerweg) in de kinderopvang combineer je leren en werken. Je maakt deel uit van het team van de kinderopvangorganisatie en volgt tegelijkertijd een opleiding in de </w:t>
      </w:r>
      <w:r w:rsidR="00495FA2" w:rsidRPr="00495FA2">
        <w:rPr>
          <w:rFonts w:ascii="Times New Roman" w:hAnsi="Times New Roman" w:cs="Times New Roman"/>
          <w:sz w:val="24"/>
          <w:szCs w:val="24"/>
        </w:rPr>
        <w:t>kinderopvang</w:t>
      </w:r>
      <w:r w:rsidR="00495FA2">
        <w:rPr>
          <w:rFonts w:ascii="Times New Roman" w:hAnsi="Times New Roman" w:cs="Times New Roman"/>
          <w:sz w:val="24"/>
          <w:szCs w:val="24"/>
        </w:rPr>
        <w:t>.</w:t>
      </w:r>
      <w:r w:rsidR="00495FA2" w:rsidRPr="00495FA2">
        <w:rPr>
          <w:rFonts w:ascii="Times New Roman" w:eastAsia="Calibri" w:hAnsi="Times New Roman" w:cs="Times New Roman"/>
          <w:sz w:val="24"/>
          <w:szCs w:val="24"/>
        </w:rPr>
        <w:t xml:space="preserve"> Er</w:t>
      </w:r>
      <w:r w:rsidR="00AE7384" w:rsidRPr="00495FA2">
        <w:rPr>
          <w:rFonts w:ascii="Times New Roman" w:eastAsia="Calibri" w:hAnsi="Times New Roman" w:cs="Times New Roman"/>
          <w:sz w:val="24"/>
          <w:szCs w:val="24"/>
        </w:rPr>
        <w:t xml:space="preserve"> is een inwerkprocedure voor de stagiaires die wordt uitgereikt wanneer ze in dienst komen.</w:t>
      </w:r>
    </w:p>
    <w:p w14:paraId="0B0E4284" w14:textId="77777777" w:rsidR="00AE7384" w:rsidRPr="00495FA2" w:rsidRDefault="00AE7384" w:rsidP="00AE7384">
      <w:pPr>
        <w:spacing w:after="0"/>
        <w:rPr>
          <w:rFonts w:ascii="Times New Roman" w:eastAsia="Calibri" w:hAnsi="Times New Roman" w:cs="Times New Roman"/>
          <w:color w:val="000000" w:themeColor="text1"/>
          <w:sz w:val="24"/>
          <w:szCs w:val="24"/>
        </w:rPr>
      </w:pPr>
    </w:p>
    <w:p w14:paraId="23A504CE" w14:textId="2165EC2E" w:rsidR="00AE7384" w:rsidRDefault="00297A0B" w:rsidP="00AE7384">
      <w:p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Kindercentrum de Dromenvanger</w:t>
      </w:r>
      <w:r w:rsidR="00AE7384" w:rsidRPr="00495FA2">
        <w:rPr>
          <w:rFonts w:ascii="Times New Roman" w:eastAsia="Calibri" w:hAnsi="Times New Roman" w:cs="Times New Roman"/>
          <w:color w:val="000000" w:themeColor="text1"/>
          <w:sz w:val="24"/>
          <w:szCs w:val="24"/>
        </w:rPr>
        <w:t xml:space="preserve"> </w:t>
      </w:r>
      <w:r w:rsidR="00F41329" w:rsidRPr="00495FA2">
        <w:rPr>
          <w:rFonts w:ascii="Times New Roman" w:eastAsia="Calibri" w:hAnsi="Times New Roman" w:cs="Times New Roman"/>
          <w:color w:val="000000" w:themeColor="text1"/>
          <w:sz w:val="24"/>
          <w:szCs w:val="24"/>
        </w:rPr>
        <w:t>wilt graag een</w:t>
      </w:r>
      <w:r w:rsidR="00AE7384" w:rsidRPr="00495FA2">
        <w:rPr>
          <w:rFonts w:ascii="Times New Roman" w:eastAsia="Calibri" w:hAnsi="Times New Roman" w:cs="Times New Roman"/>
          <w:color w:val="000000" w:themeColor="text1"/>
          <w:sz w:val="24"/>
          <w:szCs w:val="24"/>
        </w:rPr>
        <w:t xml:space="preserve"> officieel erkend leerbedrijf</w:t>
      </w:r>
      <w:r w:rsidR="00F41329" w:rsidRPr="00495FA2">
        <w:rPr>
          <w:rFonts w:ascii="Times New Roman" w:eastAsia="Calibri" w:hAnsi="Times New Roman" w:cs="Times New Roman"/>
          <w:color w:val="000000" w:themeColor="text1"/>
          <w:sz w:val="24"/>
          <w:szCs w:val="24"/>
        </w:rPr>
        <w:t xml:space="preserve"> worden</w:t>
      </w:r>
      <w:r w:rsidR="00AE7384" w:rsidRPr="00495FA2">
        <w:rPr>
          <w:rFonts w:ascii="Times New Roman" w:eastAsia="Calibri" w:hAnsi="Times New Roman" w:cs="Times New Roman"/>
          <w:color w:val="000000" w:themeColor="text1"/>
          <w:sz w:val="24"/>
          <w:szCs w:val="24"/>
        </w:rPr>
        <w:t>.</w:t>
      </w:r>
      <w:r w:rsidR="00AE7384" w:rsidRPr="00495FA2">
        <w:rPr>
          <w:rFonts w:ascii="Times New Roman" w:hAnsi="Times New Roman" w:cs="Times New Roman"/>
          <w:sz w:val="24"/>
          <w:szCs w:val="24"/>
        </w:rPr>
        <w:t xml:space="preserve"> </w:t>
      </w:r>
      <w:r w:rsidRPr="00495FA2">
        <w:rPr>
          <w:rFonts w:ascii="Times New Roman" w:eastAsia="Calibri" w:hAnsi="Times New Roman" w:cs="Times New Roman"/>
          <w:color w:val="000000" w:themeColor="text1"/>
          <w:sz w:val="24"/>
          <w:szCs w:val="24"/>
        </w:rPr>
        <w:t>Kindercentrum de Dromenvanger</w:t>
      </w:r>
      <w:r w:rsidR="00AE7384" w:rsidRPr="00495FA2">
        <w:rPr>
          <w:rFonts w:ascii="Times New Roman" w:eastAsia="Calibri" w:hAnsi="Times New Roman" w:cs="Times New Roman"/>
          <w:color w:val="000000" w:themeColor="text1"/>
          <w:sz w:val="24"/>
          <w:szCs w:val="24"/>
        </w:rPr>
        <w:t xml:space="preserve"> vindt het belangrijk om met stagiaires te werken, dit zijn immers de beroepskrachten van de toekomst die nog veel moeten en kunnen leren in de praktijk.</w:t>
      </w:r>
    </w:p>
    <w:p w14:paraId="3A948C24" w14:textId="77777777" w:rsidR="00495FA2" w:rsidRPr="00495FA2" w:rsidRDefault="00495FA2" w:rsidP="00AE7384">
      <w:pPr>
        <w:spacing w:after="0"/>
        <w:rPr>
          <w:rFonts w:ascii="Times New Roman" w:eastAsia="Calibri" w:hAnsi="Times New Roman" w:cs="Times New Roman"/>
          <w:color w:val="000000" w:themeColor="text1"/>
          <w:sz w:val="24"/>
          <w:szCs w:val="24"/>
        </w:rPr>
      </w:pPr>
    </w:p>
    <w:p w14:paraId="1D5C1B96" w14:textId="77777777" w:rsidR="0064001A" w:rsidRPr="00495FA2" w:rsidRDefault="0064001A" w:rsidP="00AE7384">
      <w:pPr>
        <w:spacing w:after="0"/>
        <w:rPr>
          <w:rFonts w:ascii="Times New Roman" w:eastAsia="Calibri" w:hAnsi="Times New Roman" w:cs="Times New Roman"/>
          <w:color w:val="000000" w:themeColor="text1"/>
          <w:sz w:val="24"/>
          <w:szCs w:val="24"/>
        </w:rPr>
      </w:pPr>
    </w:p>
    <w:p w14:paraId="0CB61633" w14:textId="16C2EC7A" w:rsidR="00AE7384" w:rsidRPr="00495FA2" w:rsidRDefault="00AE7384" w:rsidP="0064001A">
      <w:pPr>
        <w:pStyle w:val="Kop4"/>
        <w:rPr>
          <w:rFonts w:ascii="Times New Roman" w:hAnsi="Times New Roman" w:cs="Times New Roman"/>
          <w:b/>
          <w:bCs/>
          <w:i w:val="0"/>
          <w:iCs w:val="0"/>
          <w:color w:val="auto"/>
          <w:sz w:val="24"/>
          <w:szCs w:val="24"/>
        </w:rPr>
      </w:pPr>
      <w:bookmarkStart w:id="248" w:name="_Toc156861460"/>
      <w:r w:rsidRPr="00495FA2">
        <w:rPr>
          <w:rFonts w:ascii="Times New Roman" w:hAnsi="Times New Roman" w:cs="Times New Roman"/>
          <w:b/>
          <w:bCs/>
          <w:i w:val="0"/>
          <w:iCs w:val="0"/>
          <w:color w:val="auto"/>
          <w:sz w:val="24"/>
          <w:szCs w:val="24"/>
        </w:rPr>
        <w:lastRenderedPageBreak/>
        <w:t>Taken pedagogisch medewerker</w:t>
      </w:r>
      <w:bookmarkEnd w:id="248"/>
    </w:p>
    <w:p w14:paraId="407E6151" w14:textId="77777777" w:rsidR="00AE7384" w:rsidRPr="00495FA2" w:rsidRDefault="00AE7384" w:rsidP="00AE7384">
      <w:p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De pedagogisch medewerker is verantwoordelijk voor de dagelijkse opvang, ontwikkeling en verzorging van een groep kinderen in een kindercentrum. De dagelijkse opvang, ontwikkeling en verzorging van een groep kinderen in een kindercentrum.</w:t>
      </w:r>
    </w:p>
    <w:p w14:paraId="4B684282" w14:textId="77777777" w:rsidR="00AE7384" w:rsidRPr="00495FA2" w:rsidRDefault="00AE7384" w:rsidP="00AE7384">
      <w:pPr>
        <w:spacing w:after="0"/>
        <w:rPr>
          <w:rFonts w:ascii="Times New Roman" w:eastAsia="Calibri" w:hAnsi="Times New Roman" w:cs="Times New Roman"/>
          <w:color w:val="000000" w:themeColor="text1"/>
          <w:sz w:val="24"/>
          <w:szCs w:val="24"/>
        </w:rPr>
      </w:pPr>
    </w:p>
    <w:p w14:paraId="79CC4625" w14:textId="77777777" w:rsidR="00AE7384" w:rsidRPr="00495FA2" w:rsidRDefault="00AE7384" w:rsidP="00AE7384">
      <w:p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De pedagogisch medewerker begeleidt in voorkomende gevallen pedagogisch medewerkers in ontwikkeling, groepshulpen, MBO-student-werknemers en stagiaires.</w:t>
      </w:r>
    </w:p>
    <w:p w14:paraId="2CAC003D" w14:textId="77777777" w:rsidR="00AE7384" w:rsidRPr="00495FA2" w:rsidRDefault="00AE7384" w:rsidP="00AE7384">
      <w:pPr>
        <w:spacing w:after="0"/>
        <w:rPr>
          <w:rFonts w:ascii="Times New Roman" w:eastAsia="Calibri" w:hAnsi="Times New Roman" w:cs="Times New Roman"/>
          <w:color w:val="000000" w:themeColor="text1"/>
          <w:sz w:val="24"/>
          <w:szCs w:val="24"/>
        </w:rPr>
      </w:pPr>
    </w:p>
    <w:p w14:paraId="5D91F54E" w14:textId="77777777" w:rsidR="00AE7384" w:rsidRPr="00495FA2" w:rsidRDefault="00AE7384" w:rsidP="005A3F44">
      <w:pPr>
        <w:pStyle w:val="Lijstalinea"/>
        <w:numPr>
          <w:ilvl w:val="1"/>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Begeleidt kinderen, zowel in groepsverband als in individueel opzicht.</w:t>
      </w:r>
    </w:p>
    <w:p w14:paraId="437CA6AC" w14:textId="77777777" w:rsidR="00AE7384" w:rsidRPr="00495FA2" w:rsidRDefault="00AE7384" w:rsidP="005A3F44">
      <w:pPr>
        <w:pStyle w:val="Lijstalinea"/>
        <w:numPr>
          <w:ilvl w:val="1"/>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Schept een situatie binnen de groep waarin kinderen zich veilig voelen en stimuleert kinderen, door middel van uitvoering van het pedagogisch beleidsplan, zich verder te ontwikkelen.</w:t>
      </w:r>
    </w:p>
    <w:p w14:paraId="2012FF8F" w14:textId="77777777" w:rsidR="00AE7384" w:rsidRPr="00495FA2" w:rsidRDefault="00AE7384" w:rsidP="005A3F44">
      <w:pPr>
        <w:pStyle w:val="Lijstalinea"/>
        <w:numPr>
          <w:ilvl w:val="1"/>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Begeleidt kinderen bij de dagelijkse voorkomende bezigheden.</w:t>
      </w:r>
    </w:p>
    <w:p w14:paraId="13E2DA15" w14:textId="77777777" w:rsidR="00AE7384" w:rsidRPr="00495FA2" w:rsidRDefault="00AE7384" w:rsidP="005A3F44">
      <w:pPr>
        <w:pStyle w:val="Lijstalinea"/>
        <w:numPr>
          <w:ilvl w:val="1"/>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Organiseert activiteiten gericht op ontwikkeling, eventueel buiten het kindercentrum.</w:t>
      </w:r>
    </w:p>
    <w:p w14:paraId="00D515E6" w14:textId="77777777" w:rsidR="00AE7384" w:rsidRPr="00495FA2" w:rsidRDefault="00AE7384" w:rsidP="005A3F44">
      <w:pPr>
        <w:pStyle w:val="Lijstalinea"/>
        <w:numPr>
          <w:ilvl w:val="1"/>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Houdt de ontwikkeling van kinderen bij en rapporteert of informeert hierover (periodiek) het hoofd.</w:t>
      </w:r>
    </w:p>
    <w:p w14:paraId="09B5C9DC" w14:textId="77777777" w:rsidR="00AE7384" w:rsidRPr="00495FA2" w:rsidRDefault="00AE7384" w:rsidP="005A3F44">
      <w:pPr>
        <w:pStyle w:val="Lijstalinea"/>
        <w:numPr>
          <w:ilvl w:val="1"/>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Informeert bij kennismaking de ouders/ verzorgers over de gang van zaken binnen de groep.</w:t>
      </w:r>
    </w:p>
    <w:p w14:paraId="1E0DC455" w14:textId="77777777" w:rsidR="00AE7384" w:rsidRPr="00495FA2" w:rsidRDefault="00AE7384" w:rsidP="005A3F44">
      <w:pPr>
        <w:pStyle w:val="Lijstalinea"/>
        <w:numPr>
          <w:ilvl w:val="1"/>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Draagt zorg voor een goed (periodiek) contact met ouders/ verzorgers en informeert naar specifieke aandachtspunten (dagritme, voeding e.d.) en bijzonderheden van de op te vangen kinderen, ook bijvoorbeeld in de vorm van ouderavonden.</w:t>
      </w:r>
    </w:p>
    <w:p w14:paraId="1131B3D5" w14:textId="77777777" w:rsidR="00AE7384" w:rsidRPr="00495FA2" w:rsidRDefault="00AE7384" w:rsidP="005A3F44">
      <w:pPr>
        <w:pStyle w:val="Lijstalinea"/>
        <w:numPr>
          <w:ilvl w:val="1"/>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Onderhoudt in het geval van schoolgaande kinderen contact met de betreffende scholen.</w:t>
      </w:r>
    </w:p>
    <w:p w14:paraId="3ACC9E06" w14:textId="77777777" w:rsidR="00AE7384" w:rsidRPr="00495FA2" w:rsidRDefault="00AE7384" w:rsidP="005A3F44">
      <w:pPr>
        <w:pStyle w:val="Lijstalinea"/>
        <w:numPr>
          <w:ilvl w:val="1"/>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Stemt met collega’s af over de dagindeling en de verdeling van de werkzaamheden en draagt mede zorg voor een goede samenwerking en voor een goede overdracht.</w:t>
      </w:r>
    </w:p>
    <w:p w14:paraId="56D731BE" w14:textId="77777777" w:rsidR="00AE7384" w:rsidRPr="00495FA2" w:rsidRDefault="00AE7384" w:rsidP="005A3F44">
      <w:pPr>
        <w:pStyle w:val="Lijstalinea"/>
        <w:numPr>
          <w:ilvl w:val="1"/>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Neemt gebruikelijk deel aan werkoverleg.</w:t>
      </w:r>
    </w:p>
    <w:p w14:paraId="0341D6EF" w14:textId="77777777" w:rsidR="00AE3ACF" w:rsidRPr="00495FA2" w:rsidRDefault="00AE3ACF" w:rsidP="00AE3ACF">
      <w:pPr>
        <w:pStyle w:val="Lijstalinea"/>
        <w:spacing w:after="0"/>
        <w:ind w:left="1788"/>
        <w:rPr>
          <w:rFonts w:ascii="Times New Roman" w:eastAsia="Calibri" w:hAnsi="Times New Roman" w:cs="Times New Roman"/>
          <w:color w:val="000000" w:themeColor="text1"/>
          <w:sz w:val="24"/>
          <w:szCs w:val="24"/>
        </w:rPr>
      </w:pPr>
    </w:p>
    <w:p w14:paraId="189C3B37" w14:textId="4EF6BDA4" w:rsidR="00AE7384" w:rsidRPr="00495FA2" w:rsidRDefault="00AE7384" w:rsidP="003B42A9">
      <w:pPr>
        <w:pStyle w:val="Kop4"/>
        <w:rPr>
          <w:rFonts w:ascii="Times New Roman" w:hAnsi="Times New Roman" w:cs="Times New Roman"/>
          <w:b/>
          <w:bCs/>
          <w:i w:val="0"/>
          <w:iCs w:val="0"/>
          <w:color w:val="auto"/>
          <w:sz w:val="24"/>
          <w:szCs w:val="24"/>
        </w:rPr>
      </w:pPr>
      <w:bookmarkStart w:id="249" w:name="_Toc156861461"/>
      <w:r w:rsidRPr="00495FA2">
        <w:rPr>
          <w:rFonts w:ascii="Times New Roman" w:hAnsi="Times New Roman" w:cs="Times New Roman"/>
          <w:b/>
          <w:bCs/>
          <w:i w:val="0"/>
          <w:iCs w:val="0"/>
          <w:color w:val="auto"/>
          <w:sz w:val="24"/>
          <w:szCs w:val="24"/>
        </w:rPr>
        <w:t>Taken stagiaire</w:t>
      </w:r>
      <w:bookmarkEnd w:id="249"/>
    </w:p>
    <w:p w14:paraId="3C9863C1" w14:textId="17FD8076" w:rsidR="00AE7384" w:rsidRPr="00495FA2" w:rsidRDefault="00AE7384" w:rsidP="00AE7384">
      <w:p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De stagiaires worden:</w:t>
      </w:r>
    </w:p>
    <w:p w14:paraId="1D13DCEE" w14:textId="07E60DED" w:rsidR="00AE7384" w:rsidRPr="00495FA2" w:rsidRDefault="00AE7384" w:rsidP="0086006B">
      <w:p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 xml:space="preserve">Begeleidt en instrueert, indien op de groep aanwezig, pedagogisch medewerkers in ontwikkeling, groepshulpen, MBO-student-werknemers en stagiaires en rapporteert hierover periodiek aan het </w:t>
      </w:r>
      <w:r w:rsidR="00AF00B8" w:rsidRPr="00495FA2">
        <w:rPr>
          <w:rFonts w:ascii="Times New Roman" w:eastAsia="Calibri" w:hAnsi="Times New Roman" w:cs="Times New Roman"/>
          <w:color w:val="000000" w:themeColor="text1"/>
          <w:sz w:val="24"/>
          <w:szCs w:val="24"/>
        </w:rPr>
        <w:t>hoofd. Sociale</w:t>
      </w:r>
      <w:r w:rsidRPr="00495FA2">
        <w:rPr>
          <w:rFonts w:ascii="Times New Roman" w:eastAsia="Calibri" w:hAnsi="Times New Roman" w:cs="Times New Roman"/>
          <w:color w:val="000000" w:themeColor="text1"/>
          <w:sz w:val="24"/>
          <w:szCs w:val="24"/>
        </w:rPr>
        <w:t xml:space="preserve"> vaardigheden voor het motiveren, stimuleren en instrueren van kinderen.</w:t>
      </w:r>
    </w:p>
    <w:p w14:paraId="4C4F2574" w14:textId="20544270" w:rsidR="00AE7384" w:rsidRPr="00495FA2" w:rsidRDefault="00AE7384" w:rsidP="0086006B">
      <w:p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 xml:space="preserve">Mondelinge en schriftelijke uitdrukkingsvaardigheid voor het opstellen van verslagen en contacten met ouders/ </w:t>
      </w:r>
      <w:r w:rsidR="00AF00B8" w:rsidRPr="00495FA2">
        <w:rPr>
          <w:rFonts w:ascii="Times New Roman" w:eastAsia="Calibri" w:hAnsi="Times New Roman" w:cs="Times New Roman"/>
          <w:color w:val="000000" w:themeColor="text1"/>
          <w:sz w:val="24"/>
          <w:szCs w:val="24"/>
        </w:rPr>
        <w:t>verzorgers. Ze</w:t>
      </w:r>
      <w:r w:rsidRPr="00495FA2">
        <w:rPr>
          <w:rFonts w:ascii="Times New Roman" w:eastAsia="Calibri" w:hAnsi="Times New Roman" w:cs="Times New Roman"/>
          <w:color w:val="000000" w:themeColor="text1"/>
          <w:sz w:val="24"/>
          <w:szCs w:val="24"/>
        </w:rPr>
        <w:t xml:space="preserve"> hebben ook 1 aanspreekpunt indien ze iets willen weten.</w:t>
      </w:r>
    </w:p>
    <w:p w14:paraId="135CAD35" w14:textId="77777777" w:rsidR="00AE7384" w:rsidRPr="00495FA2" w:rsidRDefault="00AE7384" w:rsidP="00AE7384">
      <w:pPr>
        <w:spacing w:after="0"/>
        <w:rPr>
          <w:rFonts w:ascii="Times New Roman" w:eastAsia="Calibri" w:hAnsi="Times New Roman" w:cs="Times New Roman"/>
          <w:color w:val="000000" w:themeColor="text1"/>
          <w:sz w:val="24"/>
          <w:szCs w:val="24"/>
        </w:rPr>
      </w:pPr>
    </w:p>
    <w:p w14:paraId="656D8A77" w14:textId="77777777" w:rsidR="00AE7384" w:rsidRPr="00495FA2" w:rsidRDefault="00AE7384" w:rsidP="00AE7384">
      <w:p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De taakvelden waarbinnen de stagiaire kan werken:</w:t>
      </w:r>
    </w:p>
    <w:p w14:paraId="3665EA9F" w14:textId="77777777" w:rsidR="00AE7384" w:rsidRPr="00495FA2" w:rsidRDefault="00AE7384" w:rsidP="005A3F44">
      <w:pPr>
        <w:pStyle w:val="Lijstalinea"/>
        <w:numPr>
          <w:ilvl w:val="0"/>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Fruit klaar maken</w:t>
      </w:r>
    </w:p>
    <w:p w14:paraId="7EE6A51B" w14:textId="77777777" w:rsidR="00AE7384" w:rsidRPr="00495FA2" w:rsidRDefault="00AE7384" w:rsidP="005A3F44">
      <w:pPr>
        <w:pStyle w:val="Lijstalinea"/>
        <w:numPr>
          <w:ilvl w:val="0"/>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Groepsruimten klaar maken voor gebruik</w:t>
      </w:r>
    </w:p>
    <w:p w14:paraId="71590AB8" w14:textId="77777777" w:rsidR="00AE7384" w:rsidRPr="00495FA2" w:rsidRDefault="00AE7384" w:rsidP="005A3F44">
      <w:pPr>
        <w:pStyle w:val="Lijstalinea"/>
        <w:numPr>
          <w:ilvl w:val="0"/>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Tafels dekken voor middageten</w:t>
      </w:r>
    </w:p>
    <w:p w14:paraId="7FFD363E" w14:textId="77777777" w:rsidR="00AE7384" w:rsidRPr="00495FA2" w:rsidRDefault="00AE7384" w:rsidP="005A3F44">
      <w:pPr>
        <w:pStyle w:val="Lijstalinea"/>
        <w:numPr>
          <w:ilvl w:val="0"/>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Kinderen begeleiden bij het eten; eventueel mee-eten op de groep</w:t>
      </w:r>
    </w:p>
    <w:p w14:paraId="3016DD0A" w14:textId="77777777" w:rsidR="00AE7384" w:rsidRPr="00495FA2" w:rsidRDefault="00AE7384" w:rsidP="005A3F44">
      <w:pPr>
        <w:pStyle w:val="Lijstalinea"/>
        <w:numPr>
          <w:ilvl w:val="0"/>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Pedagogisch medewerkers assisteren bij begeleiding van de kinderen</w:t>
      </w:r>
    </w:p>
    <w:p w14:paraId="782A8D7D" w14:textId="77777777" w:rsidR="00AE7384" w:rsidRPr="00495FA2" w:rsidRDefault="00AE7384" w:rsidP="005A3F44">
      <w:pPr>
        <w:pStyle w:val="Lijstalinea"/>
        <w:numPr>
          <w:ilvl w:val="0"/>
          <w:numId w:val="16"/>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 xml:space="preserve">Assisteren bij aanbieden van activiteiten en (mede) zorg dragen voor het klaarzetten </w:t>
      </w:r>
    </w:p>
    <w:p w14:paraId="1382F1D8" w14:textId="77777777" w:rsidR="00AE7384" w:rsidRPr="00495FA2" w:rsidRDefault="00AE7384" w:rsidP="005A3F44">
      <w:pPr>
        <w:pStyle w:val="Lijstalinea"/>
        <w:numPr>
          <w:ilvl w:val="0"/>
          <w:numId w:val="17"/>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lastRenderedPageBreak/>
        <w:t>van materialen, de voortgang van activiteiten en het opruimen.</w:t>
      </w:r>
    </w:p>
    <w:p w14:paraId="2184A1A5" w14:textId="77777777" w:rsidR="00AE7384" w:rsidRPr="00495FA2" w:rsidRDefault="00AE7384" w:rsidP="005A3F44">
      <w:pPr>
        <w:pStyle w:val="Lijstalinea"/>
        <w:numPr>
          <w:ilvl w:val="0"/>
          <w:numId w:val="17"/>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 xml:space="preserve">Zorg dragen voor hygiëne m.b.t. de kinderen (begeleiden bij toiletgang, zorg dragen </w:t>
      </w:r>
    </w:p>
    <w:p w14:paraId="7839F6ED" w14:textId="77777777" w:rsidR="00AE7384" w:rsidRPr="00495FA2" w:rsidRDefault="00AE7384" w:rsidP="005A3F44">
      <w:pPr>
        <w:pStyle w:val="Lijstalinea"/>
        <w:numPr>
          <w:ilvl w:val="0"/>
          <w:numId w:val="17"/>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voor handen wassen, neuzen schoonmaken)</w:t>
      </w:r>
    </w:p>
    <w:p w14:paraId="62C2E6F2" w14:textId="77777777" w:rsidR="00AE7384" w:rsidRPr="00495FA2" w:rsidRDefault="00AE7384" w:rsidP="00AE7384">
      <w:pPr>
        <w:spacing w:after="0"/>
        <w:rPr>
          <w:rFonts w:ascii="Times New Roman" w:eastAsia="Calibri" w:hAnsi="Times New Roman" w:cs="Times New Roman"/>
          <w:color w:val="000000" w:themeColor="text1"/>
          <w:sz w:val="24"/>
          <w:szCs w:val="24"/>
        </w:rPr>
      </w:pPr>
    </w:p>
    <w:p w14:paraId="6A22ADB3" w14:textId="77777777" w:rsidR="00AE7384" w:rsidRPr="00495FA2" w:rsidRDefault="00AE7384" w:rsidP="00AE7384">
      <w:pPr>
        <w:pStyle w:val="Lijstalinea"/>
        <w:spacing w:after="0"/>
        <w:rPr>
          <w:rFonts w:ascii="Times New Roman" w:eastAsia="Calibri" w:hAnsi="Times New Roman" w:cs="Times New Roman"/>
          <w:b/>
          <w:bCs/>
          <w:color w:val="000000" w:themeColor="text1"/>
          <w:sz w:val="24"/>
          <w:szCs w:val="24"/>
        </w:rPr>
      </w:pPr>
      <w:r w:rsidRPr="00495FA2">
        <w:rPr>
          <w:rFonts w:ascii="Times New Roman" w:eastAsia="Calibri" w:hAnsi="Times New Roman" w:cs="Times New Roman"/>
          <w:b/>
          <w:bCs/>
          <w:color w:val="000000" w:themeColor="text1"/>
          <w:sz w:val="24"/>
          <w:szCs w:val="24"/>
        </w:rPr>
        <w:t>Huishouding:</w:t>
      </w:r>
    </w:p>
    <w:p w14:paraId="4F6E996C" w14:textId="77777777" w:rsidR="00AE7384" w:rsidRPr="00495FA2" w:rsidRDefault="00AE7384" w:rsidP="005A3F44">
      <w:pPr>
        <w:pStyle w:val="Lijstalinea"/>
        <w:numPr>
          <w:ilvl w:val="0"/>
          <w:numId w:val="17"/>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 xml:space="preserve">De keuken op orde houden met onder andere: Afwassen </w:t>
      </w:r>
    </w:p>
    <w:p w14:paraId="6100A591" w14:textId="77777777" w:rsidR="00AE7384" w:rsidRPr="00495FA2" w:rsidRDefault="00AE7384" w:rsidP="005A3F44">
      <w:pPr>
        <w:pStyle w:val="Lijstalinea"/>
        <w:numPr>
          <w:ilvl w:val="0"/>
          <w:numId w:val="17"/>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 xml:space="preserve">Schoonmaken van speelgoed, kasten en andere objecten genoemd in protocol voeding </w:t>
      </w:r>
    </w:p>
    <w:p w14:paraId="70DC83A4" w14:textId="77777777" w:rsidR="00AE7384" w:rsidRPr="00495FA2" w:rsidRDefault="00AE7384" w:rsidP="005A3F44">
      <w:pPr>
        <w:pStyle w:val="Lijstalinea"/>
        <w:numPr>
          <w:ilvl w:val="0"/>
          <w:numId w:val="17"/>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en algemene hygiëne.</w:t>
      </w:r>
    </w:p>
    <w:p w14:paraId="56B30DDB" w14:textId="77777777" w:rsidR="00AE7384" w:rsidRPr="00495FA2" w:rsidRDefault="00AE7384" w:rsidP="005A3F44">
      <w:pPr>
        <w:pStyle w:val="Lijstalinea"/>
        <w:numPr>
          <w:ilvl w:val="0"/>
          <w:numId w:val="17"/>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 xml:space="preserve">Op orde houden van diverse ruimten, zoals groepsruimten, bergruimten, gang, entree, </w:t>
      </w:r>
    </w:p>
    <w:p w14:paraId="2E277E53" w14:textId="0D609072" w:rsidR="00AE7384" w:rsidRPr="00495FA2" w:rsidRDefault="00F41329" w:rsidP="00F41329">
      <w:pPr>
        <w:pStyle w:val="Lijstalinea"/>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En de hal</w:t>
      </w:r>
    </w:p>
    <w:p w14:paraId="3C2601FB" w14:textId="77777777" w:rsidR="00AE7384" w:rsidRPr="00495FA2" w:rsidRDefault="00AE7384" w:rsidP="005A3F44">
      <w:pPr>
        <w:pStyle w:val="Lijstalinea"/>
        <w:numPr>
          <w:ilvl w:val="0"/>
          <w:numId w:val="17"/>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Verzorging van de was (wassen, drogen en opruimen van linnengoed)</w:t>
      </w:r>
    </w:p>
    <w:p w14:paraId="1926CD22" w14:textId="77777777" w:rsidR="00AE7384" w:rsidRPr="00495FA2" w:rsidRDefault="00AE7384" w:rsidP="005A3F44">
      <w:pPr>
        <w:pStyle w:val="Lijstalinea"/>
        <w:numPr>
          <w:ilvl w:val="0"/>
          <w:numId w:val="17"/>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Zorgdragen voor afvoer van afval.</w:t>
      </w:r>
    </w:p>
    <w:p w14:paraId="0B2B74F3" w14:textId="77777777" w:rsidR="006F6230" w:rsidRPr="00495FA2" w:rsidRDefault="006F6230" w:rsidP="006F6230">
      <w:pPr>
        <w:spacing w:after="0"/>
        <w:rPr>
          <w:rFonts w:ascii="Times New Roman" w:eastAsia="Calibri" w:hAnsi="Times New Roman" w:cs="Times New Roman"/>
          <w:color w:val="000000" w:themeColor="text1"/>
          <w:sz w:val="24"/>
          <w:szCs w:val="24"/>
        </w:rPr>
      </w:pPr>
    </w:p>
    <w:p w14:paraId="009847C1" w14:textId="6AD614B1" w:rsidR="00AE7384" w:rsidRPr="00495FA2" w:rsidRDefault="00AE7384" w:rsidP="006F6230">
      <w:pPr>
        <w:pStyle w:val="Kop4"/>
        <w:rPr>
          <w:rFonts w:ascii="Times New Roman" w:hAnsi="Times New Roman" w:cs="Times New Roman"/>
          <w:b/>
          <w:bCs/>
          <w:i w:val="0"/>
          <w:iCs w:val="0"/>
          <w:color w:val="auto"/>
          <w:sz w:val="24"/>
          <w:szCs w:val="24"/>
        </w:rPr>
      </w:pPr>
      <w:bookmarkStart w:id="250" w:name="_Toc156861462"/>
      <w:r w:rsidRPr="00495FA2">
        <w:rPr>
          <w:rFonts w:ascii="Times New Roman" w:hAnsi="Times New Roman" w:cs="Times New Roman"/>
          <w:b/>
          <w:bCs/>
          <w:i w:val="0"/>
          <w:iCs w:val="0"/>
          <w:color w:val="auto"/>
          <w:sz w:val="24"/>
          <w:szCs w:val="24"/>
        </w:rPr>
        <w:t>Taken pedagogisch medewerker in opleiding</w:t>
      </w:r>
      <w:bookmarkEnd w:id="250"/>
    </w:p>
    <w:p w14:paraId="6D0565A4" w14:textId="3C402234" w:rsidR="00AE7384" w:rsidRPr="00495FA2" w:rsidRDefault="00AE7384" w:rsidP="00AE7384">
      <w:p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De pedagogisch medewerker in opleiding is samen verantwoordelijk voor de dagelijkse opvang, ontwikkeling en verzorging van een groep kinderen bij  het kinderdagverblijf.</w:t>
      </w:r>
      <w:r w:rsidR="00B00778" w:rsidRPr="00495FA2">
        <w:rPr>
          <w:rFonts w:ascii="Times New Roman" w:eastAsia="Times New Roman" w:hAnsi="Times New Roman" w:cs="Times New Roman"/>
          <w:sz w:val="24"/>
          <w:szCs w:val="24"/>
          <w:lang w:eastAsia="nl-NL"/>
        </w:rPr>
        <w:t xml:space="preserve"> Waar de student-werknemer en een stagiaire mee aan de slag gaat om te leren, gericht op het niveau en tempo waarin zij leren, gericht op de stageopdrachten die zij moeten uitvoeren voor de opleiding, leerdoelen en het niveau, gaan zij zich ontwikkelen. De kerntaken en werkprocessen waar de stagiaires in de opleiding aan werken, zijn gericht op het functieprofiel pedagogisch medewerker</w:t>
      </w:r>
    </w:p>
    <w:p w14:paraId="03193D11" w14:textId="77777777" w:rsidR="00AE7384" w:rsidRPr="00495FA2" w:rsidRDefault="00AE7384" w:rsidP="00AE7384">
      <w:pPr>
        <w:spacing w:after="0"/>
        <w:rPr>
          <w:rFonts w:ascii="Times New Roman" w:eastAsia="Calibri" w:hAnsi="Times New Roman" w:cs="Times New Roman"/>
          <w:color w:val="000000" w:themeColor="text1"/>
          <w:sz w:val="24"/>
          <w:szCs w:val="24"/>
        </w:rPr>
      </w:pPr>
    </w:p>
    <w:p w14:paraId="7A48772F"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Begeleidt kinderen, zowel in groepsverband als in individueel opzicht.</w:t>
      </w:r>
    </w:p>
    <w:p w14:paraId="49114741"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Schept een situatie binnen de groep waarin kinderen zich veilig voelen en stimuleert kinderen, door middel van uitvoering van het pedagogisch beleidsplan, zich verder te ontwikkelen.</w:t>
      </w:r>
    </w:p>
    <w:p w14:paraId="36E758DD"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Begeleidt kinderen bij de dagelijkse voorkomende bezigheden.</w:t>
      </w:r>
    </w:p>
    <w:p w14:paraId="6448DE5D"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Organiseert activiteiten gericht op ontwikkeling, eventueel buiten het kindercentrum.</w:t>
      </w:r>
    </w:p>
    <w:p w14:paraId="5A878BF2"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Ondersteunen met het creëren van een warme en veilige omgeving, en voor de veiligheid van de omgeving</w:t>
      </w:r>
    </w:p>
    <w:p w14:paraId="1D10ADEA"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Ondersteunen om kinderen positief bij te laten dragen aan de groepssfeer</w:t>
      </w:r>
    </w:p>
    <w:p w14:paraId="23ECAC2C" w14:textId="21FA6632"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 xml:space="preserve">Ondersteunen met organisatie en voorbereiding van  speciale gelegenheden(verjaardagen, </w:t>
      </w:r>
      <w:r w:rsidR="00495FA2" w:rsidRPr="00495FA2">
        <w:rPr>
          <w:rFonts w:ascii="Times New Roman" w:eastAsia="Calibri" w:hAnsi="Times New Roman" w:cs="Times New Roman"/>
          <w:color w:val="000000" w:themeColor="text1"/>
          <w:sz w:val="24"/>
          <w:szCs w:val="24"/>
        </w:rPr>
        <w:t>Moederdag</w:t>
      </w:r>
      <w:r w:rsidRPr="00495FA2">
        <w:rPr>
          <w:rFonts w:ascii="Times New Roman" w:eastAsia="Calibri" w:hAnsi="Times New Roman" w:cs="Times New Roman"/>
          <w:color w:val="000000" w:themeColor="text1"/>
          <w:sz w:val="24"/>
          <w:szCs w:val="24"/>
        </w:rPr>
        <w:t xml:space="preserve">, </w:t>
      </w:r>
      <w:r w:rsidR="00495FA2" w:rsidRPr="00495FA2">
        <w:rPr>
          <w:rFonts w:ascii="Times New Roman" w:eastAsia="Calibri" w:hAnsi="Times New Roman" w:cs="Times New Roman"/>
          <w:color w:val="000000" w:themeColor="text1"/>
          <w:sz w:val="24"/>
          <w:szCs w:val="24"/>
        </w:rPr>
        <w:t>Vaderdag</w:t>
      </w:r>
      <w:r w:rsidRPr="00495FA2">
        <w:rPr>
          <w:rFonts w:ascii="Times New Roman" w:eastAsia="Calibri" w:hAnsi="Times New Roman" w:cs="Times New Roman"/>
          <w:color w:val="000000" w:themeColor="text1"/>
          <w:sz w:val="24"/>
          <w:szCs w:val="24"/>
        </w:rPr>
        <w:t>, kerstmis</w:t>
      </w:r>
    </w:p>
    <w:p w14:paraId="4995D65F"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Aandacht verdelen over kinderen individueel en groepjes kinderen</w:t>
      </w:r>
    </w:p>
    <w:p w14:paraId="144DD1CE"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Overdracht geven aan de ouders en/ of verzorgers</w:t>
      </w:r>
    </w:p>
    <w:p w14:paraId="087696C5"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Hygiëne in acht nemen, ondersteunen met verschonen, ondersteunen bij zindelijkheid</w:t>
      </w:r>
    </w:p>
    <w:p w14:paraId="4882A941" w14:textId="5C89D64B"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Bereid zijn zich te blijven ontwikkelen door functioneringsgesprekken en evaluatiegesprekken</w:t>
      </w:r>
    </w:p>
    <w:p w14:paraId="57A40A76"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Huishoudelijke activiteiten verrichten en materialen beheren</w:t>
      </w:r>
    </w:p>
    <w:p w14:paraId="4B3247A1"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Schoonhouden van de groep</w:t>
      </w:r>
    </w:p>
    <w:p w14:paraId="62F2C181"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Houdt de ontwikkeling van kinderen bij en rapporteert of informeert hierover (periodiek) het hoofd.</w:t>
      </w:r>
    </w:p>
    <w:p w14:paraId="15F65FC9"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Informeert bij kennismaking de ouders/ verzorgers over de gang van zaken binnen de groep.</w:t>
      </w:r>
    </w:p>
    <w:p w14:paraId="27C56768"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lastRenderedPageBreak/>
        <w:t>Draagt zorg voor een goed (periodiek) contact met ouders/ verzorgers en informeert naar specifieke aandachtspunten (dagritme, voeding e.d.) en bijzonderheden van de op te vangen kinderen, ook bijvoorbeeld in de vorm van ouderavonden.</w:t>
      </w:r>
    </w:p>
    <w:p w14:paraId="5B1CBBE6" w14:textId="77777777"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Stemt met collega’s af over de dagindeling en de verdeling van de werkzaamheden en draagt mede zorg voor een goede samenwerking en voor een goede overdracht.</w:t>
      </w:r>
    </w:p>
    <w:p w14:paraId="0CA2B618" w14:textId="445429D8" w:rsidR="00AE7384" w:rsidRPr="00495FA2" w:rsidRDefault="00AE7384" w:rsidP="008961DA">
      <w:pPr>
        <w:pStyle w:val="Lijstalinea"/>
        <w:numPr>
          <w:ilvl w:val="0"/>
          <w:numId w:val="28"/>
        </w:numPr>
        <w:spacing w:after="0"/>
        <w:rPr>
          <w:rFonts w:ascii="Times New Roman" w:eastAsia="Calibri" w:hAnsi="Times New Roman" w:cs="Times New Roman"/>
          <w:color w:val="000000" w:themeColor="text1"/>
          <w:sz w:val="24"/>
          <w:szCs w:val="24"/>
        </w:rPr>
      </w:pPr>
      <w:r w:rsidRPr="00495FA2">
        <w:rPr>
          <w:rFonts w:ascii="Times New Roman" w:eastAsia="Calibri" w:hAnsi="Times New Roman" w:cs="Times New Roman"/>
          <w:color w:val="000000" w:themeColor="text1"/>
          <w:sz w:val="24"/>
          <w:szCs w:val="24"/>
        </w:rPr>
        <w:t>Neemt gebruikelijk deel aan werkoverleg.</w:t>
      </w:r>
    </w:p>
    <w:p w14:paraId="39164F59" w14:textId="77777777" w:rsidR="004269A6" w:rsidRPr="00495FA2" w:rsidRDefault="004269A6" w:rsidP="00AE7384">
      <w:pPr>
        <w:spacing w:after="0" w:line="240" w:lineRule="auto"/>
        <w:rPr>
          <w:rFonts w:ascii="Times New Roman" w:eastAsia="Times New Roman" w:hAnsi="Times New Roman" w:cs="Times New Roman"/>
          <w:sz w:val="24"/>
          <w:szCs w:val="24"/>
          <w:lang w:eastAsia="nl-NL"/>
        </w:rPr>
      </w:pPr>
    </w:p>
    <w:p w14:paraId="50CB1258" w14:textId="77777777" w:rsidR="00AE7384" w:rsidRPr="00495FA2" w:rsidRDefault="00AE7384" w:rsidP="00AE7384">
      <w:pPr>
        <w:pBdr>
          <w:top w:val="nil"/>
          <w:left w:val="nil"/>
          <w:bottom w:val="nil"/>
          <w:right w:val="nil"/>
          <w:between w:val="nil"/>
        </w:pBdr>
        <w:spacing w:after="0" w:line="240" w:lineRule="auto"/>
        <w:rPr>
          <w:rFonts w:ascii="Times New Roman" w:eastAsia="Times New Roman" w:hAnsi="Times New Roman" w:cs="Times New Roman"/>
          <w:b/>
          <w:sz w:val="24"/>
          <w:szCs w:val="24"/>
          <w:u w:val="single"/>
          <w:lang w:eastAsia="nl-NL"/>
        </w:rPr>
      </w:pPr>
      <w:r w:rsidRPr="00495FA2">
        <w:rPr>
          <w:rFonts w:ascii="Times New Roman" w:eastAsia="Times New Roman" w:hAnsi="Times New Roman" w:cs="Times New Roman"/>
          <w:sz w:val="24"/>
          <w:szCs w:val="24"/>
          <w:u w:val="single"/>
          <w:lang w:eastAsia="nl-NL"/>
        </w:rPr>
        <w:t xml:space="preserve">Pedagogisch medewerker </w:t>
      </w:r>
      <w:r w:rsidRPr="00495FA2">
        <w:rPr>
          <w:rFonts w:ascii="Times New Roman" w:eastAsia="Times New Roman" w:hAnsi="Times New Roman" w:cs="Times New Roman"/>
          <w:b/>
          <w:sz w:val="24"/>
          <w:szCs w:val="24"/>
          <w:u w:val="single"/>
          <w:lang w:eastAsia="nl-NL"/>
        </w:rPr>
        <w:t xml:space="preserve">(niveau 3) </w:t>
      </w:r>
    </w:p>
    <w:p w14:paraId="198BA438" w14:textId="77777777" w:rsidR="00AE7384" w:rsidRPr="00495FA2" w:rsidRDefault="00AE7384" w:rsidP="00AE7384">
      <w:p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Opvoeden en ontwikkelen van het kind/de kinderen in de kinderopvang:</w:t>
      </w:r>
    </w:p>
    <w:p w14:paraId="1D27C18D"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Voert gesprekken met de ouders/vervangende opvoeders en het kind</w:t>
      </w:r>
    </w:p>
    <w:p w14:paraId="19390376"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Stelt een activiteitenprogramma op</w:t>
      </w:r>
    </w:p>
    <w:p w14:paraId="3B46730D"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Maakt een plan van aanpak voor de begeleiding</w:t>
      </w:r>
    </w:p>
    <w:p w14:paraId="18B88182"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Zorgt voor uitvoering van een dagprogramma</w:t>
      </w:r>
    </w:p>
    <w:p w14:paraId="794D0C26"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 xml:space="preserve">Biedt persoonlijke verzorging </w:t>
      </w:r>
    </w:p>
    <w:p w14:paraId="1BD8094A"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Draagt zorg voor huishoudelijke werkzaamheden.</w:t>
      </w:r>
    </w:p>
    <w:p w14:paraId="49E91C8C" w14:textId="77777777" w:rsidR="00AE7384" w:rsidRPr="00495FA2" w:rsidRDefault="00AE7384" w:rsidP="00AE7384">
      <w:p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Begeleiden van kinderen bij hun ontwikkeling:</w:t>
      </w:r>
    </w:p>
    <w:p w14:paraId="0EF8F756"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Inventariseert behoeften en wensen van het kind</w:t>
      </w:r>
    </w:p>
    <w:p w14:paraId="003554DE"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Bereidt de uitvoering van activiteiten voor</w:t>
      </w:r>
    </w:p>
    <w:p w14:paraId="19058C16"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Richt ruimten in ter voorbereiding op activiteiten</w:t>
      </w:r>
    </w:p>
    <w:p w14:paraId="04DBEDC1"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Stemt de werkzaamheden af met betrokkenen</w:t>
      </w:r>
    </w:p>
    <w:p w14:paraId="043CCB15"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Stimuleert de ontwikkeling door het aanbieden van activiteiten</w:t>
      </w:r>
    </w:p>
    <w:p w14:paraId="2B47929E"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 xml:space="preserve">Ondersteunt bij verzorgende taken </w:t>
      </w:r>
    </w:p>
    <w:p w14:paraId="73D086F3"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Zorgt voor een veilig pedagogisch klimaat</w:t>
      </w:r>
    </w:p>
    <w:p w14:paraId="21D61C9A"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 xml:space="preserve">Evalueert de werkzaamheden </w:t>
      </w:r>
    </w:p>
    <w:p w14:paraId="2E141165" w14:textId="77777777" w:rsidR="00AE7384" w:rsidRPr="00495FA2" w:rsidRDefault="00AE7384" w:rsidP="00AE7384">
      <w:p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Werken aan kwaliteit en deskundigheid:</w:t>
      </w:r>
    </w:p>
    <w:p w14:paraId="52EC142D"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Werkt aan de eigen deskundigheid</w:t>
      </w:r>
    </w:p>
    <w:p w14:paraId="45CEDCF0"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Werkt aan het bewaken en bevorderen van kwaliteitszorg</w:t>
      </w:r>
    </w:p>
    <w:p w14:paraId="2BFEADD1" w14:textId="77777777" w:rsidR="00AE7384" w:rsidRPr="00495FA2" w:rsidRDefault="00AE7384" w:rsidP="00AE7384">
      <w:pPr>
        <w:pBdr>
          <w:top w:val="nil"/>
          <w:left w:val="nil"/>
          <w:bottom w:val="nil"/>
          <w:right w:val="nil"/>
          <w:between w:val="nil"/>
        </w:pBdr>
        <w:spacing w:after="0" w:line="240" w:lineRule="auto"/>
        <w:ind w:left="720"/>
        <w:rPr>
          <w:rFonts w:ascii="Times New Roman" w:eastAsia="Cambria" w:hAnsi="Times New Roman" w:cs="Times New Roman"/>
          <w:sz w:val="24"/>
          <w:szCs w:val="24"/>
          <w:lang w:eastAsia="nl-NL"/>
        </w:rPr>
      </w:pPr>
    </w:p>
    <w:p w14:paraId="645F0177" w14:textId="77777777" w:rsidR="00AE7384" w:rsidRPr="00495FA2" w:rsidRDefault="00AE7384" w:rsidP="00AE7384">
      <w:pPr>
        <w:pBdr>
          <w:top w:val="nil"/>
          <w:left w:val="nil"/>
          <w:bottom w:val="nil"/>
          <w:right w:val="nil"/>
          <w:between w:val="nil"/>
        </w:pBdr>
        <w:spacing w:after="0" w:line="240" w:lineRule="auto"/>
        <w:rPr>
          <w:rFonts w:ascii="Times New Roman" w:eastAsia="Times New Roman" w:hAnsi="Times New Roman" w:cs="Times New Roman"/>
          <w:sz w:val="24"/>
          <w:szCs w:val="24"/>
          <w:u w:val="single"/>
          <w:lang w:eastAsia="nl-NL"/>
        </w:rPr>
      </w:pPr>
      <w:r w:rsidRPr="00495FA2">
        <w:rPr>
          <w:rFonts w:ascii="Times New Roman" w:eastAsia="Times New Roman" w:hAnsi="Times New Roman" w:cs="Times New Roman"/>
          <w:sz w:val="24"/>
          <w:szCs w:val="24"/>
          <w:u w:val="single"/>
          <w:lang w:eastAsia="nl-NL"/>
        </w:rPr>
        <w:t xml:space="preserve">Gespecialiseerd pedagogisch medewerker </w:t>
      </w:r>
      <w:r w:rsidRPr="00495FA2">
        <w:rPr>
          <w:rFonts w:ascii="Times New Roman" w:eastAsia="Times New Roman" w:hAnsi="Times New Roman" w:cs="Times New Roman"/>
          <w:b/>
          <w:sz w:val="24"/>
          <w:szCs w:val="24"/>
          <w:u w:val="single"/>
          <w:lang w:eastAsia="nl-NL"/>
        </w:rPr>
        <w:t>(niveau 4)</w:t>
      </w:r>
      <w:r w:rsidRPr="00495FA2">
        <w:rPr>
          <w:rFonts w:ascii="Times New Roman" w:eastAsia="Times New Roman" w:hAnsi="Times New Roman" w:cs="Times New Roman"/>
          <w:sz w:val="24"/>
          <w:szCs w:val="24"/>
          <w:u w:val="single"/>
          <w:lang w:eastAsia="nl-NL"/>
        </w:rPr>
        <w:t xml:space="preserve"> </w:t>
      </w:r>
    </w:p>
    <w:p w14:paraId="2BC82A91" w14:textId="77777777" w:rsidR="00AE7384" w:rsidRPr="00495FA2" w:rsidRDefault="00AE7384" w:rsidP="00AE7384">
      <w:p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Opvoeden en ontwikkelen van het kind/de kinderen in de kinderopvang:</w:t>
      </w:r>
    </w:p>
    <w:p w14:paraId="3915CB93"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 xml:space="preserve">Voert gesprekken met de ouders/vervangende opvoeders en het kind </w:t>
      </w:r>
    </w:p>
    <w:p w14:paraId="142FAA82"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Stelt een (gespecialiseerd) activiteitenprogramma op</w:t>
      </w:r>
    </w:p>
    <w:p w14:paraId="03AD0A7B"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Ontwikkelt (mede) een begeleidingsplan</w:t>
      </w:r>
    </w:p>
    <w:p w14:paraId="2077CE94"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 xml:space="preserve">Biedt (gespecialiseerde) opvang </w:t>
      </w:r>
    </w:p>
    <w:p w14:paraId="2F3CB897"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Biedt persoonlijke verzorging</w:t>
      </w:r>
    </w:p>
    <w:p w14:paraId="478254DE"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 xml:space="preserve">Draagt zorg voor huishoudelijke werkzaamheden </w:t>
      </w:r>
    </w:p>
    <w:p w14:paraId="6DFEA495"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 xml:space="preserve">Biedt (specifieke) ontwikkelingsgerichte activiteiten aan </w:t>
      </w:r>
    </w:p>
    <w:p w14:paraId="5CFCE376" w14:textId="77777777" w:rsidR="00AE7384" w:rsidRPr="00495FA2" w:rsidRDefault="00AE7384" w:rsidP="00AE7384">
      <w:pPr>
        <w:pBdr>
          <w:top w:val="nil"/>
          <w:left w:val="nil"/>
          <w:bottom w:val="nil"/>
          <w:right w:val="nil"/>
          <w:between w:val="nil"/>
        </w:pBdr>
        <w:spacing w:after="0" w:line="240" w:lineRule="auto"/>
        <w:ind w:left="720"/>
        <w:rPr>
          <w:rFonts w:ascii="Times New Roman" w:eastAsia="Times New Roman" w:hAnsi="Times New Roman" w:cs="Times New Roman"/>
          <w:sz w:val="24"/>
          <w:szCs w:val="24"/>
          <w:lang w:eastAsia="nl-NL"/>
        </w:rPr>
      </w:pPr>
    </w:p>
    <w:p w14:paraId="6CAEFF1B" w14:textId="77777777" w:rsidR="00AE7384" w:rsidRPr="00495FA2" w:rsidRDefault="00AE7384" w:rsidP="00AE7384">
      <w:p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 xml:space="preserve">Begeleiden van kinderen bij hun ontwikkeling: </w:t>
      </w:r>
    </w:p>
    <w:p w14:paraId="107D9577"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Inventariseert behoeften en wensen van het kind</w:t>
      </w:r>
    </w:p>
    <w:p w14:paraId="3CDBA403"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Bereidt de uitvoering van activiteiten voor</w:t>
      </w:r>
    </w:p>
    <w:p w14:paraId="512FE041"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Richt ruimten in ter voorbereiding op activiteiten</w:t>
      </w:r>
    </w:p>
    <w:p w14:paraId="34BAFD4C"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Stemt de werkzaamheden af met betrokkenen</w:t>
      </w:r>
    </w:p>
    <w:p w14:paraId="049424BB"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Stimuleert de ontwikkeling door het aanbieden van activiteiten</w:t>
      </w:r>
    </w:p>
    <w:p w14:paraId="4251BE6D"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Ondersteunt bij verzorgende taken</w:t>
      </w:r>
    </w:p>
    <w:p w14:paraId="550320AE"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Zorgt voor een veilig pedagogisch klimaat</w:t>
      </w:r>
    </w:p>
    <w:p w14:paraId="74099F2E"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Evalueert de werkzaamheden</w:t>
      </w:r>
    </w:p>
    <w:p w14:paraId="302C9E19" w14:textId="77777777" w:rsidR="00AE7384" w:rsidRPr="00495FA2" w:rsidRDefault="00AE7384" w:rsidP="00AE7384">
      <w:pPr>
        <w:pBdr>
          <w:top w:val="nil"/>
          <w:left w:val="nil"/>
          <w:bottom w:val="nil"/>
          <w:right w:val="nil"/>
          <w:between w:val="nil"/>
        </w:pBdr>
        <w:spacing w:after="0" w:line="240" w:lineRule="auto"/>
        <w:ind w:left="720"/>
        <w:rPr>
          <w:rFonts w:ascii="Times New Roman" w:eastAsia="Times New Roman" w:hAnsi="Times New Roman" w:cs="Times New Roman"/>
          <w:sz w:val="24"/>
          <w:szCs w:val="24"/>
          <w:u w:val="single"/>
          <w:lang w:eastAsia="nl-NL"/>
        </w:rPr>
      </w:pPr>
      <w:r w:rsidRPr="00495FA2">
        <w:rPr>
          <w:rFonts w:ascii="Times New Roman" w:eastAsia="Times New Roman" w:hAnsi="Times New Roman" w:cs="Times New Roman"/>
          <w:sz w:val="24"/>
          <w:szCs w:val="24"/>
          <w:lang w:eastAsia="nl-NL"/>
        </w:rPr>
        <w:t xml:space="preserve"> </w:t>
      </w:r>
    </w:p>
    <w:p w14:paraId="3AB9FE9F" w14:textId="77777777" w:rsidR="00AE7384" w:rsidRPr="00495FA2" w:rsidRDefault="00AE7384" w:rsidP="00AE7384">
      <w:p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 xml:space="preserve">Werken aan kwaliteit en deskundigheid: </w:t>
      </w:r>
    </w:p>
    <w:p w14:paraId="0C69F5ED"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Werkt aan de eigen deskundigheid</w:t>
      </w:r>
    </w:p>
    <w:p w14:paraId="580C489B"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lastRenderedPageBreak/>
        <w:t>Werkt aan het bewaken en bevorderen van kwaliteitszorg</w:t>
      </w:r>
    </w:p>
    <w:p w14:paraId="6A4A5565" w14:textId="77777777" w:rsidR="00AE7384"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Organiseren van de werkzaamheden</w:t>
      </w:r>
    </w:p>
    <w:p w14:paraId="0292AD6F" w14:textId="3CD4B6DB" w:rsidR="005434EF" w:rsidRPr="00495FA2" w:rsidRDefault="00AE7384" w:rsidP="008961DA">
      <w:pPr>
        <w:numPr>
          <w:ilvl w:val="0"/>
          <w:numId w:val="18"/>
        </w:numPr>
        <w:pBdr>
          <w:top w:val="nil"/>
          <w:left w:val="nil"/>
          <w:bottom w:val="nil"/>
          <w:right w:val="nil"/>
          <w:between w:val="nil"/>
        </w:pBdr>
        <w:spacing w:after="0" w:line="240" w:lineRule="auto"/>
        <w:rPr>
          <w:rFonts w:ascii="Times New Roman" w:eastAsia="Times New Roman" w:hAnsi="Times New Roman" w:cs="Times New Roman"/>
          <w:sz w:val="24"/>
          <w:szCs w:val="24"/>
          <w:lang w:eastAsia="nl-NL"/>
        </w:rPr>
      </w:pPr>
      <w:r w:rsidRPr="00495FA2">
        <w:rPr>
          <w:rFonts w:ascii="Times New Roman" w:eastAsia="Times New Roman" w:hAnsi="Times New Roman" w:cs="Times New Roman"/>
          <w:sz w:val="24"/>
          <w:szCs w:val="24"/>
          <w:lang w:eastAsia="nl-NL"/>
        </w:rPr>
        <w:t>Voert coördinerende taken uit</w:t>
      </w:r>
    </w:p>
    <w:p w14:paraId="1AD4913C" w14:textId="77777777" w:rsidR="002F05D1" w:rsidRPr="00191C2C" w:rsidRDefault="002F05D1" w:rsidP="002F05D1">
      <w:pPr>
        <w:pBdr>
          <w:top w:val="nil"/>
          <w:left w:val="nil"/>
          <w:bottom w:val="nil"/>
          <w:right w:val="nil"/>
          <w:between w:val="nil"/>
        </w:pBdr>
        <w:spacing w:after="0" w:line="240" w:lineRule="auto"/>
        <w:rPr>
          <w:rFonts w:ascii="Times New Roman" w:eastAsia="Times New Roman" w:hAnsi="Times New Roman" w:cs="Times New Roman"/>
          <w:lang w:eastAsia="nl-NL"/>
        </w:rPr>
      </w:pPr>
    </w:p>
    <w:p w14:paraId="769A78C9" w14:textId="6396242F" w:rsidR="00C4338F" w:rsidRPr="00495FA2" w:rsidRDefault="006127A5" w:rsidP="006127A5">
      <w:pPr>
        <w:pStyle w:val="Kop3"/>
        <w:rPr>
          <w:rFonts w:ascii="Times New Roman" w:eastAsia="Calibri" w:hAnsi="Times New Roman" w:cs="Times New Roman"/>
          <w:b/>
          <w:bCs/>
          <w:color w:val="auto"/>
        </w:rPr>
      </w:pPr>
      <w:bookmarkStart w:id="251" w:name="_Toc194673679"/>
      <w:bookmarkStart w:id="252" w:name="_Toc194686694"/>
      <w:r w:rsidRPr="00495FA2">
        <w:rPr>
          <w:rFonts w:ascii="Times New Roman" w:hAnsi="Times New Roman" w:cs="Times New Roman"/>
          <w:b/>
          <w:bCs/>
          <w:color w:val="auto"/>
        </w:rPr>
        <w:t>8.3</w:t>
      </w:r>
      <w:r w:rsidR="00C4338F" w:rsidRPr="00495FA2">
        <w:rPr>
          <w:rFonts w:ascii="Times New Roman" w:hAnsi="Times New Roman" w:cs="Times New Roman"/>
          <w:b/>
          <w:bCs/>
          <w:color w:val="auto"/>
        </w:rPr>
        <w:t xml:space="preserve"> Personeelsbeleid</w:t>
      </w:r>
      <w:r w:rsidRPr="00495FA2">
        <w:rPr>
          <w:rFonts w:ascii="Times New Roman" w:hAnsi="Times New Roman" w:cs="Times New Roman"/>
          <w:b/>
          <w:bCs/>
          <w:color w:val="auto"/>
        </w:rPr>
        <w:t xml:space="preserve"> en p</w:t>
      </w:r>
      <w:r w:rsidR="00C4338F" w:rsidRPr="00495FA2">
        <w:rPr>
          <w:rFonts w:ascii="Times New Roman" w:hAnsi="Times New Roman" w:cs="Times New Roman"/>
          <w:b/>
          <w:bCs/>
          <w:color w:val="auto"/>
        </w:rPr>
        <w:t xml:space="preserve">ermanente </w:t>
      </w:r>
      <w:r w:rsidRPr="00495FA2">
        <w:rPr>
          <w:rFonts w:ascii="Times New Roman" w:hAnsi="Times New Roman" w:cs="Times New Roman"/>
          <w:b/>
          <w:bCs/>
          <w:color w:val="auto"/>
        </w:rPr>
        <w:t>e</w:t>
      </w:r>
      <w:r w:rsidR="00C4338F" w:rsidRPr="00495FA2">
        <w:rPr>
          <w:rFonts w:ascii="Times New Roman" w:hAnsi="Times New Roman" w:cs="Times New Roman"/>
          <w:b/>
          <w:bCs/>
          <w:color w:val="auto"/>
        </w:rPr>
        <w:t>ducatie</w:t>
      </w:r>
      <w:bookmarkEnd w:id="251"/>
      <w:bookmarkEnd w:id="252"/>
    </w:p>
    <w:p w14:paraId="1F18AE62" w14:textId="77777777" w:rsidR="00C4338F" w:rsidRPr="00495FA2" w:rsidRDefault="00C4338F" w:rsidP="00C4338F">
      <w:pPr>
        <w:rPr>
          <w:rFonts w:ascii="Times New Roman" w:hAnsi="Times New Roman" w:cs="Times New Roman"/>
          <w:sz w:val="24"/>
          <w:szCs w:val="24"/>
        </w:rPr>
      </w:pPr>
      <w:r w:rsidRPr="00495FA2">
        <w:rPr>
          <w:rFonts w:ascii="Times New Roman" w:hAnsi="Times New Roman" w:cs="Times New Roman"/>
          <w:sz w:val="24"/>
          <w:szCs w:val="24"/>
        </w:rPr>
        <w:t>Voor de medewerkers volstaat dat de ontwikkeling wordt gestimuleerd middels bijscholing. In de kinderopvang zijn er continue wijzigingen en die worden nauwlettend in de gaten gehouden. Kindercentrum de Dromenvanger stimuleert zijn medewerkers door regelmatig cursussen e bijscholing aan te bieden indien nodig. Daarnaast wordt er actief met de ouders die in de oudercommissie gecommuniceerd over het wel of niet doorvoeren van wijzigingen in het beleidsplan. De medewerkers/vrijwilligers en stagiaires worden ingewerkt middels een inwerkbeleid die ze bij aanvang van de dienst mee krijgen met alle andere benodigdheden waar van ze op de hoogte moeten zijn. Denk daarbij aan huisregels, meldcode en de werkafspraken.</w:t>
      </w:r>
    </w:p>
    <w:p w14:paraId="10E6A6B8" w14:textId="77777777" w:rsidR="00C4338F" w:rsidRPr="00495FA2" w:rsidRDefault="00C4338F" w:rsidP="00C4338F">
      <w:pPr>
        <w:rPr>
          <w:rFonts w:ascii="Times New Roman" w:hAnsi="Times New Roman" w:cs="Times New Roman"/>
          <w:sz w:val="24"/>
          <w:szCs w:val="24"/>
        </w:rPr>
      </w:pPr>
      <w:r w:rsidRPr="00495FA2">
        <w:rPr>
          <w:rFonts w:ascii="Times New Roman" w:hAnsi="Times New Roman" w:cs="Times New Roman"/>
          <w:sz w:val="24"/>
          <w:szCs w:val="24"/>
        </w:rPr>
        <w:t xml:space="preserve">Kindercentrum de Dromenvanger  werkt met gediplomeerde medewerkers, die minimaal een gerichte Mbo-opleiding hebben afgerond, bijv. MBO SPW niveau 3 of 4. Of een diploma hebben behaald met het EVC traject. Bij de selectie van medewerkers wordt er op gelet of het werken in een klein team met een hoge betrokkenheid eigenschappen zijn die worden uitgedragen. De kleinschaligheid en de vaste dagen waarop medewerkers werken, bevorderen de band tussen kinderen en medewerkers. Alle pedagogisch medewerkers zijn ingeschreven bij het Personenregister. Omdat wij de veiligheid van de kinderen belangrijk vinden, hebben alle pedagogisch medewerkers het diploma </w:t>
      </w:r>
      <w:proofErr w:type="spellStart"/>
      <w:r w:rsidRPr="00495FA2">
        <w:rPr>
          <w:rFonts w:ascii="Times New Roman" w:hAnsi="Times New Roman" w:cs="Times New Roman"/>
          <w:sz w:val="24"/>
          <w:szCs w:val="24"/>
        </w:rPr>
        <w:t>Kinder</w:t>
      </w:r>
      <w:proofErr w:type="spellEnd"/>
      <w:r w:rsidRPr="00495FA2">
        <w:rPr>
          <w:rFonts w:ascii="Times New Roman" w:hAnsi="Times New Roman" w:cs="Times New Roman"/>
          <w:sz w:val="24"/>
          <w:szCs w:val="24"/>
        </w:rPr>
        <w:t xml:space="preserve"> EHBO, of zij volgen de cursus na indiensttreding. Wij werken met functionerings- en voortgangsgesprekken. In deze gesprekken hebben wij aandacht voor onze medewerkers en wordt er gesproken over leerpunten en de wijze waarop zij op een bewuste manier in relatie staan tot het kind. De medewerkers hebben het belang en het welzijn van het kind altijd voorop staan. Dat betekent ook dat zij openstaan voor andere ideeën, meningen en culturen. Zij hebben inzicht in hun handelen in interactie met kinderen, ouders en collega's en kunnen reflecteren op het eigen werk</w:t>
      </w:r>
    </w:p>
    <w:p w14:paraId="7B968E66" w14:textId="77777777" w:rsidR="00C4338F" w:rsidRPr="00495FA2" w:rsidRDefault="00C4338F" w:rsidP="00C4338F">
      <w:pPr>
        <w:spacing w:after="0"/>
        <w:rPr>
          <w:rFonts w:ascii="Times New Roman" w:eastAsia="Calibri" w:hAnsi="Times New Roman" w:cs="Times New Roman"/>
          <w:sz w:val="24"/>
          <w:szCs w:val="24"/>
        </w:rPr>
      </w:pPr>
      <w:r w:rsidRPr="00495FA2">
        <w:rPr>
          <w:rFonts w:ascii="Times New Roman" w:eastAsia="Calibri" w:hAnsi="Times New Roman" w:cs="Times New Roman"/>
          <w:sz w:val="24"/>
          <w:szCs w:val="24"/>
        </w:rPr>
        <w:t>Het personeel zal worden geselecteerd op basis van functie-eisen, ervaring en persoonlijkheidseigenschappen. Het moet voldoen aan de volgende eisen</w:t>
      </w:r>
    </w:p>
    <w:p w14:paraId="59E1C9AD" w14:textId="77777777" w:rsidR="00C4338F" w:rsidRPr="00495FA2" w:rsidRDefault="00C4338F" w:rsidP="00C4338F">
      <w:pPr>
        <w:numPr>
          <w:ilvl w:val="0"/>
          <w:numId w:val="3"/>
        </w:numPr>
        <w:spacing w:after="0"/>
        <w:contextualSpacing/>
        <w:rPr>
          <w:rFonts w:ascii="Times New Roman" w:eastAsia="Calibri" w:hAnsi="Times New Roman" w:cs="Times New Roman"/>
          <w:sz w:val="24"/>
          <w:szCs w:val="24"/>
        </w:rPr>
      </w:pPr>
      <w:r w:rsidRPr="00495FA2">
        <w:rPr>
          <w:rFonts w:ascii="Times New Roman" w:eastAsia="Calibri" w:hAnsi="Times New Roman" w:cs="Times New Roman"/>
          <w:sz w:val="24"/>
          <w:szCs w:val="24"/>
        </w:rPr>
        <w:t>Diploma volgens cao Kinderopvang</w:t>
      </w:r>
    </w:p>
    <w:p w14:paraId="4602DDF8" w14:textId="77777777" w:rsidR="00C4338F" w:rsidRPr="00495FA2" w:rsidRDefault="00C4338F" w:rsidP="00C4338F">
      <w:pPr>
        <w:numPr>
          <w:ilvl w:val="0"/>
          <w:numId w:val="3"/>
        </w:numPr>
        <w:spacing w:after="0"/>
        <w:contextualSpacing/>
        <w:rPr>
          <w:rFonts w:ascii="Times New Roman" w:eastAsia="Calibri" w:hAnsi="Times New Roman" w:cs="Times New Roman"/>
          <w:sz w:val="24"/>
          <w:szCs w:val="24"/>
        </w:rPr>
      </w:pPr>
      <w:r w:rsidRPr="00495FA2">
        <w:rPr>
          <w:rFonts w:ascii="Times New Roman" w:eastAsia="Calibri" w:hAnsi="Times New Roman" w:cs="Times New Roman"/>
          <w:sz w:val="24"/>
          <w:szCs w:val="24"/>
        </w:rPr>
        <w:t>Verklaring omtrent het Gedrag</w:t>
      </w:r>
    </w:p>
    <w:p w14:paraId="770A510D" w14:textId="77777777" w:rsidR="00C4338F" w:rsidRPr="00495FA2" w:rsidRDefault="00C4338F" w:rsidP="00C4338F">
      <w:pPr>
        <w:numPr>
          <w:ilvl w:val="0"/>
          <w:numId w:val="3"/>
        </w:numPr>
        <w:spacing w:after="0"/>
        <w:contextualSpacing/>
        <w:rPr>
          <w:rFonts w:ascii="Times New Roman" w:eastAsia="Calibri" w:hAnsi="Times New Roman" w:cs="Times New Roman"/>
          <w:sz w:val="24"/>
          <w:szCs w:val="24"/>
        </w:rPr>
      </w:pPr>
      <w:r w:rsidRPr="00495FA2">
        <w:rPr>
          <w:rFonts w:ascii="Times New Roman" w:eastAsia="Calibri" w:hAnsi="Times New Roman" w:cs="Times New Roman"/>
          <w:sz w:val="24"/>
          <w:szCs w:val="24"/>
        </w:rPr>
        <w:t>Ervaring met kinderen</w:t>
      </w:r>
    </w:p>
    <w:p w14:paraId="61D45762" w14:textId="77777777" w:rsidR="00C4338F" w:rsidRPr="00495FA2" w:rsidRDefault="00C4338F" w:rsidP="00C4338F">
      <w:pPr>
        <w:numPr>
          <w:ilvl w:val="0"/>
          <w:numId w:val="3"/>
        </w:numPr>
        <w:spacing w:after="0"/>
        <w:contextualSpacing/>
        <w:rPr>
          <w:rFonts w:ascii="Times New Roman" w:eastAsia="Calibri" w:hAnsi="Times New Roman" w:cs="Times New Roman"/>
          <w:sz w:val="24"/>
          <w:szCs w:val="24"/>
        </w:rPr>
      </w:pPr>
      <w:r w:rsidRPr="00495FA2">
        <w:rPr>
          <w:rFonts w:ascii="Times New Roman" w:eastAsia="Calibri" w:hAnsi="Times New Roman" w:cs="Times New Roman"/>
          <w:sz w:val="24"/>
          <w:szCs w:val="24"/>
        </w:rPr>
        <w:t>Flexibel inzetbaar</w:t>
      </w:r>
    </w:p>
    <w:p w14:paraId="2A292797" w14:textId="77777777" w:rsidR="00C4338F" w:rsidRPr="00495FA2" w:rsidRDefault="00C4338F" w:rsidP="00C4338F">
      <w:pPr>
        <w:numPr>
          <w:ilvl w:val="0"/>
          <w:numId w:val="3"/>
        </w:numPr>
        <w:spacing w:after="0"/>
        <w:contextualSpacing/>
        <w:rPr>
          <w:rFonts w:ascii="Times New Roman" w:eastAsia="Calibri" w:hAnsi="Times New Roman" w:cs="Times New Roman"/>
          <w:sz w:val="24"/>
          <w:szCs w:val="24"/>
        </w:rPr>
      </w:pPr>
      <w:r w:rsidRPr="00495FA2">
        <w:rPr>
          <w:rFonts w:ascii="Times New Roman" w:eastAsia="Calibri" w:hAnsi="Times New Roman" w:cs="Times New Roman"/>
          <w:sz w:val="24"/>
          <w:szCs w:val="24"/>
        </w:rPr>
        <w:t>Affiniteit met kinderen</w:t>
      </w:r>
    </w:p>
    <w:p w14:paraId="07E08F4B" w14:textId="77777777" w:rsidR="00C4338F" w:rsidRPr="00495FA2" w:rsidRDefault="00C4338F" w:rsidP="00C4338F">
      <w:pPr>
        <w:numPr>
          <w:ilvl w:val="0"/>
          <w:numId w:val="3"/>
        </w:numPr>
        <w:spacing w:after="0"/>
        <w:contextualSpacing/>
        <w:rPr>
          <w:rFonts w:ascii="Times New Roman" w:eastAsia="Calibri" w:hAnsi="Times New Roman" w:cs="Times New Roman"/>
          <w:sz w:val="24"/>
          <w:szCs w:val="24"/>
        </w:rPr>
      </w:pPr>
      <w:r w:rsidRPr="00495FA2">
        <w:rPr>
          <w:rFonts w:ascii="Times New Roman" w:eastAsia="Calibri" w:hAnsi="Times New Roman" w:cs="Times New Roman"/>
          <w:sz w:val="24"/>
          <w:szCs w:val="24"/>
        </w:rPr>
        <w:t>Beheersing van de Nederlandse taal</w:t>
      </w:r>
    </w:p>
    <w:p w14:paraId="4CE5F601" w14:textId="77777777" w:rsidR="00C4338F" w:rsidRPr="00495FA2" w:rsidRDefault="00C4338F" w:rsidP="00C4338F">
      <w:pPr>
        <w:spacing w:after="0"/>
        <w:contextualSpacing/>
        <w:rPr>
          <w:rFonts w:ascii="Times New Roman" w:eastAsia="Calibri" w:hAnsi="Times New Roman" w:cs="Times New Roman"/>
          <w:sz w:val="24"/>
          <w:szCs w:val="24"/>
        </w:rPr>
      </w:pPr>
    </w:p>
    <w:p w14:paraId="2D1B6253" w14:textId="77777777" w:rsidR="00C4338F" w:rsidRPr="00495FA2" w:rsidRDefault="00C4338F" w:rsidP="00C4338F">
      <w:pPr>
        <w:spacing w:after="0"/>
        <w:contextualSpacing/>
        <w:rPr>
          <w:rFonts w:ascii="Times New Roman" w:eastAsia="Calibri" w:hAnsi="Times New Roman" w:cs="Times New Roman"/>
          <w:sz w:val="24"/>
          <w:szCs w:val="24"/>
        </w:rPr>
      </w:pPr>
      <w:r w:rsidRPr="00495FA2">
        <w:rPr>
          <w:rFonts w:ascii="Times New Roman" w:eastAsia="Calibri" w:hAnsi="Times New Roman" w:cs="Times New Roman"/>
          <w:sz w:val="24"/>
          <w:szCs w:val="24"/>
        </w:rPr>
        <w:t>Het personeel krijgt bij aanvang een inwerk map mee met alle punten die besproken moeten worden. In de eerste maanden zal alles behandeld worden.</w:t>
      </w:r>
    </w:p>
    <w:p w14:paraId="0E97DB74" w14:textId="77777777" w:rsidR="00C4338F" w:rsidRDefault="00C4338F" w:rsidP="00C4338F">
      <w:pPr>
        <w:spacing w:after="0"/>
        <w:contextualSpacing/>
        <w:rPr>
          <w:rFonts w:ascii="Times New Roman" w:eastAsia="Calibri" w:hAnsi="Times New Roman" w:cs="Times New Roman"/>
          <w:sz w:val="24"/>
          <w:szCs w:val="24"/>
        </w:rPr>
      </w:pPr>
    </w:p>
    <w:p w14:paraId="2763E484" w14:textId="77777777" w:rsidR="002349B3" w:rsidRDefault="002349B3" w:rsidP="00C4338F">
      <w:pPr>
        <w:spacing w:after="0"/>
        <w:contextualSpacing/>
        <w:rPr>
          <w:rFonts w:ascii="Times New Roman" w:eastAsia="Calibri" w:hAnsi="Times New Roman" w:cs="Times New Roman"/>
          <w:sz w:val="24"/>
          <w:szCs w:val="24"/>
        </w:rPr>
      </w:pPr>
    </w:p>
    <w:p w14:paraId="1304A895" w14:textId="77777777" w:rsidR="002349B3" w:rsidRPr="00495FA2" w:rsidRDefault="002349B3" w:rsidP="00C4338F">
      <w:pPr>
        <w:spacing w:after="0"/>
        <w:contextualSpacing/>
        <w:rPr>
          <w:rFonts w:ascii="Times New Roman" w:eastAsia="Calibri" w:hAnsi="Times New Roman" w:cs="Times New Roman"/>
          <w:sz w:val="24"/>
          <w:szCs w:val="24"/>
        </w:rPr>
      </w:pPr>
    </w:p>
    <w:p w14:paraId="72CAA7B0" w14:textId="72D08698" w:rsidR="00C4338F" w:rsidRPr="002349B3" w:rsidRDefault="00C4338F" w:rsidP="00C4338F">
      <w:pPr>
        <w:pStyle w:val="Kop3"/>
        <w:rPr>
          <w:rFonts w:ascii="Times New Roman" w:hAnsi="Times New Roman" w:cs="Times New Roman"/>
          <w:b/>
          <w:bCs/>
          <w:color w:val="auto"/>
        </w:rPr>
      </w:pPr>
      <w:bookmarkStart w:id="253" w:name="_Toc194673680"/>
      <w:bookmarkStart w:id="254" w:name="_Toc194686695"/>
      <w:r w:rsidRPr="002349B3">
        <w:rPr>
          <w:rFonts w:ascii="Times New Roman" w:hAnsi="Times New Roman" w:cs="Times New Roman"/>
          <w:b/>
          <w:bCs/>
          <w:color w:val="auto"/>
        </w:rPr>
        <w:lastRenderedPageBreak/>
        <w:t>8.</w:t>
      </w:r>
      <w:r w:rsidR="006127A5" w:rsidRPr="002349B3">
        <w:rPr>
          <w:rFonts w:ascii="Times New Roman" w:hAnsi="Times New Roman" w:cs="Times New Roman"/>
          <w:b/>
          <w:bCs/>
          <w:color w:val="auto"/>
        </w:rPr>
        <w:t>4</w:t>
      </w:r>
      <w:r w:rsidRPr="002349B3">
        <w:rPr>
          <w:rFonts w:ascii="Times New Roman" w:hAnsi="Times New Roman" w:cs="Times New Roman"/>
          <w:b/>
          <w:bCs/>
          <w:color w:val="auto"/>
        </w:rPr>
        <w:t xml:space="preserve"> Koppeling Personenregister</w:t>
      </w:r>
      <w:bookmarkEnd w:id="253"/>
      <w:bookmarkEnd w:id="254"/>
    </w:p>
    <w:p w14:paraId="638FEDC4" w14:textId="77777777" w:rsidR="00C4338F" w:rsidRPr="00495FA2" w:rsidRDefault="00C4338F" w:rsidP="00C4338F">
      <w:pPr>
        <w:spacing w:after="0"/>
        <w:contextualSpacing/>
        <w:rPr>
          <w:rFonts w:ascii="Times New Roman" w:eastAsia="Calibri" w:hAnsi="Times New Roman" w:cs="Times New Roman"/>
          <w:sz w:val="24"/>
          <w:szCs w:val="24"/>
        </w:rPr>
      </w:pPr>
      <w:r w:rsidRPr="00495FA2">
        <w:rPr>
          <w:rFonts w:ascii="Times New Roman" w:eastAsia="Calibri" w:hAnsi="Times New Roman" w:cs="Times New Roman"/>
          <w:sz w:val="24"/>
          <w:szCs w:val="24"/>
        </w:rPr>
        <w:t>Bij kindercentrum de Dromenvanger  is het personeel  in het bezit van een verklaring omtrent gedrag die gekoppeld is in het personenregister. Dit wordt gedaan voor een medewerker in dienst komt. Denk hierbij ook aan stagiaires of mensen die veel te maken hebben met de kinderopvang en op de groep te vinden zijn.</w:t>
      </w:r>
    </w:p>
    <w:p w14:paraId="23A16886" w14:textId="77777777" w:rsidR="00C4338F" w:rsidRPr="00495FA2" w:rsidRDefault="00C4338F" w:rsidP="00C4338F">
      <w:pPr>
        <w:spacing w:after="0"/>
        <w:contextualSpacing/>
        <w:rPr>
          <w:rFonts w:ascii="Times New Roman" w:eastAsia="Calibri" w:hAnsi="Times New Roman" w:cs="Times New Roman"/>
          <w:sz w:val="24"/>
          <w:szCs w:val="24"/>
        </w:rPr>
      </w:pPr>
      <w:r w:rsidRPr="00495FA2">
        <w:rPr>
          <w:rFonts w:ascii="Times New Roman" w:eastAsia="Calibri" w:hAnsi="Times New Roman" w:cs="Times New Roman"/>
          <w:sz w:val="24"/>
          <w:szCs w:val="24"/>
        </w:rPr>
        <w:t xml:space="preserve"> </w:t>
      </w:r>
    </w:p>
    <w:p w14:paraId="02339AE0" w14:textId="550C12EB" w:rsidR="00C4338F" w:rsidRPr="002349B3" w:rsidRDefault="00C4338F" w:rsidP="00C4338F">
      <w:pPr>
        <w:pStyle w:val="Kop3"/>
        <w:rPr>
          <w:rFonts w:ascii="Times New Roman" w:hAnsi="Times New Roman" w:cs="Times New Roman"/>
          <w:b/>
          <w:bCs/>
          <w:color w:val="auto"/>
        </w:rPr>
      </w:pPr>
      <w:bookmarkStart w:id="255" w:name="_Toc194673681"/>
      <w:bookmarkStart w:id="256" w:name="_Toc194686696"/>
      <w:r w:rsidRPr="002349B3">
        <w:rPr>
          <w:rFonts w:ascii="Times New Roman" w:hAnsi="Times New Roman" w:cs="Times New Roman"/>
          <w:b/>
          <w:bCs/>
          <w:color w:val="auto"/>
        </w:rPr>
        <w:t>8.</w:t>
      </w:r>
      <w:r w:rsidR="006127A5" w:rsidRPr="002349B3">
        <w:rPr>
          <w:rFonts w:ascii="Times New Roman" w:hAnsi="Times New Roman" w:cs="Times New Roman"/>
          <w:b/>
          <w:bCs/>
          <w:color w:val="auto"/>
        </w:rPr>
        <w:t>5</w:t>
      </w:r>
      <w:r w:rsidRPr="002349B3">
        <w:rPr>
          <w:rFonts w:ascii="Times New Roman" w:hAnsi="Times New Roman" w:cs="Times New Roman"/>
          <w:b/>
          <w:bCs/>
          <w:color w:val="auto"/>
        </w:rPr>
        <w:t xml:space="preserve"> Personeelsuitval en tijdelijk inzet andere beroepskracht</w:t>
      </w:r>
      <w:bookmarkEnd w:id="255"/>
      <w:bookmarkEnd w:id="256"/>
    </w:p>
    <w:p w14:paraId="10C92DB6" w14:textId="77777777" w:rsidR="00C4338F" w:rsidRPr="002349B3" w:rsidRDefault="00C4338F" w:rsidP="00C4338F">
      <w:p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Om ziekte onderling te kunnen oplossen wordt er gebruik gemaakt van verschillende oplossingen. Indien nodig kan er beroep worden gedaan op de vaste medewerkers. Ook hebben wij een vaste invalkracht in het team.</w:t>
      </w:r>
    </w:p>
    <w:p w14:paraId="10EB6AA7" w14:textId="77777777" w:rsidR="00C4338F" w:rsidRPr="002349B3" w:rsidRDefault="00C4338F" w:rsidP="00C4338F">
      <w:pPr>
        <w:spacing w:after="0"/>
        <w:rPr>
          <w:rFonts w:ascii="Times New Roman" w:eastAsia="Calibri" w:hAnsi="Times New Roman" w:cs="Times New Roman"/>
          <w:sz w:val="24"/>
          <w:szCs w:val="24"/>
        </w:rPr>
      </w:pPr>
    </w:p>
    <w:p w14:paraId="32673062" w14:textId="77777777" w:rsidR="00C4338F" w:rsidRPr="002349B3" w:rsidRDefault="00C4338F" w:rsidP="00C4338F">
      <w:p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In deze branche komt personeelsuitval vaak voor. Omdat wij het belangrijk vinden dat er vaste pedagogische gezichten zijn op de groep stimuleren wij de pedagogische medewerksters op verschillende manieren om aanwezig te zijn. Als het toch voorkomt dat een medewerker ziek is, wordt er gebruik gemaakt van de vaste medewerkers en anders de vaste invalkracht of van de invalpool van Zorgwerk.</w:t>
      </w:r>
    </w:p>
    <w:p w14:paraId="3BB7DD6B" w14:textId="77777777" w:rsidR="00C4338F" w:rsidRPr="002349B3" w:rsidRDefault="00C4338F" w:rsidP="00C4338F">
      <w:pPr>
        <w:spacing w:after="0"/>
        <w:rPr>
          <w:rFonts w:ascii="Times New Roman" w:eastAsia="Calibri" w:hAnsi="Times New Roman" w:cs="Times New Roman"/>
          <w:sz w:val="24"/>
          <w:szCs w:val="24"/>
        </w:rPr>
      </w:pPr>
    </w:p>
    <w:p w14:paraId="17B62618" w14:textId="77777777" w:rsidR="00C4338F" w:rsidRPr="002349B3" w:rsidRDefault="00C4338F" w:rsidP="00C4338F">
      <w:pPr>
        <w:rPr>
          <w:rFonts w:ascii="Times New Roman" w:eastAsia="Times New Roman" w:hAnsi="Times New Roman" w:cs="Times New Roman"/>
          <w:sz w:val="24"/>
          <w:szCs w:val="24"/>
          <w:lang w:eastAsia="nl-NL"/>
        </w:rPr>
      </w:pPr>
      <w:r w:rsidRPr="002349B3">
        <w:rPr>
          <w:rFonts w:ascii="Times New Roman" w:eastAsia="Times New Roman" w:hAnsi="Times New Roman" w:cs="Times New Roman"/>
          <w:color w:val="000000"/>
          <w:sz w:val="24"/>
          <w:szCs w:val="24"/>
          <w:lang w:eastAsia="nl-NL"/>
        </w:rPr>
        <w:t>Vanaf 1 juli 2024 mag wel tijdelijk een andere beroepskracht ingezet worden dan een vast gezicht. De situatie waarin dit wordt toegestaan is als een vast gezicht ziek is, verlof heeft of op vakantie is. Wel met een aantal voorwaarden: </w:t>
      </w:r>
    </w:p>
    <w:p w14:paraId="41E0207D" w14:textId="77777777" w:rsidR="00C4338F" w:rsidRPr="002349B3" w:rsidRDefault="00C4338F" w:rsidP="00C4338F">
      <w:pPr>
        <w:pStyle w:val="Normaalweb"/>
        <w:numPr>
          <w:ilvl w:val="0"/>
          <w:numId w:val="14"/>
        </w:numPr>
        <w:spacing w:before="0" w:beforeAutospacing="0" w:after="0" w:afterAutospacing="0"/>
        <w:textAlignment w:val="baseline"/>
        <w:rPr>
          <w:color w:val="000000"/>
        </w:rPr>
      </w:pPr>
      <w:r w:rsidRPr="002349B3">
        <w:rPr>
          <w:color w:val="000000"/>
        </w:rPr>
        <w:t>Afwijken is alleen toegestaan in situaties waarbij volgens het vaste gezichtencriterium maximaal twee of drie vaste gezichten worden toegewezen, dus niet in situaties waarbij er vier vaste gezichten toegewezen mogen worden.</w:t>
      </w:r>
    </w:p>
    <w:p w14:paraId="4E4B36F9" w14:textId="77777777" w:rsidR="00C4338F" w:rsidRPr="002349B3" w:rsidRDefault="00C4338F" w:rsidP="00C4338F">
      <w:pPr>
        <w:pStyle w:val="Normaalweb"/>
        <w:numPr>
          <w:ilvl w:val="0"/>
          <w:numId w:val="14"/>
        </w:numPr>
        <w:spacing w:before="0" w:beforeAutospacing="0" w:after="0" w:afterAutospacing="0"/>
        <w:textAlignment w:val="baseline"/>
        <w:rPr>
          <w:color w:val="000000"/>
        </w:rPr>
      </w:pPr>
      <w:r w:rsidRPr="002349B3">
        <w:rPr>
          <w:color w:val="000000"/>
        </w:rPr>
        <w:t>Er is geen ander vast gezicht beschikbaar dat ter vervanging van het afwezige vaste gezicht kan worden ingezet</w:t>
      </w:r>
    </w:p>
    <w:p w14:paraId="3688C6F3" w14:textId="77777777" w:rsidR="00C4338F" w:rsidRPr="002349B3" w:rsidRDefault="00C4338F" w:rsidP="00C4338F">
      <w:pPr>
        <w:pStyle w:val="Normaalweb"/>
        <w:numPr>
          <w:ilvl w:val="0"/>
          <w:numId w:val="14"/>
        </w:numPr>
        <w:spacing w:before="0" w:beforeAutospacing="0" w:after="0" w:afterAutospacing="0"/>
        <w:textAlignment w:val="baseline"/>
        <w:rPr>
          <w:color w:val="000000"/>
        </w:rPr>
      </w:pPr>
      <w:r w:rsidRPr="002349B3">
        <w:rPr>
          <w:color w:val="000000"/>
        </w:rPr>
        <w:t>Het vaste gezicht dat uitvalt door ziekte, vakantie of verlof mag niet langer dan vier aaneengesloten weken afwezig zijn</w:t>
      </w:r>
    </w:p>
    <w:p w14:paraId="38451F9C" w14:textId="77777777" w:rsidR="00C4338F" w:rsidRPr="002349B3" w:rsidRDefault="00C4338F" w:rsidP="00C4338F">
      <w:pPr>
        <w:pStyle w:val="Normaalweb"/>
        <w:spacing w:before="0" w:beforeAutospacing="0" w:after="0" w:afterAutospacing="0"/>
      </w:pPr>
      <w:r w:rsidRPr="002349B3">
        <w:rPr>
          <w:color w:val="000000"/>
        </w:rPr>
        <w:t> </w:t>
      </w:r>
    </w:p>
    <w:p w14:paraId="4EDA7A83" w14:textId="77777777" w:rsidR="00C4338F" w:rsidRPr="002349B3" w:rsidRDefault="00C4338F" w:rsidP="00C4338F">
      <w:pPr>
        <w:pStyle w:val="Normaalweb"/>
        <w:spacing w:before="0" w:beforeAutospacing="0" w:after="0" w:afterAutospacing="0"/>
      </w:pPr>
      <w:r w:rsidRPr="002349B3">
        <w:rPr>
          <w:color w:val="000000"/>
        </w:rPr>
        <w:t>Als er een ander gezicht dan het vaste gezicht wordt ingezet, wordt de emotionele veiligheid en stabiliteit van het kind gewaarborgd door:</w:t>
      </w:r>
    </w:p>
    <w:p w14:paraId="2E9AE170" w14:textId="77777777" w:rsidR="00C4338F" w:rsidRPr="002349B3" w:rsidRDefault="00C4338F" w:rsidP="00C4338F">
      <w:pPr>
        <w:pStyle w:val="Normaalweb"/>
        <w:numPr>
          <w:ilvl w:val="0"/>
          <w:numId w:val="15"/>
        </w:numPr>
        <w:spacing w:before="0" w:beforeAutospacing="0" w:after="0" w:afterAutospacing="0"/>
        <w:textAlignment w:val="baseline"/>
        <w:rPr>
          <w:color w:val="000000"/>
        </w:rPr>
      </w:pPr>
      <w:r w:rsidRPr="002349B3">
        <w:rPr>
          <w:color w:val="000000"/>
        </w:rPr>
        <w:t>Is er een andere vertrouwde pedagogisch medewerker is van een naaste groep om in te zetten, die bekend/vertrouwd is bij de kinderen op de groep. </w:t>
      </w:r>
    </w:p>
    <w:p w14:paraId="06C7441B" w14:textId="77777777" w:rsidR="00C4338F" w:rsidRPr="002349B3" w:rsidRDefault="00C4338F" w:rsidP="00C4338F">
      <w:pPr>
        <w:pStyle w:val="Normaalweb"/>
        <w:numPr>
          <w:ilvl w:val="0"/>
          <w:numId w:val="15"/>
        </w:numPr>
        <w:spacing w:before="0" w:beforeAutospacing="0" w:after="0" w:afterAutospacing="0"/>
        <w:textAlignment w:val="baseline"/>
        <w:rPr>
          <w:color w:val="000000"/>
        </w:rPr>
      </w:pPr>
      <w:r w:rsidRPr="002349B3">
        <w:rPr>
          <w:color w:val="000000"/>
        </w:rPr>
        <w:t xml:space="preserve">Is er een groepshulp die voor het kind een bekend/vertrouwd gezicht is.   </w:t>
      </w:r>
      <w:r w:rsidRPr="002349B3">
        <w:rPr>
          <w:rStyle w:val="apple-tab-span"/>
          <w:rFonts w:eastAsiaTheme="majorEastAsia"/>
          <w:color w:val="000000"/>
        </w:rPr>
        <w:tab/>
      </w:r>
    </w:p>
    <w:p w14:paraId="258C7F0D" w14:textId="77777777" w:rsidR="00C4338F" w:rsidRPr="002349B3" w:rsidRDefault="00C4338F" w:rsidP="00C4338F">
      <w:pPr>
        <w:pStyle w:val="Normaalweb"/>
        <w:numPr>
          <w:ilvl w:val="0"/>
          <w:numId w:val="15"/>
        </w:numPr>
        <w:spacing w:before="0" w:beforeAutospacing="0" w:after="0" w:afterAutospacing="0"/>
        <w:textAlignment w:val="baseline"/>
        <w:rPr>
          <w:color w:val="000000"/>
        </w:rPr>
      </w:pPr>
      <w:r w:rsidRPr="002349B3">
        <w:rPr>
          <w:color w:val="000000"/>
        </w:rPr>
        <w:t>Het kind in dezelfde omgeving te laten blijven en het vaste dagritme aan te houden.</w:t>
      </w:r>
    </w:p>
    <w:p w14:paraId="19F2D4E4" w14:textId="77777777" w:rsidR="00C4338F" w:rsidRPr="002349B3" w:rsidRDefault="00C4338F" w:rsidP="00C4338F">
      <w:pPr>
        <w:pStyle w:val="Normaalweb"/>
        <w:numPr>
          <w:ilvl w:val="0"/>
          <w:numId w:val="15"/>
        </w:numPr>
        <w:spacing w:before="0" w:beforeAutospacing="0" w:after="0" w:afterAutospacing="0"/>
        <w:textAlignment w:val="baseline"/>
        <w:rPr>
          <w:color w:val="000000"/>
        </w:rPr>
      </w:pPr>
      <w:r w:rsidRPr="002349B3">
        <w:rPr>
          <w:color w:val="000000"/>
        </w:rPr>
        <w:t>Er wordt geëvalueerd met de ouders en het team of er opvallende ervaringen zijn.</w:t>
      </w:r>
    </w:p>
    <w:p w14:paraId="07DA1286" w14:textId="67885CAF" w:rsidR="005434EF" w:rsidRDefault="00C4338F" w:rsidP="005434EF">
      <w:pPr>
        <w:pStyle w:val="Normaalweb"/>
        <w:numPr>
          <w:ilvl w:val="0"/>
          <w:numId w:val="15"/>
        </w:numPr>
        <w:spacing w:before="0" w:beforeAutospacing="0" w:after="0" w:afterAutospacing="0"/>
        <w:textAlignment w:val="baseline"/>
        <w:rPr>
          <w:color w:val="000000"/>
        </w:rPr>
      </w:pPr>
      <w:r w:rsidRPr="002349B3">
        <w:rPr>
          <w:color w:val="000000"/>
        </w:rPr>
        <w:t>Mocht de veiligheid niet gewaarborgd kunnen worden dan zullen wij dit de ouders meedelen en zullen wij geen opvang bieden voor dat moment.</w:t>
      </w:r>
      <w:bookmarkStart w:id="257" w:name="_Toc251926659"/>
      <w:bookmarkStart w:id="258" w:name="_Toc452213746"/>
      <w:bookmarkEnd w:id="236"/>
      <w:bookmarkEnd w:id="237"/>
      <w:bookmarkEnd w:id="238"/>
    </w:p>
    <w:p w14:paraId="5F458B2F" w14:textId="77777777" w:rsidR="002349B3" w:rsidRPr="002349B3" w:rsidRDefault="002349B3" w:rsidP="002349B3">
      <w:pPr>
        <w:pStyle w:val="Normaalweb"/>
        <w:spacing w:before="0" w:beforeAutospacing="0" w:after="0" w:afterAutospacing="0"/>
        <w:ind w:left="720"/>
        <w:textAlignment w:val="baseline"/>
        <w:rPr>
          <w:color w:val="000000"/>
        </w:rPr>
      </w:pPr>
    </w:p>
    <w:p w14:paraId="2504B00C" w14:textId="157FCAFE" w:rsidR="006127A5" w:rsidRDefault="006127A5" w:rsidP="006127A5">
      <w:pPr>
        <w:pStyle w:val="Kop3"/>
        <w:rPr>
          <w:rFonts w:ascii="Times New Roman" w:eastAsia="Calibri" w:hAnsi="Times New Roman" w:cs="Times New Roman"/>
          <w:color w:val="auto"/>
        </w:rPr>
      </w:pPr>
      <w:bookmarkStart w:id="259" w:name="_Toc157298257"/>
      <w:bookmarkStart w:id="260" w:name="_Toc194673682"/>
      <w:bookmarkStart w:id="261" w:name="_Toc194686697"/>
      <w:r w:rsidRPr="002349B3">
        <w:rPr>
          <w:rFonts w:ascii="Times New Roman" w:hAnsi="Times New Roman" w:cs="Times New Roman"/>
          <w:b/>
          <w:bCs/>
          <w:color w:val="auto"/>
        </w:rPr>
        <w:t xml:space="preserve">8.6 Pedagogische coaching en beleidsmedewerker </w:t>
      </w:r>
      <w:bookmarkStart w:id="262" w:name="_Toc179491376"/>
      <w:bookmarkStart w:id="263" w:name="_Toc181305983"/>
      <w:bookmarkEnd w:id="259"/>
      <w:r w:rsidRPr="002349B3">
        <w:rPr>
          <w:rFonts w:ascii="Times New Roman" w:eastAsia="Calibri" w:hAnsi="Times New Roman" w:cs="Times New Roman"/>
        </w:rPr>
        <w:br/>
      </w:r>
      <w:r w:rsidRPr="002349B3">
        <w:rPr>
          <w:rFonts w:ascii="Times New Roman" w:eastAsia="Calibri" w:hAnsi="Times New Roman" w:cs="Times New Roman"/>
          <w:color w:val="auto"/>
        </w:rPr>
        <w:t>De pedagogisch medewerkers op ons kinderdagverblijf zijn goed voorbereid en beschikken over de nodige certificeringen, waaronder een EHBO-certificaat en mogelijk een BHV-certificaat. Ze streven naar voortdurende professionele ontwikkeling door deel te nemen aan trainingen en cursussen die relevant zijn voor hun werk. Hierbij wordt ook samengewerkt met een coach op de groep om de kwaliteit van het werk te waarborgen en voortdurende groei te bevorderen.</w:t>
      </w:r>
      <w:bookmarkEnd w:id="260"/>
      <w:bookmarkEnd w:id="261"/>
      <w:bookmarkEnd w:id="262"/>
      <w:bookmarkEnd w:id="263"/>
    </w:p>
    <w:p w14:paraId="5D61C6E9" w14:textId="77777777" w:rsidR="002349B3" w:rsidRDefault="002349B3" w:rsidP="002349B3"/>
    <w:p w14:paraId="4F92190D" w14:textId="77777777" w:rsidR="002349B3" w:rsidRPr="002349B3" w:rsidRDefault="002349B3" w:rsidP="002349B3"/>
    <w:p w14:paraId="3FE280D8" w14:textId="77777777" w:rsidR="006127A5" w:rsidRPr="002349B3" w:rsidRDefault="006127A5" w:rsidP="006127A5">
      <w:pPr>
        <w:numPr>
          <w:ilvl w:val="0"/>
          <w:numId w:val="25"/>
        </w:numPr>
        <w:spacing w:after="0"/>
        <w:rPr>
          <w:rFonts w:ascii="Times New Roman" w:eastAsia="Calibri" w:hAnsi="Times New Roman" w:cs="Times New Roman"/>
          <w:sz w:val="24"/>
          <w:szCs w:val="24"/>
        </w:rPr>
      </w:pPr>
      <w:r w:rsidRPr="002349B3">
        <w:rPr>
          <w:rFonts w:ascii="Times New Roman" w:eastAsia="Calibri" w:hAnsi="Times New Roman" w:cs="Times New Roman"/>
          <w:b/>
          <w:bCs/>
          <w:sz w:val="24"/>
          <w:szCs w:val="24"/>
        </w:rPr>
        <w:lastRenderedPageBreak/>
        <w:t>Certificering en Bijgeschoolde Vaardigheden:</w:t>
      </w:r>
    </w:p>
    <w:p w14:paraId="12493F15" w14:textId="3AAFE969" w:rsidR="006127A5" w:rsidRPr="002349B3" w:rsidRDefault="006127A5" w:rsidP="002349B3">
      <w:pPr>
        <w:numPr>
          <w:ilvl w:val="1"/>
          <w:numId w:val="25"/>
        </w:num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Onze pedagogisch medewerkers zijn gecertificeerd in EHBO en mogelijk ook in Bedrijfshulpverlening (BHV). Ze blijven hun kennis en vaardigheden bijscholen door middel van trainingen en cursussen.</w:t>
      </w:r>
    </w:p>
    <w:p w14:paraId="1F05B8CF" w14:textId="77777777" w:rsidR="006127A5" w:rsidRPr="002349B3" w:rsidRDefault="006127A5" w:rsidP="006127A5">
      <w:pPr>
        <w:numPr>
          <w:ilvl w:val="0"/>
          <w:numId w:val="25"/>
        </w:numPr>
        <w:spacing w:after="0"/>
        <w:rPr>
          <w:rFonts w:ascii="Times New Roman" w:eastAsia="Calibri" w:hAnsi="Times New Roman" w:cs="Times New Roman"/>
          <w:sz w:val="24"/>
          <w:szCs w:val="24"/>
        </w:rPr>
      </w:pPr>
      <w:r w:rsidRPr="002349B3">
        <w:rPr>
          <w:rFonts w:ascii="Times New Roman" w:eastAsia="Calibri" w:hAnsi="Times New Roman" w:cs="Times New Roman"/>
          <w:b/>
          <w:bCs/>
          <w:sz w:val="24"/>
          <w:szCs w:val="24"/>
        </w:rPr>
        <w:t>Samenwerking met Coach:</w:t>
      </w:r>
    </w:p>
    <w:p w14:paraId="398FAF2C" w14:textId="77777777" w:rsidR="006127A5" w:rsidRPr="002349B3" w:rsidRDefault="006127A5" w:rsidP="006127A5">
      <w:pPr>
        <w:numPr>
          <w:ilvl w:val="1"/>
          <w:numId w:val="25"/>
        </w:num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De medewerkers werken samen met een professionele pedagogische coach/beleidscoach op de groep. Deze coach ondersteunt en begeleidt de medewerkers in hun professionele ontwikkeling.</w:t>
      </w:r>
    </w:p>
    <w:p w14:paraId="583FF9E2" w14:textId="77777777" w:rsidR="006127A5" w:rsidRPr="002349B3" w:rsidRDefault="006127A5" w:rsidP="006127A5">
      <w:pPr>
        <w:numPr>
          <w:ilvl w:val="0"/>
          <w:numId w:val="25"/>
        </w:numPr>
        <w:spacing w:after="0"/>
        <w:rPr>
          <w:rFonts w:ascii="Times New Roman" w:eastAsia="Calibri" w:hAnsi="Times New Roman" w:cs="Times New Roman"/>
          <w:sz w:val="24"/>
          <w:szCs w:val="24"/>
        </w:rPr>
      </w:pPr>
      <w:r w:rsidRPr="002349B3">
        <w:rPr>
          <w:rFonts w:ascii="Times New Roman" w:eastAsia="Calibri" w:hAnsi="Times New Roman" w:cs="Times New Roman"/>
          <w:b/>
          <w:bCs/>
          <w:sz w:val="24"/>
          <w:szCs w:val="24"/>
        </w:rPr>
        <w:t>Ondersteuning van de Directie en Coach:</w:t>
      </w:r>
    </w:p>
    <w:p w14:paraId="29623735" w14:textId="77777777" w:rsidR="006127A5" w:rsidRPr="002349B3" w:rsidRDefault="006127A5" w:rsidP="006127A5">
      <w:pPr>
        <w:numPr>
          <w:ilvl w:val="1"/>
          <w:numId w:val="25"/>
        </w:num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De houder van de kinderopvang en de pedagogische coach/beleidscoach ondersteunen de pedagogisch medewerkers. Trainingen en cursussen worden aangeboden om kwalitatief hoogwaardig werk te leveren, in lijn met de Wet Kinderopvang en persoonlijke leerdoelen.</w:t>
      </w:r>
    </w:p>
    <w:p w14:paraId="37ECB981" w14:textId="77777777" w:rsidR="006127A5" w:rsidRPr="002349B3" w:rsidRDefault="006127A5" w:rsidP="006127A5">
      <w:pPr>
        <w:numPr>
          <w:ilvl w:val="0"/>
          <w:numId w:val="25"/>
        </w:numPr>
        <w:spacing w:after="0"/>
        <w:rPr>
          <w:rFonts w:ascii="Times New Roman" w:eastAsia="Calibri" w:hAnsi="Times New Roman" w:cs="Times New Roman"/>
          <w:sz w:val="24"/>
          <w:szCs w:val="24"/>
        </w:rPr>
      </w:pPr>
      <w:r w:rsidRPr="002349B3">
        <w:rPr>
          <w:rFonts w:ascii="Times New Roman" w:eastAsia="Calibri" w:hAnsi="Times New Roman" w:cs="Times New Roman"/>
          <w:b/>
          <w:bCs/>
          <w:sz w:val="24"/>
          <w:szCs w:val="24"/>
        </w:rPr>
        <w:t>Ureninzicht en Registratie:</w:t>
      </w:r>
    </w:p>
    <w:p w14:paraId="0F956E1F" w14:textId="77777777" w:rsidR="006127A5" w:rsidRPr="002349B3" w:rsidRDefault="006127A5" w:rsidP="006127A5">
      <w:pPr>
        <w:numPr>
          <w:ilvl w:val="1"/>
          <w:numId w:val="25"/>
        </w:num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De besteding van uren voor pedagogische medewerkers wordt zorgvuldig bijgehouden op een urenregistratielijst. Deze lijst bevat informatie zoals naam, datum en het aantal bestede uren. Een overzicht van de uren wordt beschikbaar gesteld in de gang, zodat ouders en medewerkers inzicht hebben in hoe de uren worden gebruikt op het kinderdagverblijf.</w:t>
      </w:r>
    </w:p>
    <w:p w14:paraId="72AE5015" w14:textId="77777777" w:rsidR="006127A5" w:rsidRPr="002349B3" w:rsidRDefault="006127A5" w:rsidP="006127A5">
      <w:pPr>
        <w:numPr>
          <w:ilvl w:val="0"/>
          <w:numId w:val="25"/>
        </w:numPr>
        <w:spacing w:after="0"/>
        <w:rPr>
          <w:rFonts w:ascii="Times New Roman" w:eastAsia="Calibri" w:hAnsi="Times New Roman" w:cs="Times New Roman"/>
          <w:sz w:val="24"/>
          <w:szCs w:val="24"/>
        </w:rPr>
      </w:pPr>
      <w:r w:rsidRPr="002349B3">
        <w:rPr>
          <w:rFonts w:ascii="Times New Roman" w:eastAsia="Calibri" w:hAnsi="Times New Roman" w:cs="Times New Roman"/>
          <w:b/>
          <w:bCs/>
          <w:sz w:val="24"/>
          <w:szCs w:val="24"/>
        </w:rPr>
        <w:t>Personeelsbezetting:</w:t>
      </w:r>
    </w:p>
    <w:p w14:paraId="24433802" w14:textId="77777777" w:rsidR="006127A5" w:rsidRPr="002349B3" w:rsidRDefault="006127A5" w:rsidP="006127A5">
      <w:pPr>
        <w:numPr>
          <w:ilvl w:val="1"/>
          <w:numId w:val="25"/>
        </w:num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Op het kinderdagverblijf hebben wij nog geen overzicht van hoeveel medewerkers er gaan werken. De personeelsinzet wordt uitgedrukt in Fte (fulltime equivalent), waarbij de totale Fte 1,10 bedraagt. Dit wordt onderverdeeld in specifieke uren voor de ontwikkeling en implementatie van het pedagogisch beleid en coaching van de beroepskrachten.</w:t>
      </w:r>
    </w:p>
    <w:p w14:paraId="41C85A4D" w14:textId="77777777" w:rsidR="006127A5" w:rsidRPr="002349B3" w:rsidRDefault="006127A5" w:rsidP="006127A5">
      <w:pPr>
        <w:spacing w:after="0"/>
        <w:ind w:left="720"/>
        <w:rPr>
          <w:rFonts w:ascii="Times New Roman" w:eastAsia="Calibri" w:hAnsi="Times New Roman" w:cs="Times New Roman"/>
          <w:sz w:val="24"/>
          <w:szCs w:val="24"/>
        </w:rPr>
      </w:pPr>
    </w:p>
    <w:p w14:paraId="3E3D10F1" w14:textId="77777777" w:rsidR="006127A5" w:rsidRPr="002349B3" w:rsidRDefault="006127A5" w:rsidP="006127A5">
      <w:p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Dit zorgt ervoor dat ons team goed is uitgerust, goed opgeleid en voortdurend bezig is met professionele ontwikkeling, wat cruciaal is voor het waarborgen van een hoog niveau van kinderopvang</w:t>
      </w:r>
    </w:p>
    <w:p w14:paraId="47BFC6A4" w14:textId="77777777" w:rsidR="006127A5" w:rsidRPr="002349B3" w:rsidRDefault="006127A5" w:rsidP="006127A5">
      <w:pPr>
        <w:spacing w:after="0"/>
        <w:rPr>
          <w:rFonts w:ascii="Times New Roman" w:eastAsia="Calibri" w:hAnsi="Times New Roman" w:cs="Times New Roman"/>
          <w:sz w:val="24"/>
          <w:szCs w:val="24"/>
        </w:rPr>
      </w:pPr>
    </w:p>
    <w:p w14:paraId="23345A4C" w14:textId="77777777" w:rsidR="006127A5" w:rsidRPr="002349B3" w:rsidRDefault="006127A5" w:rsidP="006127A5">
      <w:p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Hieronder is een overzicht gemaakt van hoe wij de groep kunnen indelen afhankelijk van de kind bezetting:</w:t>
      </w:r>
    </w:p>
    <w:p w14:paraId="2A78CB7C" w14:textId="77777777" w:rsidR="006127A5" w:rsidRPr="002349B3" w:rsidRDefault="006127A5" w:rsidP="006127A5">
      <w:pPr>
        <w:spacing w:after="0"/>
        <w:rPr>
          <w:rFonts w:ascii="Times New Roman" w:eastAsia="Calibri" w:hAnsi="Times New Roman" w:cs="Times New Roman"/>
          <w:i/>
          <w:iCs/>
          <w:sz w:val="24"/>
          <w:szCs w:val="24"/>
        </w:rPr>
      </w:pPr>
      <w:r w:rsidRPr="002349B3">
        <w:rPr>
          <w:rFonts w:ascii="Times New Roman" w:eastAsia="Calibri" w:hAnsi="Times New Roman" w:cs="Times New Roman"/>
          <w:i/>
          <w:iCs/>
          <w:sz w:val="24"/>
          <w:szCs w:val="24"/>
        </w:rPr>
        <w:t xml:space="preserve">De fte inzet van de medewerker is berekend als volgt </w:t>
      </w:r>
    </w:p>
    <w:p w14:paraId="77231E86" w14:textId="77777777" w:rsidR="006127A5" w:rsidRPr="002349B3" w:rsidRDefault="006127A5" w:rsidP="006127A5">
      <w:pPr>
        <w:spacing w:after="0"/>
        <w:rPr>
          <w:rFonts w:ascii="Times New Roman" w:eastAsia="Calibri" w:hAnsi="Times New Roman" w:cs="Times New Roman"/>
          <w:i/>
          <w:iCs/>
          <w:sz w:val="24"/>
          <w:szCs w:val="24"/>
        </w:rPr>
      </w:pPr>
      <w:r w:rsidRPr="002349B3">
        <w:rPr>
          <w:rFonts w:ascii="Times New Roman" w:eastAsia="Calibri" w:hAnsi="Times New Roman" w:cs="Times New Roman"/>
          <w:i/>
          <w:iCs/>
          <w:sz w:val="24"/>
          <w:szCs w:val="24"/>
        </w:rPr>
        <w:t>Medewerker 1</w:t>
      </w:r>
    </w:p>
    <w:p w14:paraId="1956E9A7" w14:textId="77777777" w:rsidR="006127A5" w:rsidRPr="002349B3" w:rsidRDefault="006127A5" w:rsidP="006127A5">
      <w:pPr>
        <w:spacing w:after="0"/>
        <w:rPr>
          <w:rFonts w:ascii="Times New Roman" w:eastAsia="Calibri" w:hAnsi="Times New Roman" w:cs="Times New Roman"/>
          <w:i/>
          <w:iCs/>
          <w:sz w:val="24"/>
          <w:szCs w:val="24"/>
        </w:rPr>
      </w:pPr>
      <w:r w:rsidRPr="002349B3">
        <w:rPr>
          <w:rFonts w:ascii="Times New Roman" w:eastAsia="Calibri" w:hAnsi="Times New Roman" w:cs="Times New Roman"/>
          <w:i/>
          <w:iCs/>
          <w:sz w:val="24"/>
          <w:szCs w:val="24"/>
        </w:rPr>
        <w:t xml:space="preserve">16 uur 0.44 Fte </w:t>
      </w:r>
    </w:p>
    <w:p w14:paraId="364E5F98" w14:textId="77777777" w:rsidR="006127A5" w:rsidRPr="002349B3" w:rsidRDefault="006127A5" w:rsidP="006127A5">
      <w:pPr>
        <w:spacing w:after="0"/>
        <w:rPr>
          <w:rFonts w:ascii="Times New Roman" w:eastAsia="Calibri" w:hAnsi="Times New Roman" w:cs="Times New Roman"/>
          <w:i/>
          <w:iCs/>
          <w:sz w:val="24"/>
          <w:szCs w:val="24"/>
        </w:rPr>
      </w:pPr>
      <w:r w:rsidRPr="002349B3">
        <w:rPr>
          <w:rFonts w:ascii="Times New Roman" w:eastAsia="Calibri" w:hAnsi="Times New Roman" w:cs="Times New Roman"/>
          <w:i/>
          <w:iCs/>
          <w:sz w:val="24"/>
          <w:szCs w:val="24"/>
        </w:rPr>
        <w:t>Medewerker  2</w:t>
      </w:r>
    </w:p>
    <w:p w14:paraId="77B61F56" w14:textId="77777777" w:rsidR="006127A5" w:rsidRPr="002349B3" w:rsidRDefault="006127A5" w:rsidP="006127A5">
      <w:pPr>
        <w:spacing w:after="0"/>
        <w:rPr>
          <w:rFonts w:ascii="Times New Roman" w:eastAsia="Calibri" w:hAnsi="Times New Roman" w:cs="Times New Roman"/>
          <w:i/>
          <w:iCs/>
          <w:sz w:val="24"/>
          <w:szCs w:val="24"/>
        </w:rPr>
      </w:pPr>
      <w:r w:rsidRPr="002349B3">
        <w:rPr>
          <w:rFonts w:ascii="Times New Roman" w:eastAsia="Calibri" w:hAnsi="Times New Roman" w:cs="Times New Roman"/>
          <w:i/>
          <w:iCs/>
          <w:sz w:val="24"/>
          <w:szCs w:val="24"/>
        </w:rPr>
        <w:t>24 uur 0,66 fte Totaal 1,10 fte</w:t>
      </w:r>
    </w:p>
    <w:p w14:paraId="0FAD1D5C" w14:textId="77777777" w:rsidR="0015260E" w:rsidRPr="002349B3" w:rsidRDefault="0015260E" w:rsidP="005434EF">
      <w:pPr>
        <w:spacing w:after="0"/>
        <w:rPr>
          <w:rFonts w:ascii="Times New Roman" w:hAnsi="Times New Roman" w:cs="Times New Roman"/>
          <w:sz w:val="24"/>
          <w:szCs w:val="24"/>
        </w:rPr>
      </w:pPr>
    </w:p>
    <w:p w14:paraId="1AAC814D" w14:textId="77777777" w:rsidR="002349B3" w:rsidRDefault="00A95E8F" w:rsidP="00AE4468">
      <w:pPr>
        <w:pStyle w:val="Gemiddeldraster21"/>
        <w:rPr>
          <w:rFonts w:ascii="Times New Roman" w:hAnsi="Times New Roman"/>
          <w:noProof/>
        </w:rPr>
      </w:pPr>
      <w:r w:rsidRPr="00191C2C">
        <w:rPr>
          <w:rFonts w:ascii="Times New Roman" w:hAnsi="Times New Roman"/>
          <w:noProof/>
        </w:rPr>
        <w:t xml:space="preserve">           </w:t>
      </w:r>
    </w:p>
    <w:p w14:paraId="198B69BA" w14:textId="77777777" w:rsidR="002349B3" w:rsidRDefault="002349B3" w:rsidP="00AE4468">
      <w:pPr>
        <w:pStyle w:val="Gemiddeldraster21"/>
        <w:rPr>
          <w:rFonts w:ascii="Times New Roman" w:hAnsi="Times New Roman"/>
          <w:noProof/>
        </w:rPr>
      </w:pPr>
    </w:p>
    <w:p w14:paraId="504239E9" w14:textId="77777777" w:rsidR="002349B3" w:rsidRDefault="002349B3" w:rsidP="00AE4468">
      <w:pPr>
        <w:pStyle w:val="Gemiddeldraster21"/>
        <w:rPr>
          <w:rFonts w:ascii="Times New Roman" w:hAnsi="Times New Roman"/>
          <w:noProof/>
        </w:rPr>
      </w:pPr>
    </w:p>
    <w:p w14:paraId="02DBCDC1" w14:textId="77777777" w:rsidR="002349B3" w:rsidRDefault="002349B3" w:rsidP="00AE4468">
      <w:pPr>
        <w:pStyle w:val="Gemiddeldraster21"/>
        <w:rPr>
          <w:rFonts w:ascii="Times New Roman" w:hAnsi="Times New Roman"/>
          <w:noProof/>
        </w:rPr>
      </w:pPr>
    </w:p>
    <w:p w14:paraId="210250ED" w14:textId="77777777" w:rsidR="002349B3" w:rsidRDefault="002349B3" w:rsidP="00AE4468">
      <w:pPr>
        <w:pStyle w:val="Gemiddeldraster21"/>
        <w:rPr>
          <w:rFonts w:ascii="Times New Roman" w:hAnsi="Times New Roman"/>
          <w:noProof/>
        </w:rPr>
      </w:pPr>
    </w:p>
    <w:p w14:paraId="60B7CDA6" w14:textId="4571276D" w:rsidR="00A95E8F" w:rsidRPr="00191C2C" w:rsidRDefault="00A95E8F" w:rsidP="00AE4468">
      <w:pPr>
        <w:pStyle w:val="Gemiddeldraster21"/>
        <w:rPr>
          <w:rFonts w:ascii="Times New Roman" w:hAnsi="Times New Roman"/>
        </w:rPr>
      </w:pPr>
      <w:r w:rsidRPr="00191C2C">
        <w:rPr>
          <w:rFonts w:ascii="Times New Roman" w:hAnsi="Times New Roman"/>
          <w:noProof/>
        </w:rPr>
        <w:t xml:space="preserve">                                                                                                                                 </w:t>
      </w:r>
    </w:p>
    <w:p w14:paraId="3A15F404" w14:textId="77777777" w:rsidR="002349B3" w:rsidRDefault="002349B3" w:rsidP="002349B3">
      <w:pPr>
        <w:pStyle w:val="Kop1"/>
        <w:spacing w:before="0"/>
        <w:jc w:val="right"/>
        <w:rPr>
          <w:rFonts w:ascii="Times New Roman" w:hAnsi="Times New Roman"/>
          <w:color w:val="auto"/>
        </w:rPr>
      </w:pPr>
      <w:bookmarkStart w:id="264" w:name="_Toc109742237"/>
      <w:bookmarkStart w:id="265" w:name="_Toc181305946"/>
      <w:bookmarkStart w:id="266" w:name="_Toc194673683"/>
      <w:bookmarkStart w:id="267" w:name="_Toc194686698"/>
      <w:r>
        <w:rPr>
          <w:rFonts w:ascii="Times New Roman" w:hAnsi="Times New Roman"/>
          <w:noProof/>
          <w:color w:val="auto"/>
        </w:rPr>
        <w:lastRenderedPageBreak/>
        <w:drawing>
          <wp:inline distT="0" distB="0" distL="0" distR="0" wp14:anchorId="41A0901F" wp14:editId="32EACE65">
            <wp:extent cx="756285" cy="676910"/>
            <wp:effectExtent l="0" t="0" r="5715" b="8890"/>
            <wp:docPr id="1463614006"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6285" cy="676910"/>
                    </a:xfrm>
                    <a:prstGeom prst="rect">
                      <a:avLst/>
                    </a:prstGeom>
                    <a:noFill/>
                  </pic:spPr>
                </pic:pic>
              </a:graphicData>
            </a:graphic>
          </wp:inline>
        </w:drawing>
      </w:r>
    </w:p>
    <w:p w14:paraId="0647BEF6" w14:textId="5E8BF3D4" w:rsidR="00AE4468" w:rsidRPr="002349B3" w:rsidRDefault="00BE0AF9" w:rsidP="002349B3">
      <w:pPr>
        <w:pStyle w:val="Kop1"/>
        <w:spacing w:before="0"/>
        <w:rPr>
          <w:rFonts w:ascii="Times New Roman" w:hAnsi="Times New Roman"/>
          <w:color w:val="auto"/>
        </w:rPr>
      </w:pPr>
      <w:r w:rsidRPr="002349B3">
        <w:rPr>
          <w:rFonts w:ascii="Times New Roman" w:hAnsi="Times New Roman"/>
          <w:color w:val="auto"/>
        </w:rPr>
        <w:t>9</w:t>
      </w:r>
      <w:r w:rsidR="00AE4468" w:rsidRPr="002349B3">
        <w:rPr>
          <w:rFonts w:ascii="Times New Roman" w:hAnsi="Times New Roman"/>
          <w:color w:val="auto"/>
        </w:rPr>
        <w:t>. Ouderbeleid</w:t>
      </w:r>
      <w:bookmarkEnd w:id="264"/>
      <w:bookmarkEnd w:id="265"/>
      <w:r w:rsidR="00AE4468" w:rsidRPr="002349B3">
        <w:rPr>
          <w:rFonts w:ascii="Times New Roman" w:hAnsi="Times New Roman"/>
          <w:color w:val="auto"/>
        </w:rPr>
        <w:t xml:space="preserve"> </w:t>
      </w:r>
      <w:r w:rsidRPr="002349B3">
        <w:rPr>
          <w:rFonts w:ascii="Times New Roman" w:hAnsi="Times New Roman"/>
          <w:color w:val="auto"/>
        </w:rPr>
        <w:t>en samenwerking</w:t>
      </w:r>
      <w:bookmarkEnd w:id="266"/>
      <w:bookmarkEnd w:id="267"/>
    </w:p>
    <w:p w14:paraId="097599EB" w14:textId="13ABFB01" w:rsidR="00AE4468" w:rsidRPr="002349B3" w:rsidRDefault="00AE4468" w:rsidP="003D766D">
      <w:pPr>
        <w:rPr>
          <w:rFonts w:ascii="Times New Roman" w:hAnsi="Times New Roman" w:cs="Times New Roman"/>
          <w:sz w:val="24"/>
          <w:szCs w:val="24"/>
        </w:rPr>
      </w:pPr>
      <w:r w:rsidRPr="002349B3">
        <w:rPr>
          <w:rFonts w:ascii="Times New Roman" w:hAnsi="Times New Roman" w:cs="Times New Roman"/>
          <w:sz w:val="24"/>
          <w:szCs w:val="24"/>
        </w:rPr>
        <w:t>Voor heel veel ouders is het een grote stap om hun kinderen achter te laten. Door de ouders geregeld te vragen hoe het gaat kan er een vertrouwensband opgebouwd worden en wordt er ook interesse getoond in de ouders. Om die grote stap wat kleiner te maken is het van belang dat de ouders en medewerkers op 1 lijn zitten. Hier wordt gebruik gemaakt van de volgende afspraken. Wij vinden het dan van belang dat er:</w:t>
      </w:r>
    </w:p>
    <w:p w14:paraId="7F9E88D6" w14:textId="77777777" w:rsidR="00AE4468" w:rsidRPr="002349B3" w:rsidRDefault="00AE4468" w:rsidP="005A3F44">
      <w:pPr>
        <w:pStyle w:val="Geenafstand"/>
        <w:numPr>
          <w:ilvl w:val="0"/>
          <w:numId w:val="8"/>
        </w:numPr>
        <w:rPr>
          <w:rFonts w:ascii="Times New Roman" w:hAnsi="Times New Roman" w:cs="Times New Roman"/>
          <w:sz w:val="24"/>
          <w:szCs w:val="24"/>
        </w:rPr>
      </w:pPr>
      <w:r w:rsidRPr="002349B3">
        <w:rPr>
          <w:rFonts w:ascii="Times New Roman" w:hAnsi="Times New Roman" w:cs="Times New Roman"/>
          <w:sz w:val="24"/>
          <w:szCs w:val="24"/>
        </w:rPr>
        <w:t>Vertrouwen hebben in elkaar</w:t>
      </w:r>
    </w:p>
    <w:p w14:paraId="7FF469FB" w14:textId="77777777" w:rsidR="00AE4468" w:rsidRPr="002349B3" w:rsidRDefault="00AE4468" w:rsidP="005A3F44">
      <w:pPr>
        <w:pStyle w:val="Geenafstand"/>
        <w:numPr>
          <w:ilvl w:val="0"/>
          <w:numId w:val="8"/>
        </w:numPr>
        <w:rPr>
          <w:rFonts w:ascii="Times New Roman" w:hAnsi="Times New Roman" w:cs="Times New Roman"/>
          <w:sz w:val="24"/>
          <w:szCs w:val="24"/>
        </w:rPr>
      </w:pPr>
      <w:r w:rsidRPr="002349B3">
        <w:rPr>
          <w:rFonts w:ascii="Times New Roman" w:hAnsi="Times New Roman" w:cs="Times New Roman"/>
          <w:sz w:val="24"/>
          <w:szCs w:val="24"/>
        </w:rPr>
        <w:t>Elkaar respecteren</w:t>
      </w:r>
    </w:p>
    <w:p w14:paraId="5E92C648" w14:textId="77777777" w:rsidR="00AE4468" w:rsidRPr="002349B3" w:rsidRDefault="00AE4468" w:rsidP="005A3F44">
      <w:pPr>
        <w:pStyle w:val="Geenafstand"/>
        <w:numPr>
          <w:ilvl w:val="0"/>
          <w:numId w:val="8"/>
        </w:numPr>
        <w:rPr>
          <w:rFonts w:ascii="Times New Roman" w:hAnsi="Times New Roman" w:cs="Times New Roman"/>
          <w:sz w:val="24"/>
          <w:szCs w:val="24"/>
        </w:rPr>
      </w:pPr>
      <w:r w:rsidRPr="002349B3">
        <w:rPr>
          <w:rFonts w:ascii="Times New Roman" w:hAnsi="Times New Roman" w:cs="Times New Roman"/>
          <w:sz w:val="24"/>
          <w:szCs w:val="24"/>
        </w:rPr>
        <w:t>Naar elkaar luisteren</w:t>
      </w:r>
    </w:p>
    <w:p w14:paraId="3FCD9AFD" w14:textId="77777777" w:rsidR="00AE4468" w:rsidRPr="002349B3" w:rsidRDefault="00AE4468" w:rsidP="005A3F44">
      <w:pPr>
        <w:pStyle w:val="Geenafstand"/>
        <w:numPr>
          <w:ilvl w:val="0"/>
          <w:numId w:val="8"/>
        </w:numPr>
        <w:rPr>
          <w:rFonts w:ascii="Times New Roman" w:hAnsi="Times New Roman" w:cs="Times New Roman"/>
          <w:sz w:val="24"/>
          <w:szCs w:val="24"/>
        </w:rPr>
      </w:pPr>
      <w:r w:rsidRPr="002349B3">
        <w:rPr>
          <w:rFonts w:ascii="Times New Roman" w:hAnsi="Times New Roman" w:cs="Times New Roman"/>
          <w:sz w:val="24"/>
          <w:szCs w:val="24"/>
        </w:rPr>
        <w:t>Durf vragen te stellen</w:t>
      </w:r>
    </w:p>
    <w:p w14:paraId="4DBFA5CA" w14:textId="77777777" w:rsidR="00AE4468" w:rsidRPr="002349B3" w:rsidRDefault="00AE4468" w:rsidP="005A3F44">
      <w:pPr>
        <w:pStyle w:val="Geenafstand"/>
        <w:numPr>
          <w:ilvl w:val="0"/>
          <w:numId w:val="8"/>
        </w:numPr>
        <w:rPr>
          <w:rFonts w:ascii="Times New Roman" w:hAnsi="Times New Roman" w:cs="Times New Roman"/>
          <w:sz w:val="24"/>
          <w:szCs w:val="24"/>
        </w:rPr>
      </w:pPr>
      <w:r w:rsidRPr="002349B3">
        <w:rPr>
          <w:rFonts w:ascii="Times New Roman" w:hAnsi="Times New Roman" w:cs="Times New Roman"/>
          <w:sz w:val="24"/>
          <w:szCs w:val="24"/>
        </w:rPr>
        <w:t>Open en eerlijk met elkaar zijn</w:t>
      </w:r>
    </w:p>
    <w:p w14:paraId="4C4813F8" w14:textId="77777777" w:rsidR="00AE4468" w:rsidRPr="002349B3" w:rsidRDefault="00AE4468" w:rsidP="005A3F44">
      <w:pPr>
        <w:pStyle w:val="Geenafstand"/>
        <w:numPr>
          <w:ilvl w:val="0"/>
          <w:numId w:val="8"/>
        </w:numPr>
        <w:rPr>
          <w:rFonts w:ascii="Times New Roman" w:hAnsi="Times New Roman" w:cs="Times New Roman"/>
          <w:sz w:val="24"/>
          <w:szCs w:val="24"/>
        </w:rPr>
      </w:pPr>
      <w:r w:rsidRPr="002349B3">
        <w:rPr>
          <w:rFonts w:ascii="Times New Roman" w:hAnsi="Times New Roman" w:cs="Times New Roman"/>
          <w:sz w:val="24"/>
          <w:szCs w:val="24"/>
        </w:rPr>
        <w:t>Overleggen met elkaar</w:t>
      </w:r>
    </w:p>
    <w:p w14:paraId="4BD5E7F6" w14:textId="77777777" w:rsidR="0015260E" w:rsidRPr="002349B3" w:rsidRDefault="0015260E" w:rsidP="0015260E">
      <w:pPr>
        <w:pStyle w:val="Geenafstand"/>
        <w:rPr>
          <w:rFonts w:ascii="Times New Roman" w:hAnsi="Times New Roman" w:cs="Times New Roman"/>
          <w:sz w:val="24"/>
          <w:szCs w:val="24"/>
        </w:rPr>
      </w:pPr>
    </w:p>
    <w:p w14:paraId="0432E5EB" w14:textId="576E72C6" w:rsidR="00AE4468" w:rsidRPr="002349B3" w:rsidRDefault="00BE0AF9" w:rsidP="00781659">
      <w:pPr>
        <w:pStyle w:val="Kop3"/>
        <w:rPr>
          <w:rFonts w:ascii="Times New Roman" w:hAnsi="Times New Roman" w:cs="Times New Roman"/>
          <w:b/>
          <w:bCs/>
          <w:color w:val="auto"/>
        </w:rPr>
      </w:pPr>
      <w:bookmarkStart w:id="268" w:name="_Toc109742238"/>
      <w:bookmarkStart w:id="269" w:name="_Toc181305947"/>
      <w:bookmarkStart w:id="270" w:name="_Toc194673684"/>
      <w:bookmarkStart w:id="271" w:name="_Toc194686699"/>
      <w:r w:rsidRPr="002349B3">
        <w:rPr>
          <w:rFonts w:ascii="Times New Roman" w:hAnsi="Times New Roman" w:cs="Times New Roman"/>
          <w:b/>
          <w:bCs/>
          <w:color w:val="auto"/>
        </w:rPr>
        <w:t>9</w:t>
      </w:r>
      <w:r w:rsidR="00781659" w:rsidRPr="002349B3">
        <w:rPr>
          <w:rFonts w:ascii="Times New Roman" w:hAnsi="Times New Roman" w:cs="Times New Roman"/>
          <w:b/>
          <w:bCs/>
          <w:color w:val="auto"/>
        </w:rPr>
        <w:t>.1</w:t>
      </w:r>
      <w:r w:rsidR="00AE4468" w:rsidRPr="002349B3">
        <w:rPr>
          <w:rFonts w:ascii="Times New Roman" w:hAnsi="Times New Roman" w:cs="Times New Roman"/>
          <w:b/>
          <w:bCs/>
          <w:color w:val="auto"/>
        </w:rPr>
        <w:t xml:space="preserve"> Contacten met ouders</w:t>
      </w:r>
      <w:bookmarkEnd w:id="268"/>
      <w:bookmarkEnd w:id="269"/>
      <w:bookmarkEnd w:id="270"/>
      <w:bookmarkEnd w:id="271"/>
    </w:p>
    <w:p w14:paraId="0ABEE468" w14:textId="1F03FA32" w:rsidR="0040448A" w:rsidRPr="002349B3" w:rsidRDefault="00AE4468" w:rsidP="0040448A">
      <w:pPr>
        <w:spacing w:after="0"/>
        <w:rPr>
          <w:rFonts w:ascii="Times New Roman" w:hAnsi="Times New Roman" w:cs="Times New Roman"/>
          <w:sz w:val="24"/>
          <w:szCs w:val="24"/>
        </w:rPr>
      </w:pPr>
      <w:r w:rsidRPr="002349B3">
        <w:rPr>
          <w:rFonts w:ascii="Times New Roman" w:eastAsia="Calibri" w:hAnsi="Times New Roman" w:cs="Times New Roman"/>
          <w:sz w:val="24"/>
          <w:szCs w:val="24"/>
        </w:rPr>
        <w:t>K</w:t>
      </w:r>
      <w:r w:rsidR="006610BE" w:rsidRPr="002349B3">
        <w:rPr>
          <w:rFonts w:ascii="Times New Roman" w:eastAsia="Calibri" w:hAnsi="Times New Roman" w:cs="Times New Roman"/>
          <w:sz w:val="24"/>
          <w:szCs w:val="24"/>
        </w:rPr>
        <w:t xml:space="preserve">indercentrum de Dromenvanger </w:t>
      </w:r>
      <w:r w:rsidRPr="002349B3">
        <w:rPr>
          <w:rFonts w:ascii="Times New Roman" w:eastAsia="Calibri" w:hAnsi="Times New Roman" w:cs="Times New Roman"/>
          <w:sz w:val="24"/>
          <w:szCs w:val="24"/>
        </w:rPr>
        <w:t>is transparant, de ouders kunnen altijd binnenlopen met vragen. Het liefst wordt een afspraak gemaakt maar kan u niet wachten met de vraag en kan de pedagogisch medewerkster u gelijk te woord staan is dat geen probleem.</w:t>
      </w:r>
      <w:r w:rsidR="0040448A" w:rsidRPr="002349B3">
        <w:rPr>
          <w:rFonts w:ascii="Times New Roman" w:eastAsia="Calibri" w:hAnsi="Times New Roman" w:cs="Times New Roman"/>
          <w:sz w:val="24"/>
          <w:szCs w:val="24"/>
        </w:rPr>
        <w:t xml:space="preserve"> Er wordt betrokkenheid vanuit de ouders/verzorgers vereist bij zaken die de dagopvang treffen in het belang van hun kind(eren). Tevens is betrokkenheid ook fijn voor de kinderen als er een ouder dag wordt georganiseerd.</w:t>
      </w:r>
      <w:r w:rsidR="0040448A" w:rsidRPr="002349B3">
        <w:rPr>
          <w:rFonts w:ascii="Times New Roman" w:hAnsi="Times New Roman" w:cs="Times New Roman"/>
          <w:sz w:val="24"/>
          <w:szCs w:val="24"/>
        </w:rPr>
        <w:t xml:space="preserve"> Een goed contact met ouders is de basis voor het welzijn van het kind. Ouders moeten de gelegenheid krijgen om de pedagogisch medewerkers goed te informeren over hun kind. Om de verantwoordelijkheid voor hun kind met een gerust hart over te dragen aan de pedagogisch medewerkers, moeten ouders vertrouwen hebben in de manier waarop er met hun kind wordt omgegaan. Dit kan alleen op elkaar worden afgestemd door middel van goede communicatie. Een goed contact tussen ouders en pedagogisch medewerkers is dus van groot belang</w:t>
      </w:r>
    </w:p>
    <w:p w14:paraId="6A1FA0C2" w14:textId="77777777" w:rsidR="0015260E" w:rsidRPr="002349B3" w:rsidRDefault="0015260E" w:rsidP="00AE4468">
      <w:pPr>
        <w:spacing w:after="0"/>
        <w:rPr>
          <w:rFonts w:ascii="Times New Roman" w:hAnsi="Times New Roman" w:cs="Times New Roman"/>
          <w:sz w:val="24"/>
          <w:szCs w:val="24"/>
        </w:rPr>
      </w:pPr>
    </w:p>
    <w:p w14:paraId="0BB3E71A" w14:textId="2A9431F5" w:rsidR="00AE4468" w:rsidRPr="002349B3" w:rsidRDefault="00BE0AF9" w:rsidP="00BE0AF9">
      <w:pPr>
        <w:pStyle w:val="Kop3"/>
        <w:rPr>
          <w:rFonts w:ascii="Times New Roman" w:hAnsi="Times New Roman" w:cs="Times New Roman"/>
          <w:b/>
          <w:bCs/>
          <w:color w:val="auto"/>
        </w:rPr>
      </w:pPr>
      <w:bookmarkStart w:id="272" w:name="_Toc109742240"/>
      <w:bookmarkStart w:id="273" w:name="_Toc181305949"/>
      <w:bookmarkStart w:id="274" w:name="_Toc194673685"/>
      <w:bookmarkStart w:id="275" w:name="_Toc194686700"/>
      <w:r w:rsidRPr="002349B3">
        <w:rPr>
          <w:rFonts w:ascii="Times New Roman" w:hAnsi="Times New Roman" w:cs="Times New Roman"/>
          <w:b/>
          <w:bCs/>
          <w:color w:val="auto"/>
        </w:rPr>
        <w:t>9.2</w:t>
      </w:r>
      <w:r w:rsidR="00AE4468" w:rsidRPr="002349B3">
        <w:rPr>
          <w:rFonts w:ascii="Times New Roman" w:hAnsi="Times New Roman" w:cs="Times New Roman"/>
          <w:b/>
          <w:bCs/>
          <w:color w:val="auto"/>
        </w:rPr>
        <w:t xml:space="preserve"> Intakegesprekken</w:t>
      </w:r>
      <w:bookmarkEnd w:id="272"/>
      <w:bookmarkEnd w:id="273"/>
      <w:bookmarkEnd w:id="274"/>
      <w:bookmarkEnd w:id="275"/>
    </w:p>
    <w:p w14:paraId="0FB5758A" w14:textId="77777777" w:rsidR="00AE4468" w:rsidRPr="002349B3" w:rsidRDefault="00AE4468" w:rsidP="00AE4468">
      <w:pPr>
        <w:spacing w:after="0"/>
        <w:rPr>
          <w:rFonts w:ascii="Times New Roman" w:hAnsi="Times New Roman" w:cs="Times New Roman"/>
          <w:sz w:val="24"/>
          <w:szCs w:val="24"/>
        </w:rPr>
      </w:pPr>
      <w:r w:rsidRPr="002349B3">
        <w:rPr>
          <w:rFonts w:ascii="Times New Roman" w:hAnsi="Times New Roman" w:cs="Times New Roman"/>
          <w:sz w:val="24"/>
          <w:szCs w:val="24"/>
        </w:rPr>
        <w:t>Oudercontact vindt ten eerste plaats bij het intakegesprek. In het intakegesprek wordt de basis gelegd voor het vertrouwen van de ouder in een goede opvang van het kind. Dit gesprek is bedoeld om de ouder goed te informeren over de organisatie van het kinderdagverblijf en kennis te maken met elkaar. De ouders krijgen hier ook direct een informatiemap mee met alle gegevens van het kinderdagverblijf.</w:t>
      </w:r>
      <w:r w:rsidR="002E699F" w:rsidRPr="002349B3">
        <w:rPr>
          <w:rFonts w:ascii="Times New Roman" w:hAnsi="Times New Roman" w:cs="Times New Roman"/>
          <w:sz w:val="24"/>
          <w:szCs w:val="24"/>
        </w:rPr>
        <w:t xml:space="preserve"> Tijdens de intake worden de ouders ook op de hoogte gesteld van alle huisregels betreft de kinderopvang.</w:t>
      </w:r>
    </w:p>
    <w:p w14:paraId="44B0CF6C" w14:textId="77777777" w:rsidR="0015260E" w:rsidRPr="002349B3" w:rsidRDefault="0015260E" w:rsidP="00AE4468">
      <w:pPr>
        <w:spacing w:after="0"/>
        <w:rPr>
          <w:rFonts w:ascii="Times New Roman" w:hAnsi="Times New Roman" w:cs="Times New Roman"/>
          <w:sz w:val="24"/>
          <w:szCs w:val="24"/>
        </w:rPr>
      </w:pPr>
    </w:p>
    <w:p w14:paraId="46110847" w14:textId="5BAA4413" w:rsidR="00AE4468" w:rsidRPr="002349B3" w:rsidRDefault="00BE0AF9" w:rsidP="00BE0AF9">
      <w:pPr>
        <w:pStyle w:val="Kop3"/>
        <w:rPr>
          <w:rFonts w:ascii="Times New Roman" w:hAnsi="Times New Roman" w:cs="Times New Roman"/>
          <w:b/>
          <w:bCs/>
          <w:color w:val="auto"/>
        </w:rPr>
      </w:pPr>
      <w:bookmarkStart w:id="276" w:name="_Toc109742241"/>
      <w:bookmarkStart w:id="277" w:name="_Toc181305950"/>
      <w:bookmarkStart w:id="278" w:name="_Toc194673686"/>
      <w:bookmarkStart w:id="279" w:name="_Toc194686701"/>
      <w:r w:rsidRPr="002349B3">
        <w:rPr>
          <w:rFonts w:ascii="Times New Roman" w:hAnsi="Times New Roman" w:cs="Times New Roman"/>
          <w:b/>
          <w:bCs/>
          <w:color w:val="auto"/>
        </w:rPr>
        <w:t>9.3</w:t>
      </w:r>
      <w:r w:rsidR="00AE4468" w:rsidRPr="002349B3">
        <w:rPr>
          <w:rFonts w:ascii="Times New Roman" w:hAnsi="Times New Roman" w:cs="Times New Roman"/>
          <w:b/>
          <w:bCs/>
          <w:color w:val="auto"/>
        </w:rPr>
        <w:t xml:space="preserve"> </w:t>
      </w:r>
      <w:r w:rsidR="007D7492" w:rsidRPr="002349B3">
        <w:rPr>
          <w:rFonts w:ascii="Times New Roman" w:hAnsi="Times New Roman" w:cs="Times New Roman"/>
          <w:b/>
          <w:bCs/>
          <w:color w:val="auto"/>
        </w:rPr>
        <w:t>Informatie</w:t>
      </w:r>
      <w:bookmarkEnd w:id="276"/>
      <w:bookmarkEnd w:id="277"/>
      <w:bookmarkEnd w:id="278"/>
      <w:bookmarkEnd w:id="279"/>
    </w:p>
    <w:p w14:paraId="5CD02F96" w14:textId="77777777" w:rsidR="002349B3" w:rsidRDefault="00AE4468" w:rsidP="002349B3">
      <w:pPr>
        <w:spacing w:after="0"/>
        <w:rPr>
          <w:rFonts w:ascii="Times New Roman" w:hAnsi="Times New Roman" w:cs="Times New Roman"/>
          <w:sz w:val="24"/>
          <w:szCs w:val="24"/>
        </w:rPr>
      </w:pPr>
      <w:r w:rsidRPr="002349B3">
        <w:rPr>
          <w:rFonts w:ascii="Times New Roman" w:eastAsia="Calibri" w:hAnsi="Times New Roman" w:cs="Times New Roman"/>
          <w:sz w:val="24"/>
          <w:szCs w:val="24"/>
        </w:rPr>
        <w:t xml:space="preserve">De pedagogisch medewerkster houdt contact door middel van een mondelinge overdracht tijdens het brengen en halen van de kinderen de ouders op de hoogte van de sociale, emotionele en lichamelijke ontwikkeling van hun kind(eren). De kinderen onder de 1 jaar krijgen </w:t>
      </w:r>
      <w:r w:rsidR="00C360E2" w:rsidRPr="002349B3">
        <w:rPr>
          <w:rFonts w:ascii="Times New Roman" w:eastAsia="Calibri" w:hAnsi="Times New Roman" w:cs="Times New Roman"/>
          <w:sz w:val="24"/>
          <w:szCs w:val="24"/>
        </w:rPr>
        <w:t>elke dag een online dagboek</w:t>
      </w:r>
      <w:r w:rsidRPr="002349B3">
        <w:rPr>
          <w:rFonts w:ascii="Times New Roman" w:eastAsia="Calibri" w:hAnsi="Times New Roman" w:cs="Times New Roman"/>
          <w:sz w:val="24"/>
          <w:szCs w:val="24"/>
        </w:rPr>
        <w:t>. Denk daarbij aan de slaaptijden, etenstijden en bijzonderheden van de dag.</w:t>
      </w:r>
      <w:r w:rsidR="009F61D5" w:rsidRPr="002349B3">
        <w:rPr>
          <w:rFonts w:ascii="Times New Roman" w:eastAsia="Calibri" w:hAnsi="Times New Roman" w:cs="Times New Roman"/>
          <w:sz w:val="24"/>
          <w:szCs w:val="24"/>
        </w:rPr>
        <w:t xml:space="preserve"> </w:t>
      </w:r>
      <w:r w:rsidR="00551BB0" w:rsidRPr="002349B3">
        <w:rPr>
          <w:rFonts w:ascii="Times New Roman" w:hAnsi="Times New Roman" w:cs="Times New Roman"/>
          <w:sz w:val="24"/>
          <w:szCs w:val="24"/>
        </w:rPr>
        <w:t xml:space="preserve">Iedere maand ontvangt u van Kindercentrum de Dromenvanger een nieuwsbrief. Hierin staat algemene informatie en informatie die voor iedere </w:t>
      </w:r>
      <w:r w:rsidR="00551BB0" w:rsidRPr="002349B3">
        <w:rPr>
          <w:rFonts w:ascii="Times New Roman" w:hAnsi="Times New Roman" w:cs="Times New Roman"/>
          <w:sz w:val="24"/>
          <w:szCs w:val="24"/>
        </w:rPr>
        <w:lastRenderedPageBreak/>
        <w:t xml:space="preserve">ouder/verzorger van belang is. Onderwerpen kunnen zijn: beleidsveranderingen, informatie over festiviteiten, wist-u-datjes enz. </w:t>
      </w:r>
      <w:bookmarkStart w:id="280" w:name="_Toc109742245"/>
      <w:r w:rsidR="005807D1" w:rsidRPr="002349B3">
        <w:rPr>
          <w:rFonts w:ascii="Times New Roman" w:hAnsi="Times New Roman" w:cs="Times New Roman"/>
          <w:sz w:val="24"/>
          <w:szCs w:val="24"/>
        </w:rPr>
        <w:t>Ouders zijn zelf verantwoordelijk voor het afmelden en aanmelden van hun kind(eren) bij/na afwezigheid. Wij vragen de ouders dan ook om zich voor 9 uur af te melden bij ziekte of afwezigheid.</w:t>
      </w:r>
      <w:bookmarkStart w:id="281" w:name="_Toc181305951"/>
      <w:bookmarkStart w:id="282" w:name="_Toc194673687"/>
      <w:bookmarkStart w:id="283" w:name="_Toc194686702"/>
    </w:p>
    <w:p w14:paraId="348CA245" w14:textId="264FC1F2" w:rsidR="00FD0B72" w:rsidRPr="002349B3" w:rsidRDefault="00BE0AF9" w:rsidP="002349B3">
      <w:pPr>
        <w:pStyle w:val="Kop3"/>
        <w:rPr>
          <w:rFonts w:ascii="Times New Roman" w:hAnsi="Times New Roman" w:cs="Times New Roman"/>
          <w:b/>
          <w:bCs/>
          <w:color w:val="auto"/>
        </w:rPr>
      </w:pPr>
      <w:r w:rsidRPr="002349B3">
        <w:rPr>
          <w:rFonts w:ascii="Times New Roman" w:hAnsi="Times New Roman" w:cs="Times New Roman"/>
          <w:b/>
          <w:bCs/>
          <w:color w:val="auto"/>
        </w:rPr>
        <w:t xml:space="preserve">9.4 </w:t>
      </w:r>
      <w:r w:rsidR="00FD0B72" w:rsidRPr="002349B3">
        <w:rPr>
          <w:rFonts w:ascii="Times New Roman" w:hAnsi="Times New Roman" w:cs="Times New Roman"/>
          <w:b/>
          <w:bCs/>
          <w:color w:val="auto"/>
        </w:rPr>
        <w:t>Plaatsingsbeleid</w:t>
      </w:r>
      <w:bookmarkEnd w:id="280"/>
      <w:bookmarkEnd w:id="281"/>
      <w:bookmarkEnd w:id="282"/>
      <w:bookmarkEnd w:id="283"/>
      <w:r w:rsidR="00FD0B72" w:rsidRPr="002349B3">
        <w:rPr>
          <w:rFonts w:ascii="Times New Roman" w:hAnsi="Times New Roman" w:cs="Times New Roman"/>
          <w:b/>
          <w:bCs/>
          <w:color w:val="auto"/>
        </w:rPr>
        <w:t xml:space="preserve">  </w:t>
      </w:r>
    </w:p>
    <w:p w14:paraId="2FF8F9B5" w14:textId="37D26F83" w:rsidR="004E60E5" w:rsidRPr="002349B3" w:rsidRDefault="00FD0B72" w:rsidP="00FD0B72">
      <w:p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Bij de Dromenvanger  wordt kinderopvang aangeboden aan kinderen van 0-4 jaar in 1 verticale stamgroep.  Het voordeel hiervan is dat de kinderen niet ieder jaar over gaan naar een volgende groep en vier jaar lang dezelfde pedagogische medewerkers hebben. En zo opgroeien met dezelfde kindjes totdat ze naar de basisschool gaan. Er is een voorrangsregeling voor het plaatsen van tweede en volgende kinderen uit hetzelfde gezin. De oudere kinderen zorgen voor de jongere en de jongere kinderen trekken zich op aan de oudere. De ouders krijgen een plaatsing contract mee aan het begin van de ingangsdatum. Tijdens de intake worden de ouders op de hoogte gesteld van alle afspraken en wordt duidelijk gemaakt dat alles gebeurt betreffende het kind, in samenspraak zal zijn met de ouders zal zijn.</w:t>
      </w:r>
    </w:p>
    <w:p w14:paraId="09C60ECC" w14:textId="73261B7B" w:rsidR="004E60E5" w:rsidRPr="002349B3" w:rsidRDefault="004E60E5" w:rsidP="004E60E5">
      <w:pPr>
        <w:pStyle w:val="Kop2"/>
        <w:rPr>
          <w:rFonts w:ascii="Times New Roman" w:hAnsi="Times New Roman"/>
          <w:b w:val="0"/>
          <w:bCs w:val="0"/>
          <w:color w:val="auto"/>
          <w:sz w:val="24"/>
          <w:szCs w:val="24"/>
        </w:rPr>
      </w:pPr>
      <w:bookmarkStart w:id="284" w:name="_Toc194673654"/>
      <w:bookmarkStart w:id="285" w:name="_Toc194686703"/>
      <w:r w:rsidRPr="002349B3">
        <w:rPr>
          <w:rStyle w:val="Kop3Char"/>
          <w:rFonts w:ascii="Times New Roman" w:hAnsi="Times New Roman" w:cs="Times New Roman"/>
          <w:color w:val="auto"/>
        </w:rPr>
        <w:t>9.5</w:t>
      </w:r>
      <w:r w:rsidRPr="002349B3">
        <w:rPr>
          <w:rStyle w:val="Kop3Char"/>
          <w:rFonts w:ascii="Times New Roman" w:hAnsi="Times New Roman" w:cs="Times New Roman"/>
          <w:color w:val="auto"/>
        </w:rPr>
        <w:t xml:space="preserve"> Incidentiele dagen en ruilen</w:t>
      </w:r>
      <w:r w:rsidRPr="002349B3">
        <w:rPr>
          <w:rFonts w:ascii="Times New Roman" w:hAnsi="Times New Roman"/>
          <w:noProof/>
          <w:color w:val="auto"/>
          <w:sz w:val="24"/>
          <w:szCs w:val="24"/>
        </w:rPr>
        <w:br/>
      </w:r>
      <w:r w:rsidRPr="002349B3">
        <w:rPr>
          <w:rFonts w:ascii="Times New Roman" w:hAnsi="Times New Roman"/>
          <w:b w:val="0"/>
          <w:bCs w:val="0"/>
          <w:noProof/>
          <w:color w:val="auto"/>
          <w:sz w:val="24"/>
          <w:szCs w:val="24"/>
        </w:rPr>
        <w:t xml:space="preserve">Ouders hebben de mogelijkheid om hun kinderen extra naar Kindercentrum De Dromenvanger te brengen, op voorwaarde dat de groepsgrootte en samenstelling dit toelaten. Deze extra service is tegen betaling, en de hoogte van de kosten wordt aan u gecommuniceerd via e-mail. Houd er rekening mee dat het aantal ruilingsmogelijkheden beperkt is en niet beschikbaar is tijdens ziekte, vakantie of sluitingsdagen van </w:t>
      </w:r>
      <w:bookmarkEnd w:id="284"/>
      <w:bookmarkEnd w:id="285"/>
      <w:r w:rsidR="002349B3">
        <w:rPr>
          <w:rFonts w:ascii="Times New Roman" w:hAnsi="Times New Roman"/>
          <w:b w:val="0"/>
          <w:bCs w:val="0"/>
          <w:noProof/>
          <w:color w:val="auto"/>
          <w:sz w:val="24"/>
          <w:szCs w:val="24"/>
        </w:rPr>
        <w:t>de opvang.</w:t>
      </w:r>
    </w:p>
    <w:p w14:paraId="26043084" w14:textId="0E326F98" w:rsidR="004E60E5" w:rsidRPr="002349B3" w:rsidRDefault="004E60E5" w:rsidP="004E60E5">
      <w:pPr>
        <w:spacing w:after="0"/>
        <w:rPr>
          <w:rFonts w:ascii="Times New Roman" w:eastAsia="Calibri" w:hAnsi="Times New Roman" w:cs="Times New Roman"/>
          <w:sz w:val="24"/>
          <w:szCs w:val="24"/>
        </w:rPr>
      </w:pPr>
      <w:r w:rsidRPr="002349B3">
        <w:rPr>
          <w:rFonts w:ascii="Times New Roman" w:hAnsi="Times New Roman" w:cs="Times New Roman"/>
          <w:noProof/>
          <w:sz w:val="24"/>
          <w:szCs w:val="24"/>
        </w:rPr>
        <w:t xml:space="preserve">Om de emotionele veiligheid te waarborgen, wordt extra aandacht besteed aan het kind bij aankomst. Net als tijdens de wenperiode wordt het kind op zijn gemak gesteld door bijvoorbeeld vragen te stellen zoals: "Wat heb je bij je?", "Heb je lekker geslapen?", "Wat heb jij bij je?" Ook kan er samen met het kind een spel worden gedaan, waardoor er een gesprek ontstaat en het kind zich op zijn gemak voelt. Aangezien het kind niet regelmatig komt en op verschillende dagen aanwezig kan zijn, is enige herkenning belangrijk. Het kind ziet altijd één vast gezicht van de groep      </w:t>
      </w:r>
    </w:p>
    <w:p w14:paraId="7B237F3E" w14:textId="77777777" w:rsidR="008C07DA" w:rsidRPr="002349B3" w:rsidRDefault="008C07DA" w:rsidP="00FD0B72">
      <w:pPr>
        <w:spacing w:after="0"/>
        <w:rPr>
          <w:rFonts w:ascii="Times New Roman" w:eastAsia="Calibri" w:hAnsi="Times New Roman" w:cs="Times New Roman"/>
          <w:sz w:val="24"/>
          <w:szCs w:val="24"/>
        </w:rPr>
      </w:pPr>
    </w:p>
    <w:p w14:paraId="5614EB39" w14:textId="41A2757E" w:rsidR="00FD0B72" w:rsidRPr="002349B3" w:rsidRDefault="00BE0AF9" w:rsidP="00BE0AF9">
      <w:pPr>
        <w:pStyle w:val="Kop3"/>
        <w:rPr>
          <w:rFonts w:ascii="Times New Roman" w:hAnsi="Times New Roman" w:cs="Times New Roman"/>
          <w:b/>
          <w:bCs/>
          <w:color w:val="auto"/>
        </w:rPr>
      </w:pPr>
      <w:bookmarkStart w:id="286" w:name="_Toc109742246"/>
      <w:bookmarkStart w:id="287" w:name="_Toc181305952"/>
      <w:bookmarkStart w:id="288" w:name="_Toc194673688"/>
      <w:bookmarkStart w:id="289" w:name="_Toc194686704"/>
      <w:r w:rsidRPr="002349B3">
        <w:rPr>
          <w:rFonts w:ascii="Times New Roman" w:hAnsi="Times New Roman" w:cs="Times New Roman"/>
          <w:b/>
          <w:bCs/>
          <w:color w:val="auto"/>
        </w:rPr>
        <w:t>9.5</w:t>
      </w:r>
      <w:r w:rsidR="00FD0B72" w:rsidRPr="002349B3">
        <w:rPr>
          <w:rFonts w:ascii="Times New Roman" w:hAnsi="Times New Roman" w:cs="Times New Roman"/>
          <w:b/>
          <w:bCs/>
          <w:color w:val="auto"/>
        </w:rPr>
        <w:t xml:space="preserve"> Opzeggen</w:t>
      </w:r>
      <w:bookmarkEnd w:id="286"/>
      <w:bookmarkEnd w:id="287"/>
      <w:bookmarkEnd w:id="288"/>
      <w:bookmarkEnd w:id="289"/>
    </w:p>
    <w:p w14:paraId="62607200" w14:textId="52262E22" w:rsidR="00055665" w:rsidRPr="002349B3" w:rsidRDefault="00FD0B72" w:rsidP="00055665">
      <w:pPr>
        <w:spacing w:after="0"/>
        <w:rPr>
          <w:rFonts w:ascii="Times New Roman" w:hAnsi="Times New Roman" w:cs="Times New Roman"/>
          <w:sz w:val="24"/>
          <w:szCs w:val="24"/>
        </w:rPr>
      </w:pPr>
      <w:r w:rsidRPr="002349B3">
        <w:rPr>
          <w:rFonts w:ascii="Times New Roman" w:hAnsi="Times New Roman" w:cs="Times New Roman"/>
          <w:sz w:val="24"/>
          <w:szCs w:val="24"/>
        </w:rPr>
        <w:t>Bij opzeggen geldt een opzegtermijn van 1 maand. Opzegging dient schriftelijk (per post of email) te gebeuren</w:t>
      </w:r>
      <w:bookmarkStart w:id="290" w:name="_Toc109742235"/>
      <w:bookmarkStart w:id="291" w:name="_Hlk490726574"/>
    </w:p>
    <w:p w14:paraId="2D087085" w14:textId="77777777" w:rsidR="00BE0AF9" w:rsidRPr="002349B3" w:rsidRDefault="00BE0AF9" w:rsidP="00055665">
      <w:pPr>
        <w:spacing w:after="0"/>
        <w:rPr>
          <w:rFonts w:ascii="Times New Roman" w:hAnsi="Times New Roman" w:cs="Times New Roman"/>
          <w:sz w:val="24"/>
          <w:szCs w:val="24"/>
        </w:rPr>
      </w:pPr>
    </w:p>
    <w:p w14:paraId="6A12BE9C" w14:textId="7D3B8A3B" w:rsidR="00BE0AF9" w:rsidRPr="002349B3" w:rsidRDefault="00BE0AF9" w:rsidP="00BE0AF9">
      <w:pPr>
        <w:pStyle w:val="Kop3"/>
        <w:rPr>
          <w:rFonts w:ascii="Times New Roman" w:hAnsi="Times New Roman" w:cs="Times New Roman"/>
          <w:b/>
          <w:bCs/>
          <w:color w:val="auto"/>
        </w:rPr>
      </w:pPr>
      <w:bookmarkStart w:id="292" w:name="_Toc181305942"/>
      <w:bookmarkStart w:id="293" w:name="_Toc194673689"/>
      <w:bookmarkStart w:id="294" w:name="_Toc194686705"/>
      <w:r w:rsidRPr="002349B3">
        <w:rPr>
          <w:rFonts w:ascii="Times New Roman" w:hAnsi="Times New Roman" w:cs="Times New Roman"/>
          <w:b/>
          <w:bCs/>
          <w:color w:val="auto"/>
        </w:rPr>
        <w:t xml:space="preserve">9.6 </w:t>
      </w:r>
      <w:r w:rsidRPr="002349B3">
        <w:rPr>
          <w:rFonts w:ascii="Times New Roman" w:hAnsi="Times New Roman" w:cs="Times New Roman"/>
          <w:b/>
          <w:bCs/>
          <w:color w:val="auto"/>
        </w:rPr>
        <w:t>Doorverwijzing instanties</w:t>
      </w:r>
      <w:bookmarkEnd w:id="292"/>
      <w:bookmarkEnd w:id="293"/>
      <w:bookmarkEnd w:id="294"/>
    </w:p>
    <w:p w14:paraId="6C27661F" w14:textId="77777777" w:rsidR="00BE0AF9" w:rsidRPr="002349B3" w:rsidRDefault="00BE0AF9" w:rsidP="00BE0AF9">
      <w:pPr>
        <w:rPr>
          <w:rFonts w:ascii="Times New Roman" w:hAnsi="Times New Roman" w:cs="Times New Roman"/>
          <w:sz w:val="24"/>
          <w:szCs w:val="24"/>
        </w:rPr>
      </w:pPr>
      <w:r w:rsidRPr="002349B3">
        <w:rPr>
          <w:rFonts w:ascii="Times New Roman" w:hAnsi="Times New Roman" w:cs="Times New Roman"/>
          <w:sz w:val="24"/>
          <w:szCs w:val="24"/>
        </w:rPr>
        <w:t>Het omgaan met doorverwijzingen van instanties op een kinderdagverblijf kan verschillen afhankelijk van de specifieke situatie en de aard van de doorverwijzing. Hier zijn algemene stappen die wij op de opvang nemen:</w:t>
      </w:r>
    </w:p>
    <w:p w14:paraId="3E85B257" w14:textId="77777777" w:rsidR="00BE0AF9" w:rsidRPr="002349B3" w:rsidRDefault="00BE0AF9" w:rsidP="00BE0AF9">
      <w:pPr>
        <w:spacing w:after="0"/>
        <w:rPr>
          <w:rFonts w:ascii="Times New Roman" w:hAnsi="Times New Roman" w:cs="Times New Roman"/>
          <w:sz w:val="24"/>
          <w:szCs w:val="24"/>
        </w:rPr>
      </w:pPr>
      <w:r w:rsidRPr="002349B3">
        <w:rPr>
          <w:rFonts w:ascii="Times New Roman" w:hAnsi="Times New Roman" w:cs="Times New Roman"/>
          <w:b/>
          <w:bCs/>
          <w:sz w:val="24"/>
          <w:szCs w:val="24"/>
        </w:rPr>
        <w:t xml:space="preserve">Ontvangen van Doorverwijzing: </w:t>
      </w:r>
      <w:r w:rsidRPr="002349B3">
        <w:rPr>
          <w:rFonts w:ascii="Times New Roman" w:hAnsi="Times New Roman" w:cs="Times New Roman"/>
          <w:sz w:val="24"/>
          <w:szCs w:val="24"/>
        </w:rPr>
        <w:t>Zodra het kinderdagverblijf een doorverwijzing van een instantie ontvangt, zoals het Centrum voor Jeugd en Gezin (CJG) of een medische professional, wordt deze doorverwijzing serieus genomen.</w:t>
      </w:r>
    </w:p>
    <w:p w14:paraId="2A178FD8" w14:textId="77777777" w:rsidR="00BE0AF9" w:rsidRPr="002349B3" w:rsidRDefault="00BE0AF9" w:rsidP="00BE0AF9">
      <w:pPr>
        <w:spacing w:after="0"/>
        <w:rPr>
          <w:rFonts w:ascii="Times New Roman" w:hAnsi="Times New Roman" w:cs="Times New Roman"/>
          <w:sz w:val="24"/>
          <w:szCs w:val="24"/>
        </w:rPr>
      </w:pPr>
      <w:r w:rsidRPr="002349B3">
        <w:rPr>
          <w:rFonts w:ascii="Times New Roman" w:hAnsi="Times New Roman" w:cs="Times New Roman"/>
          <w:b/>
          <w:bCs/>
          <w:sz w:val="24"/>
          <w:szCs w:val="24"/>
        </w:rPr>
        <w:t xml:space="preserve">Informatie Verzamelen: </w:t>
      </w:r>
      <w:r w:rsidRPr="002349B3">
        <w:rPr>
          <w:rFonts w:ascii="Times New Roman" w:hAnsi="Times New Roman" w:cs="Times New Roman"/>
          <w:sz w:val="24"/>
          <w:szCs w:val="24"/>
        </w:rPr>
        <w:t>Het kinderdagverblijf verzamelt alle relevante informatie over de doorverwijzing, inclusief de reden voor doorverwijzing, eventuele medische informatie en de aanbevelingen van de verwijzende instantie.</w:t>
      </w:r>
    </w:p>
    <w:p w14:paraId="64F61BF2" w14:textId="77777777" w:rsidR="00BE0AF9" w:rsidRPr="002349B3" w:rsidRDefault="00BE0AF9" w:rsidP="00BE0AF9">
      <w:pPr>
        <w:spacing w:after="0"/>
        <w:rPr>
          <w:rFonts w:ascii="Times New Roman" w:hAnsi="Times New Roman" w:cs="Times New Roman"/>
          <w:sz w:val="24"/>
          <w:szCs w:val="24"/>
        </w:rPr>
      </w:pPr>
      <w:r w:rsidRPr="002349B3">
        <w:rPr>
          <w:rFonts w:ascii="Times New Roman" w:hAnsi="Times New Roman" w:cs="Times New Roman"/>
          <w:b/>
          <w:bCs/>
          <w:sz w:val="24"/>
          <w:szCs w:val="24"/>
        </w:rPr>
        <w:lastRenderedPageBreak/>
        <w:t xml:space="preserve">Gesprek met Ouders: </w:t>
      </w:r>
      <w:r w:rsidRPr="002349B3">
        <w:rPr>
          <w:rFonts w:ascii="Times New Roman" w:hAnsi="Times New Roman" w:cs="Times New Roman"/>
          <w:sz w:val="24"/>
          <w:szCs w:val="24"/>
        </w:rPr>
        <w:t>De pedagogisch medewerkers plannen een gesprek met de ouders om de doorverwijzing te bespreken. Hierbij wordt de ontvangen informatie gedeeld, en de zorgen en aanbevelingen worden met de ouders besproken.</w:t>
      </w:r>
    </w:p>
    <w:p w14:paraId="509B01E2" w14:textId="77777777" w:rsidR="00BE0AF9" w:rsidRPr="002349B3" w:rsidRDefault="00BE0AF9" w:rsidP="00BE0AF9">
      <w:pPr>
        <w:spacing w:after="0"/>
        <w:rPr>
          <w:rFonts w:ascii="Times New Roman" w:hAnsi="Times New Roman" w:cs="Times New Roman"/>
          <w:sz w:val="24"/>
          <w:szCs w:val="24"/>
        </w:rPr>
      </w:pPr>
      <w:r w:rsidRPr="002349B3">
        <w:rPr>
          <w:rFonts w:ascii="Times New Roman" w:hAnsi="Times New Roman" w:cs="Times New Roman"/>
          <w:b/>
          <w:bCs/>
          <w:sz w:val="24"/>
          <w:szCs w:val="24"/>
        </w:rPr>
        <w:t xml:space="preserve">Samenwerking met Ouders: </w:t>
      </w:r>
      <w:r w:rsidRPr="002349B3">
        <w:rPr>
          <w:rFonts w:ascii="Times New Roman" w:hAnsi="Times New Roman" w:cs="Times New Roman"/>
          <w:sz w:val="24"/>
          <w:szCs w:val="24"/>
        </w:rPr>
        <w:t>Het kinderdagverblijf streeft naar samenwerking met de ouders om de beste ondersteuning te bieden aan het kind. De input van ouders is belangrijk bij het begrijpen van de situatie en het bepalen van de meest geschikte aanpak.</w:t>
      </w:r>
    </w:p>
    <w:p w14:paraId="65A41550" w14:textId="77777777" w:rsidR="00BE0AF9" w:rsidRPr="002349B3" w:rsidRDefault="00BE0AF9" w:rsidP="00BE0AF9">
      <w:pPr>
        <w:spacing w:after="0"/>
        <w:rPr>
          <w:rFonts w:ascii="Times New Roman" w:hAnsi="Times New Roman" w:cs="Times New Roman"/>
          <w:sz w:val="24"/>
          <w:szCs w:val="24"/>
        </w:rPr>
      </w:pPr>
      <w:r w:rsidRPr="002349B3">
        <w:rPr>
          <w:rFonts w:ascii="Times New Roman" w:hAnsi="Times New Roman" w:cs="Times New Roman"/>
          <w:b/>
          <w:bCs/>
          <w:sz w:val="24"/>
          <w:szCs w:val="24"/>
        </w:rPr>
        <w:t xml:space="preserve">Ontwikkelen van een Plan van Aanpak: </w:t>
      </w:r>
      <w:r w:rsidRPr="002349B3">
        <w:rPr>
          <w:rFonts w:ascii="Times New Roman" w:hAnsi="Times New Roman" w:cs="Times New Roman"/>
          <w:sz w:val="24"/>
          <w:szCs w:val="24"/>
        </w:rPr>
        <w:t>In overleg met ouders en mogelijk andere betrokken professionals, ontwikkelt het kinderdagverblijf een plan van aanpak om tegemoet te komen aan de behoeften van het kind. Dit plan kan pedagogische, sociale, of medische interventies omvatten, afhankelijk van de doorverwijzing.</w:t>
      </w:r>
    </w:p>
    <w:p w14:paraId="62D29293" w14:textId="77777777" w:rsidR="00BE0AF9" w:rsidRPr="002349B3" w:rsidRDefault="00BE0AF9" w:rsidP="00BE0AF9">
      <w:pPr>
        <w:spacing w:after="0"/>
        <w:rPr>
          <w:rFonts w:ascii="Times New Roman" w:hAnsi="Times New Roman" w:cs="Times New Roman"/>
          <w:sz w:val="24"/>
          <w:szCs w:val="24"/>
        </w:rPr>
      </w:pPr>
      <w:r w:rsidRPr="002349B3">
        <w:rPr>
          <w:rFonts w:ascii="Times New Roman" w:hAnsi="Times New Roman" w:cs="Times New Roman"/>
          <w:b/>
          <w:bCs/>
          <w:sz w:val="24"/>
          <w:szCs w:val="24"/>
        </w:rPr>
        <w:t>Communicatie met Instantie:</w:t>
      </w:r>
      <w:r w:rsidRPr="002349B3">
        <w:rPr>
          <w:rFonts w:ascii="Times New Roman" w:hAnsi="Times New Roman" w:cs="Times New Roman"/>
          <w:sz w:val="24"/>
          <w:szCs w:val="24"/>
        </w:rPr>
        <w:t xml:space="preserve"> Het kinderdagverblijf kan, indien nodig en met toestemming van de ouders, communiceren met de verwijzende instantie om verdere informatie te verstrekken en om de voortgang te delen.</w:t>
      </w:r>
    </w:p>
    <w:p w14:paraId="434DFC8D" w14:textId="77777777" w:rsidR="00BE0AF9" w:rsidRPr="002349B3" w:rsidRDefault="00BE0AF9" w:rsidP="00BE0AF9">
      <w:pPr>
        <w:spacing w:after="0"/>
        <w:rPr>
          <w:rFonts w:ascii="Times New Roman" w:hAnsi="Times New Roman" w:cs="Times New Roman"/>
          <w:sz w:val="24"/>
          <w:szCs w:val="24"/>
        </w:rPr>
      </w:pPr>
      <w:r w:rsidRPr="002349B3">
        <w:rPr>
          <w:rFonts w:ascii="Times New Roman" w:hAnsi="Times New Roman" w:cs="Times New Roman"/>
          <w:b/>
          <w:bCs/>
          <w:sz w:val="24"/>
          <w:szCs w:val="24"/>
        </w:rPr>
        <w:t>Continue Evaluatie:</w:t>
      </w:r>
      <w:r w:rsidRPr="002349B3">
        <w:rPr>
          <w:rFonts w:ascii="Times New Roman" w:hAnsi="Times New Roman" w:cs="Times New Roman"/>
          <w:sz w:val="24"/>
          <w:szCs w:val="24"/>
        </w:rPr>
        <w:t xml:space="preserve"> Het proces wordt regelmatig geëvalueerd, en er wordt nauw samengewerkt met ouders en eventuele andere betrokken professionals om ervoor te zorgen dat de geboden ondersteuning effectief is.</w:t>
      </w:r>
    </w:p>
    <w:p w14:paraId="21DE7D53" w14:textId="77777777" w:rsidR="00BE0AF9" w:rsidRPr="002349B3" w:rsidRDefault="00BE0AF9" w:rsidP="00BE0AF9">
      <w:pPr>
        <w:spacing w:after="0"/>
        <w:rPr>
          <w:rFonts w:ascii="Times New Roman" w:hAnsi="Times New Roman" w:cs="Times New Roman"/>
          <w:sz w:val="24"/>
          <w:szCs w:val="24"/>
        </w:rPr>
      </w:pPr>
      <w:r w:rsidRPr="002349B3">
        <w:rPr>
          <w:rFonts w:ascii="Times New Roman" w:hAnsi="Times New Roman" w:cs="Times New Roman"/>
          <w:b/>
          <w:bCs/>
          <w:sz w:val="24"/>
          <w:szCs w:val="24"/>
        </w:rPr>
        <w:t>Vertrouwelijkheid Handhaven:</w:t>
      </w:r>
      <w:r w:rsidRPr="002349B3">
        <w:rPr>
          <w:rFonts w:ascii="Times New Roman" w:hAnsi="Times New Roman" w:cs="Times New Roman"/>
          <w:sz w:val="24"/>
          <w:szCs w:val="24"/>
        </w:rPr>
        <w:t xml:space="preserve"> Het kinderdagverblijf handhaaft strikte vertrouwelijkheid met betrekking tot de doorverwijzing en alle persoonlijke informatie over het kind en het gezin.</w:t>
      </w:r>
    </w:p>
    <w:p w14:paraId="6F7A934B" w14:textId="77777777" w:rsidR="00BE0AF9" w:rsidRPr="002349B3" w:rsidRDefault="00BE0AF9" w:rsidP="00BE0AF9">
      <w:pPr>
        <w:spacing w:after="0"/>
        <w:rPr>
          <w:rFonts w:ascii="Times New Roman" w:hAnsi="Times New Roman" w:cs="Times New Roman"/>
          <w:sz w:val="24"/>
          <w:szCs w:val="24"/>
        </w:rPr>
      </w:pPr>
      <w:r w:rsidRPr="002349B3">
        <w:rPr>
          <w:rFonts w:ascii="Times New Roman" w:hAnsi="Times New Roman" w:cs="Times New Roman"/>
          <w:b/>
          <w:bCs/>
          <w:sz w:val="24"/>
          <w:szCs w:val="24"/>
        </w:rPr>
        <w:t>Ondersteuning Bieden:</w:t>
      </w:r>
      <w:r w:rsidRPr="002349B3">
        <w:rPr>
          <w:rFonts w:ascii="Times New Roman" w:hAnsi="Times New Roman" w:cs="Times New Roman"/>
          <w:sz w:val="24"/>
          <w:szCs w:val="24"/>
        </w:rPr>
        <w:t xml:space="preserve"> Gedurende het proces biedt het kinderdagverblijf de nodige emotionele en pedagogische ondersteuning aan het kind en het gezin.</w:t>
      </w:r>
    </w:p>
    <w:p w14:paraId="6484E157" w14:textId="4C71A2A6" w:rsidR="00BE0AF9" w:rsidRDefault="00BE0AF9" w:rsidP="00055665">
      <w:pPr>
        <w:spacing w:after="0"/>
        <w:rPr>
          <w:rFonts w:ascii="Times New Roman" w:hAnsi="Times New Roman" w:cs="Times New Roman"/>
        </w:rPr>
      </w:pPr>
    </w:p>
    <w:p w14:paraId="5248081E" w14:textId="77777777" w:rsidR="002349B3" w:rsidRDefault="002349B3" w:rsidP="00055665">
      <w:pPr>
        <w:spacing w:after="0"/>
        <w:rPr>
          <w:rFonts w:ascii="Times New Roman" w:hAnsi="Times New Roman" w:cs="Times New Roman"/>
        </w:rPr>
      </w:pPr>
    </w:p>
    <w:p w14:paraId="4435E1BF" w14:textId="77777777" w:rsidR="002349B3" w:rsidRDefault="002349B3" w:rsidP="00055665">
      <w:pPr>
        <w:spacing w:after="0"/>
        <w:rPr>
          <w:rFonts w:ascii="Times New Roman" w:hAnsi="Times New Roman" w:cs="Times New Roman"/>
        </w:rPr>
      </w:pPr>
    </w:p>
    <w:p w14:paraId="36CEEDCB" w14:textId="77777777" w:rsidR="002349B3" w:rsidRDefault="002349B3" w:rsidP="00055665">
      <w:pPr>
        <w:spacing w:after="0"/>
        <w:rPr>
          <w:rFonts w:ascii="Times New Roman" w:hAnsi="Times New Roman" w:cs="Times New Roman"/>
        </w:rPr>
      </w:pPr>
    </w:p>
    <w:p w14:paraId="569BC003" w14:textId="77777777" w:rsidR="002349B3" w:rsidRDefault="002349B3" w:rsidP="00055665">
      <w:pPr>
        <w:spacing w:after="0"/>
        <w:rPr>
          <w:rFonts w:ascii="Times New Roman" w:hAnsi="Times New Roman" w:cs="Times New Roman"/>
        </w:rPr>
      </w:pPr>
    </w:p>
    <w:p w14:paraId="0065626E" w14:textId="77777777" w:rsidR="002349B3" w:rsidRDefault="002349B3" w:rsidP="00055665">
      <w:pPr>
        <w:spacing w:after="0"/>
        <w:rPr>
          <w:rFonts w:ascii="Times New Roman" w:hAnsi="Times New Roman" w:cs="Times New Roman"/>
        </w:rPr>
      </w:pPr>
    </w:p>
    <w:p w14:paraId="5302E4E7" w14:textId="77777777" w:rsidR="002349B3" w:rsidRDefault="002349B3" w:rsidP="00055665">
      <w:pPr>
        <w:spacing w:after="0"/>
        <w:rPr>
          <w:rFonts w:ascii="Times New Roman" w:hAnsi="Times New Roman" w:cs="Times New Roman"/>
        </w:rPr>
      </w:pPr>
    </w:p>
    <w:p w14:paraId="490DD49E" w14:textId="77777777" w:rsidR="002349B3" w:rsidRDefault="002349B3" w:rsidP="00055665">
      <w:pPr>
        <w:spacing w:after="0"/>
        <w:rPr>
          <w:rFonts w:ascii="Times New Roman" w:hAnsi="Times New Roman" w:cs="Times New Roman"/>
        </w:rPr>
      </w:pPr>
    </w:p>
    <w:p w14:paraId="10B97DB0" w14:textId="77777777" w:rsidR="002349B3" w:rsidRDefault="002349B3" w:rsidP="00055665">
      <w:pPr>
        <w:spacing w:after="0"/>
        <w:rPr>
          <w:rFonts w:ascii="Times New Roman" w:hAnsi="Times New Roman" w:cs="Times New Roman"/>
        </w:rPr>
      </w:pPr>
    </w:p>
    <w:p w14:paraId="7F972188" w14:textId="77777777" w:rsidR="002349B3" w:rsidRDefault="002349B3" w:rsidP="00055665">
      <w:pPr>
        <w:spacing w:after="0"/>
        <w:rPr>
          <w:rFonts w:ascii="Times New Roman" w:hAnsi="Times New Roman" w:cs="Times New Roman"/>
        </w:rPr>
      </w:pPr>
    </w:p>
    <w:p w14:paraId="3BE92ADA" w14:textId="77777777" w:rsidR="002349B3" w:rsidRDefault="002349B3" w:rsidP="00055665">
      <w:pPr>
        <w:spacing w:after="0"/>
        <w:rPr>
          <w:rFonts w:ascii="Times New Roman" w:hAnsi="Times New Roman" w:cs="Times New Roman"/>
        </w:rPr>
      </w:pPr>
    </w:p>
    <w:p w14:paraId="4431E8F1" w14:textId="77777777" w:rsidR="002349B3" w:rsidRDefault="002349B3" w:rsidP="00055665">
      <w:pPr>
        <w:spacing w:after="0"/>
        <w:rPr>
          <w:rFonts w:ascii="Times New Roman" w:hAnsi="Times New Roman" w:cs="Times New Roman"/>
        </w:rPr>
      </w:pPr>
    </w:p>
    <w:p w14:paraId="7458D92D" w14:textId="77777777" w:rsidR="002349B3" w:rsidRDefault="002349B3" w:rsidP="00055665">
      <w:pPr>
        <w:spacing w:after="0"/>
        <w:rPr>
          <w:rFonts w:ascii="Times New Roman" w:hAnsi="Times New Roman" w:cs="Times New Roman"/>
        </w:rPr>
      </w:pPr>
    </w:p>
    <w:p w14:paraId="55C261EA" w14:textId="77777777" w:rsidR="002349B3" w:rsidRDefault="002349B3" w:rsidP="00055665">
      <w:pPr>
        <w:spacing w:after="0"/>
        <w:rPr>
          <w:rFonts w:ascii="Times New Roman" w:hAnsi="Times New Roman" w:cs="Times New Roman"/>
        </w:rPr>
      </w:pPr>
    </w:p>
    <w:p w14:paraId="0D97C426" w14:textId="77777777" w:rsidR="002349B3" w:rsidRDefault="002349B3" w:rsidP="00055665">
      <w:pPr>
        <w:spacing w:after="0"/>
        <w:rPr>
          <w:rFonts w:ascii="Times New Roman" w:hAnsi="Times New Roman" w:cs="Times New Roman"/>
        </w:rPr>
      </w:pPr>
    </w:p>
    <w:p w14:paraId="009E4AD1" w14:textId="77777777" w:rsidR="002349B3" w:rsidRDefault="002349B3" w:rsidP="00055665">
      <w:pPr>
        <w:spacing w:after="0"/>
        <w:rPr>
          <w:rFonts w:ascii="Times New Roman" w:hAnsi="Times New Roman" w:cs="Times New Roman"/>
        </w:rPr>
      </w:pPr>
    </w:p>
    <w:p w14:paraId="324DF051" w14:textId="77777777" w:rsidR="002349B3" w:rsidRDefault="002349B3" w:rsidP="00055665">
      <w:pPr>
        <w:spacing w:after="0"/>
        <w:rPr>
          <w:rFonts w:ascii="Times New Roman" w:hAnsi="Times New Roman" w:cs="Times New Roman"/>
        </w:rPr>
      </w:pPr>
    </w:p>
    <w:p w14:paraId="176F5231" w14:textId="77777777" w:rsidR="002349B3" w:rsidRDefault="002349B3" w:rsidP="00055665">
      <w:pPr>
        <w:spacing w:after="0"/>
        <w:rPr>
          <w:rFonts w:ascii="Times New Roman" w:hAnsi="Times New Roman" w:cs="Times New Roman"/>
        </w:rPr>
      </w:pPr>
    </w:p>
    <w:p w14:paraId="46E48CBF" w14:textId="77777777" w:rsidR="002349B3" w:rsidRDefault="002349B3" w:rsidP="00055665">
      <w:pPr>
        <w:spacing w:after="0"/>
        <w:rPr>
          <w:rFonts w:ascii="Times New Roman" w:hAnsi="Times New Roman" w:cs="Times New Roman"/>
        </w:rPr>
      </w:pPr>
    </w:p>
    <w:p w14:paraId="1E5B8B94" w14:textId="77777777" w:rsidR="002349B3" w:rsidRDefault="002349B3" w:rsidP="00055665">
      <w:pPr>
        <w:spacing w:after="0"/>
        <w:rPr>
          <w:rFonts w:ascii="Times New Roman" w:hAnsi="Times New Roman" w:cs="Times New Roman"/>
        </w:rPr>
      </w:pPr>
    </w:p>
    <w:p w14:paraId="1C600CA5" w14:textId="77777777" w:rsidR="002349B3" w:rsidRDefault="002349B3" w:rsidP="00055665">
      <w:pPr>
        <w:spacing w:after="0"/>
        <w:rPr>
          <w:rFonts w:ascii="Times New Roman" w:hAnsi="Times New Roman" w:cs="Times New Roman"/>
        </w:rPr>
      </w:pPr>
    </w:p>
    <w:p w14:paraId="1EB39833" w14:textId="77777777" w:rsidR="002349B3" w:rsidRDefault="002349B3" w:rsidP="00055665">
      <w:pPr>
        <w:spacing w:after="0"/>
        <w:rPr>
          <w:rFonts w:ascii="Times New Roman" w:hAnsi="Times New Roman" w:cs="Times New Roman"/>
        </w:rPr>
      </w:pPr>
    </w:p>
    <w:p w14:paraId="47107F7F" w14:textId="77777777" w:rsidR="002349B3" w:rsidRDefault="002349B3" w:rsidP="00055665">
      <w:pPr>
        <w:spacing w:after="0"/>
        <w:rPr>
          <w:rFonts w:ascii="Times New Roman" w:hAnsi="Times New Roman" w:cs="Times New Roman"/>
        </w:rPr>
      </w:pPr>
    </w:p>
    <w:p w14:paraId="6F754B8F" w14:textId="77777777" w:rsidR="002349B3" w:rsidRDefault="002349B3" w:rsidP="00055665">
      <w:pPr>
        <w:spacing w:after="0"/>
        <w:rPr>
          <w:rFonts w:ascii="Times New Roman" w:hAnsi="Times New Roman" w:cs="Times New Roman"/>
        </w:rPr>
      </w:pPr>
    </w:p>
    <w:p w14:paraId="7858CACF" w14:textId="77777777" w:rsidR="002349B3" w:rsidRDefault="002349B3" w:rsidP="00055665">
      <w:pPr>
        <w:spacing w:after="0"/>
        <w:rPr>
          <w:rFonts w:ascii="Times New Roman" w:hAnsi="Times New Roman" w:cs="Times New Roman"/>
        </w:rPr>
      </w:pPr>
    </w:p>
    <w:p w14:paraId="051975EC" w14:textId="77777777" w:rsidR="002349B3" w:rsidRDefault="002349B3" w:rsidP="00055665">
      <w:pPr>
        <w:spacing w:after="0"/>
        <w:rPr>
          <w:rFonts w:ascii="Times New Roman" w:hAnsi="Times New Roman" w:cs="Times New Roman"/>
        </w:rPr>
      </w:pPr>
    </w:p>
    <w:p w14:paraId="37734D9E" w14:textId="77777777" w:rsidR="002349B3" w:rsidRDefault="002349B3" w:rsidP="00055665">
      <w:pPr>
        <w:spacing w:after="0"/>
        <w:rPr>
          <w:rFonts w:ascii="Times New Roman" w:hAnsi="Times New Roman" w:cs="Times New Roman"/>
        </w:rPr>
      </w:pPr>
    </w:p>
    <w:p w14:paraId="3C901D5B" w14:textId="77777777" w:rsidR="002349B3" w:rsidRDefault="002349B3" w:rsidP="00055665">
      <w:pPr>
        <w:spacing w:after="0"/>
        <w:rPr>
          <w:rFonts w:ascii="Times New Roman" w:hAnsi="Times New Roman" w:cs="Times New Roman"/>
        </w:rPr>
      </w:pPr>
    </w:p>
    <w:p w14:paraId="7A3A408C" w14:textId="575976BC" w:rsidR="002349B3" w:rsidRPr="00191C2C" w:rsidRDefault="002349B3" w:rsidP="002349B3">
      <w:pPr>
        <w:spacing w:after="0"/>
        <w:jc w:val="right"/>
        <w:rPr>
          <w:rFonts w:ascii="Times New Roman" w:hAnsi="Times New Roman" w:cs="Times New Roman"/>
        </w:rPr>
      </w:pPr>
      <w:r>
        <w:rPr>
          <w:rFonts w:ascii="Times New Roman" w:hAnsi="Times New Roman" w:cs="Times New Roman"/>
          <w:noProof/>
        </w:rPr>
        <w:lastRenderedPageBreak/>
        <w:drawing>
          <wp:inline distT="0" distB="0" distL="0" distR="0" wp14:anchorId="4C258651" wp14:editId="26CB110A">
            <wp:extent cx="756285" cy="676910"/>
            <wp:effectExtent l="0" t="0" r="5715" b="8890"/>
            <wp:docPr id="1660358443"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56285" cy="676910"/>
                    </a:xfrm>
                    <a:prstGeom prst="rect">
                      <a:avLst/>
                    </a:prstGeom>
                    <a:noFill/>
                  </pic:spPr>
                </pic:pic>
              </a:graphicData>
            </a:graphic>
          </wp:inline>
        </w:drawing>
      </w:r>
    </w:p>
    <w:p w14:paraId="6FBB0070" w14:textId="6B28EF9C" w:rsidR="00BE0AF9" w:rsidRPr="002349B3" w:rsidRDefault="00BE0AF9" w:rsidP="00BE0AF9">
      <w:pPr>
        <w:pStyle w:val="Kop1"/>
        <w:rPr>
          <w:rFonts w:ascii="Times New Roman" w:hAnsi="Times New Roman"/>
          <w:color w:val="auto"/>
        </w:rPr>
      </w:pPr>
      <w:bookmarkStart w:id="295" w:name="_Toc194673690"/>
      <w:bookmarkStart w:id="296" w:name="_Toc194686706"/>
      <w:r w:rsidRPr="002349B3">
        <w:rPr>
          <w:rFonts w:ascii="Times New Roman" w:hAnsi="Times New Roman"/>
          <w:color w:val="auto"/>
        </w:rPr>
        <w:t>10.Klachten en Privacy</w:t>
      </w:r>
      <w:bookmarkEnd w:id="295"/>
      <w:bookmarkEnd w:id="296"/>
    </w:p>
    <w:p w14:paraId="2012C7D5" w14:textId="65E19364" w:rsidR="008C07DA" w:rsidRPr="002349B3" w:rsidRDefault="00BE0AF9" w:rsidP="008C07DA">
      <w:pPr>
        <w:pStyle w:val="Kop3"/>
        <w:rPr>
          <w:rFonts w:ascii="Times New Roman" w:hAnsi="Times New Roman" w:cs="Times New Roman"/>
          <w:b/>
          <w:bCs/>
          <w:color w:val="auto"/>
        </w:rPr>
      </w:pPr>
      <w:bookmarkStart w:id="297" w:name="_Toc181305954"/>
      <w:bookmarkStart w:id="298" w:name="_Toc194673691"/>
      <w:bookmarkStart w:id="299" w:name="_Toc194686707"/>
      <w:bookmarkEnd w:id="290"/>
      <w:r w:rsidRPr="002349B3">
        <w:rPr>
          <w:rFonts w:ascii="Times New Roman" w:hAnsi="Times New Roman" w:cs="Times New Roman"/>
          <w:b/>
          <w:bCs/>
          <w:color w:val="auto"/>
        </w:rPr>
        <w:t>10</w:t>
      </w:r>
      <w:r w:rsidR="008C07DA" w:rsidRPr="002349B3">
        <w:rPr>
          <w:rFonts w:ascii="Times New Roman" w:hAnsi="Times New Roman" w:cs="Times New Roman"/>
          <w:b/>
          <w:bCs/>
          <w:color w:val="auto"/>
        </w:rPr>
        <w:t>.1 Klachtenprocedure</w:t>
      </w:r>
      <w:bookmarkEnd w:id="297"/>
      <w:bookmarkEnd w:id="298"/>
      <w:bookmarkEnd w:id="299"/>
      <w:r w:rsidR="008C07DA" w:rsidRPr="002349B3">
        <w:rPr>
          <w:rFonts w:ascii="Times New Roman" w:hAnsi="Times New Roman" w:cs="Times New Roman"/>
          <w:b/>
          <w:bCs/>
          <w:color w:val="auto"/>
        </w:rPr>
        <w:t xml:space="preserve"> </w:t>
      </w:r>
    </w:p>
    <w:p w14:paraId="0A30A5D2" w14:textId="60C2352A" w:rsidR="005434EF" w:rsidRPr="002349B3" w:rsidRDefault="005434EF" w:rsidP="005434EF">
      <w:pPr>
        <w:pStyle w:val="Geenafstand"/>
        <w:rPr>
          <w:rFonts w:ascii="Times New Roman" w:hAnsi="Times New Roman" w:cs="Times New Roman"/>
          <w:sz w:val="24"/>
          <w:szCs w:val="24"/>
        </w:rPr>
      </w:pPr>
      <w:r w:rsidRPr="002349B3">
        <w:rPr>
          <w:rFonts w:ascii="Times New Roman" w:hAnsi="Times New Roman" w:cs="Times New Roman"/>
          <w:sz w:val="24"/>
          <w:szCs w:val="24"/>
        </w:rPr>
        <w:t xml:space="preserve">Wij doen ons uiterste best voor u en uw kinderen. Toch kan er eventuele ontevredenheid of een klacht ontstaan. Mocht een probleem niet op te lossen zijn binnen het kindercentrum kan er samen met de ouders besloten worden om een externe deskundige in te schakelen. Dit gebeurt alleen als ouders hiervoor expliciet hun toestemming verlenen. U kunt altijd een mail sturen </w:t>
      </w:r>
      <w:hyperlink r:id="rId14" w:history="1">
        <w:r w:rsidR="00CE30C6" w:rsidRPr="002349B3">
          <w:rPr>
            <w:rStyle w:val="Hyperlink"/>
            <w:rFonts w:ascii="Times New Roman" w:hAnsi="Times New Roman" w:cs="Times New Roman"/>
            <w:color w:val="auto"/>
            <w:sz w:val="24"/>
            <w:szCs w:val="24"/>
          </w:rPr>
          <w:t>info@kcdedromenvanger.nl</w:t>
        </w:r>
      </w:hyperlink>
      <w:r w:rsidRPr="002349B3">
        <w:rPr>
          <w:rFonts w:ascii="Times New Roman" w:hAnsi="Times New Roman" w:cs="Times New Roman"/>
          <w:sz w:val="24"/>
          <w:szCs w:val="24"/>
        </w:rPr>
        <w:t xml:space="preserve"> of ons aanspreken.</w:t>
      </w:r>
    </w:p>
    <w:p w14:paraId="07562CBA" w14:textId="77777777" w:rsidR="005434EF" w:rsidRPr="002349B3" w:rsidRDefault="005434EF" w:rsidP="005434EF">
      <w:pPr>
        <w:pStyle w:val="Geenafstand"/>
        <w:rPr>
          <w:rFonts w:ascii="Times New Roman" w:hAnsi="Times New Roman" w:cs="Times New Roman"/>
          <w:sz w:val="24"/>
          <w:szCs w:val="24"/>
        </w:rPr>
      </w:pPr>
    </w:p>
    <w:p w14:paraId="0FFEA155" w14:textId="77777777" w:rsidR="005434EF" w:rsidRPr="002349B3" w:rsidRDefault="005434EF" w:rsidP="005434EF">
      <w:pPr>
        <w:pStyle w:val="Geenafstand"/>
        <w:rPr>
          <w:rFonts w:ascii="Times New Roman" w:hAnsi="Times New Roman" w:cs="Times New Roman"/>
          <w:sz w:val="24"/>
          <w:szCs w:val="24"/>
        </w:rPr>
      </w:pPr>
      <w:r w:rsidRPr="002349B3">
        <w:rPr>
          <w:rFonts w:ascii="Times New Roman" w:hAnsi="Times New Roman" w:cs="Times New Roman"/>
          <w:sz w:val="24"/>
          <w:szCs w:val="24"/>
        </w:rPr>
        <w:t>De procedure voor een klacht staan weergegeven in de map op de gang bij het informatiebord. De ouders mogen de mappen inzien. Tevens krijgen de ouders bij het intakegesprek ook de klachtenprocedure uitgereikt op papier.</w:t>
      </w:r>
    </w:p>
    <w:p w14:paraId="367FF17A" w14:textId="77777777" w:rsidR="005434EF" w:rsidRPr="002349B3" w:rsidRDefault="005434EF" w:rsidP="005434EF">
      <w:pPr>
        <w:pStyle w:val="Geenafstand"/>
        <w:rPr>
          <w:rFonts w:ascii="Times New Roman" w:hAnsi="Times New Roman" w:cs="Times New Roman"/>
          <w:sz w:val="24"/>
          <w:szCs w:val="24"/>
        </w:rPr>
      </w:pPr>
    </w:p>
    <w:p w14:paraId="655FA69E" w14:textId="77777777" w:rsidR="005434EF" w:rsidRPr="002349B3" w:rsidRDefault="005434EF" w:rsidP="005434EF">
      <w:pPr>
        <w:pStyle w:val="Geenafstand"/>
        <w:rPr>
          <w:rFonts w:ascii="Times New Roman" w:hAnsi="Times New Roman" w:cs="Times New Roman"/>
          <w:sz w:val="24"/>
          <w:szCs w:val="24"/>
        </w:rPr>
      </w:pPr>
      <w:r w:rsidRPr="002349B3">
        <w:rPr>
          <w:rFonts w:ascii="Times New Roman" w:hAnsi="Times New Roman" w:cs="Times New Roman"/>
          <w:sz w:val="24"/>
          <w:szCs w:val="24"/>
        </w:rPr>
        <w:t>Als er een klacht van een ouder is verzoeken wij de ouder(s), indien dit betreft over de verzorging van het kind, deze eerst te bespreken met de pedagogisch medewerker op de groep. Mocht de afhandeling niet naar wens zijn dan kan de ouder zich wenden tot de leidinggevende. Beiden zullen zij er alles aan doen om uw klacht serieus in behandeling te nemen en af te werken. Wij werken volgens onze klachtenprocedure. Er wordt gewerkt met een interne en externe route die bewandeld kunnen worden. Hieronder wordt beschreven hoe te handelen bij interne en externe klachten. De klachtenregeling ligt altijd ter inzage op het kindercentrum.</w:t>
      </w:r>
    </w:p>
    <w:p w14:paraId="2187D850" w14:textId="77777777" w:rsidR="005434EF" w:rsidRPr="002349B3" w:rsidRDefault="005434EF" w:rsidP="005434EF">
      <w:pPr>
        <w:pStyle w:val="Geenafstand"/>
        <w:rPr>
          <w:rFonts w:ascii="Times New Roman" w:hAnsi="Times New Roman" w:cs="Times New Roman"/>
          <w:sz w:val="24"/>
          <w:szCs w:val="24"/>
        </w:rPr>
      </w:pPr>
      <w:r w:rsidRPr="002349B3">
        <w:rPr>
          <w:rFonts w:ascii="Times New Roman" w:hAnsi="Times New Roman" w:cs="Times New Roman"/>
          <w:noProof/>
          <w:sz w:val="24"/>
          <w:szCs w:val="24"/>
        </w:rPr>
        <w:t xml:space="preserve">                                                                                                                                              </w:t>
      </w:r>
    </w:p>
    <w:p w14:paraId="73823187" w14:textId="77777777" w:rsidR="005434EF" w:rsidRPr="002349B3" w:rsidRDefault="005434EF" w:rsidP="005434EF">
      <w:pPr>
        <w:pStyle w:val="Geenafstand"/>
        <w:rPr>
          <w:rFonts w:ascii="Times New Roman" w:hAnsi="Times New Roman" w:cs="Times New Roman"/>
          <w:sz w:val="24"/>
          <w:szCs w:val="24"/>
        </w:rPr>
      </w:pPr>
      <w:r w:rsidRPr="002349B3">
        <w:rPr>
          <w:rFonts w:ascii="Times New Roman" w:hAnsi="Times New Roman" w:cs="Times New Roman"/>
          <w:sz w:val="24"/>
          <w:szCs w:val="24"/>
        </w:rPr>
        <w:t>De houder stelt binnen 6 weken na indiening van de klacht de betrokkenen schriftelijk en met redenen bekleed in kennis van het oordeel over de grondigheid van de klacht en beslist.</w:t>
      </w:r>
    </w:p>
    <w:p w14:paraId="64B2F849" w14:textId="77777777" w:rsidR="005434EF" w:rsidRPr="002349B3" w:rsidRDefault="005434EF" w:rsidP="005434EF">
      <w:pPr>
        <w:pStyle w:val="Geenafstand"/>
        <w:rPr>
          <w:rFonts w:ascii="Times New Roman" w:hAnsi="Times New Roman" w:cs="Times New Roman"/>
          <w:sz w:val="24"/>
          <w:szCs w:val="24"/>
        </w:rPr>
      </w:pPr>
    </w:p>
    <w:p w14:paraId="40EBE641" w14:textId="77777777" w:rsidR="005434EF" w:rsidRPr="002349B3" w:rsidRDefault="005434EF" w:rsidP="005434EF">
      <w:pPr>
        <w:pStyle w:val="Geenafstand"/>
        <w:rPr>
          <w:rFonts w:ascii="Times New Roman" w:hAnsi="Times New Roman" w:cs="Times New Roman"/>
          <w:sz w:val="24"/>
          <w:szCs w:val="24"/>
        </w:rPr>
      </w:pPr>
      <w:r w:rsidRPr="002349B3">
        <w:rPr>
          <w:rFonts w:ascii="Times New Roman" w:hAnsi="Times New Roman" w:cs="Times New Roman"/>
          <w:sz w:val="24"/>
          <w:szCs w:val="24"/>
        </w:rPr>
        <w:t>De houder deelt de klager binnen een maand na de ontvangst van bovengenoemd oordeel schriftelijk mee of zij naar aanleiding van dat oordeel maatregelen zal nemen en zo ja welke en op welk termijn. Als de termijn van één maand wordt overschreden worden de betrokkenen met reden ingelicht en wordt er een nieuwe termijn afgesproken. Wanneer er maatregelen getroffen worden, wordt ernaar gestreefd dit binnen 4 weken uit te voeren afhankelijk van de maatregel.</w:t>
      </w:r>
    </w:p>
    <w:p w14:paraId="34ED2E5F" w14:textId="77777777" w:rsidR="005434EF" w:rsidRPr="002349B3" w:rsidRDefault="005434EF" w:rsidP="005434EF">
      <w:pPr>
        <w:pStyle w:val="Geenafstand"/>
        <w:rPr>
          <w:rFonts w:ascii="Times New Roman" w:hAnsi="Times New Roman" w:cs="Times New Roman"/>
          <w:sz w:val="24"/>
          <w:szCs w:val="24"/>
        </w:rPr>
      </w:pPr>
    </w:p>
    <w:p w14:paraId="0A18B56D" w14:textId="6B5CFABB" w:rsidR="005434EF" w:rsidRPr="002349B3" w:rsidRDefault="005434EF" w:rsidP="005434EF">
      <w:pPr>
        <w:pStyle w:val="Geenafstand"/>
        <w:rPr>
          <w:rFonts w:ascii="Times New Roman" w:hAnsi="Times New Roman" w:cs="Times New Roman"/>
          <w:sz w:val="24"/>
          <w:szCs w:val="24"/>
        </w:rPr>
      </w:pPr>
      <w:r w:rsidRPr="002349B3">
        <w:rPr>
          <w:rFonts w:ascii="Times New Roman" w:hAnsi="Times New Roman" w:cs="Times New Roman"/>
          <w:sz w:val="24"/>
          <w:szCs w:val="24"/>
        </w:rPr>
        <w:t>De behandeling van een formele klacht bedraagt 6 weken.</w:t>
      </w:r>
      <w:r w:rsidR="002349B3">
        <w:rPr>
          <w:rFonts w:ascii="Times New Roman" w:hAnsi="Times New Roman" w:cs="Times New Roman"/>
          <w:sz w:val="24"/>
          <w:szCs w:val="24"/>
        </w:rPr>
        <w:t xml:space="preserve"> </w:t>
      </w:r>
      <w:r w:rsidRPr="002349B3">
        <w:rPr>
          <w:rFonts w:ascii="Times New Roman" w:hAnsi="Times New Roman" w:cs="Times New Roman"/>
          <w:sz w:val="24"/>
          <w:szCs w:val="24"/>
        </w:rPr>
        <w:t>De houder heeft ten alle tijden na het indienen van de klacht een gesprek met degene waarover geklaagd wordt.</w:t>
      </w:r>
    </w:p>
    <w:p w14:paraId="70F4D1F0" w14:textId="77777777" w:rsidR="005434EF" w:rsidRPr="002349B3" w:rsidRDefault="005434EF" w:rsidP="005434EF">
      <w:pPr>
        <w:pStyle w:val="Geenafstand"/>
        <w:rPr>
          <w:rFonts w:ascii="Times New Roman" w:hAnsi="Times New Roman" w:cs="Times New Roman"/>
          <w:sz w:val="24"/>
          <w:szCs w:val="24"/>
        </w:rPr>
      </w:pPr>
    </w:p>
    <w:p w14:paraId="7B26DEFE" w14:textId="77777777" w:rsidR="005434EF" w:rsidRPr="002349B3" w:rsidRDefault="005434EF" w:rsidP="005434EF">
      <w:pPr>
        <w:pStyle w:val="Geenafstand"/>
        <w:rPr>
          <w:rFonts w:ascii="Times New Roman" w:hAnsi="Times New Roman" w:cs="Times New Roman"/>
          <w:sz w:val="24"/>
          <w:szCs w:val="24"/>
        </w:rPr>
      </w:pPr>
      <w:r w:rsidRPr="002349B3">
        <w:rPr>
          <w:rFonts w:ascii="Times New Roman" w:hAnsi="Times New Roman" w:cs="Times New Roman"/>
          <w:sz w:val="24"/>
          <w:szCs w:val="24"/>
        </w:rPr>
        <w:t xml:space="preserve">De houder geeft oftewel een mondelinge oftewel een schriftelijke reactie binnen 2 weken na indienen van de schriftelijke klacht aan de klager, die daarop binnen veertien dagen na verzending nog mondeling of schriftelijk commentaar bij de eigenaar kan indienen. </w:t>
      </w:r>
    </w:p>
    <w:bookmarkEnd w:id="291"/>
    <w:p w14:paraId="1D45AB64" w14:textId="77777777" w:rsidR="005434EF" w:rsidRPr="002349B3" w:rsidRDefault="005434EF" w:rsidP="005434EF">
      <w:pPr>
        <w:pStyle w:val="Geenafstand"/>
        <w:rPr>
          <w:rFonts w:ascii="Times New Roman" w:hAnsi="Times New Roman" w:cs="Times New Roman"/>
          <w:sz w:val="24"/>
          <w:szCs w:val="24"/>
        </w:rPr>
      </w:pPr>
    </w:p>
    <w:p w14:paraId="14CCCB36" w14:textId="77777777" w:rsidR="005434EF" w:rsidRPr="002349B3" w:rsidRDefault="005434EF" w:rsidP="005434EF">
      <w:pPr>
        <w:pStyle w:val="Geenafstand"/>
        <w:rPr>
          <w:rFonts w:ascii="Times New Roman" w:hAnsi="Times New Roman" w:cs="Times New Roman"/>
          <w:sz w:val="24"/>
          <w:szCs w:val="24"/>
        </w:rPr>
      </w:pPr>
      <w:r w:rsidRPr="002349B3">
        <w:rPr>
          <w:rFonts w:ascii="Times New Roman" w:hAnsi="Times New Roman" w:cs="Times New Roman"/>
          <w:sz w:val="24"/>
          <w:szCs w:val="24"/>
        </w:rPr>
        <w:t xml:space="preserve">Kindercentrum de Dromenvanger is aangesloten bij de geschillencommissie. Voor verdere informatie kunt u terecht op </w:t>
      </w:r>
      <w:hyperlink r:id="rId15" w:history="1">
        <w:r w:rsidRPr="002349B3">
          <w:rPr>
            <w:rStyle w:val="Hyperlink"/>
            <w:rFonts w:ascii="Times New Roman" w:hAnsi="Times New Roman" w:cs="Times New Roman"/>
            <w:color w:val="auto"/>
            <w:sz w:val="24"/>
            <w:szCs w:val="24"/>
          </w:rPr>
          <w:t>www.geschillencommissie.nl</w:t>
        </w:r>
      </w:hyperlink>
      <w:r w:rsidRPr="002349B3">
        <w:rPr>
          <w:rFonts w:ascii="Times New Roman" w:hAnsi="Times New Roman" w:cs="Times New Roman"/>
          <w:sz w:val="24"/>
          <w:szCs w:val="24"/>
        </w:rPr>
        <w:t>.</w:t>
      </w:r>
    </w:p>
    <w:p w14:paraId="56ABE71D" w14:textId="77777777" w:rsidR="008C07DA" w:rsidRPr="002349B3" w:rsidRDefault="008C07DA" w:rsidP="005434EF">
      <w:pPr>
        <w:pStyle w:val="Geenafstand"/>
        <w:rPr>
          <w:rFonts w:ascii="Times New Roman" w:hAnsi="Times New Roman" w:cs="Times New Roman"/>
          <w:sz w:val="24"/>
          <w:szCs w:val="24"/>
        </w:rPr>
      </w:pPr>
    </w:p>
    <w:p w14:paraId="7EFE4F74" w14:textId="172AA23D" w:rsidR="00AE4468" w:rsidRPr="002349B3" w:rsidRDefault="008C07DA" w:rsidP="00C4338F">
      <w:pPr>
        <w:pStyle w:val="Kop3"/>
        <w:rPr>
          <w:rFonts w:ascii="Times New Roman" w:hAnsi="Times New Roman" w:cs="Times New Roman"/>
          <w:b/>
          <w:bCs/>
          <w:color w:val="auto"/>
        </w:rPr>
      </w:pPr>
      <w:bookmarkStart w:id="300" w:name="_Toc109742242"/>
      <w:bookmarkStart w:id="301" w:name="_Toc181305955"/>
      <w:bookmarkStart w:id="302" w:name="_Toc194673692"/>
      <w:bookmarkStart w:id="303" w:name="_Toc194686708"/>
      <w:r w:rsidRPr="002349B3">
        <w:rPr>
          <w:rFonts w:ascii="Times New Roman" w:hAnsi="Times New Roman" w:cs="Times New Roman"/>
          <w:b/>
          <w:bCs/>
          <w:color w:val="auto"/>
        </w:rPr>
        <w:t>1</w:t>
      </w:r>
      <w:r w:rsidR="00C4338F" w:rsidRPr="002349B3">
        <w:rPr>
          <w:rFonts w:ascii="Times New Roman" w:hAnsi="Times New Roman" w:cs="Times New Roman"/>
          <w:b/>
          <w:bCs/>
          <w:color w:val="auto"/>
        </w:rPr>
        <w:t>0</w:t>
      </w:r>
      <w:r w:rsidR="00782DAA" w:rsidRPr="002349B3">
        <w:rPr>
          <w:rFonts w:ascii="Times New Roman" w:hAnsi="Times New Roman" w:cs="Times New Roman"/>
          <w:b/>
          <w:bCs/>
          <w:color w:val="auto"/>
        </w:rPr>
        <w:t>.</w:t>
      </w:r>
      <w:r w:rsidRPr="002349B3">
        <w:rPr>
          <w:rFonts w:ascii="Times New Roman" w:hAnsi="Times New Roman" w:cs="Times New Roman"/>
          <w:b/>
          <w:bCs/>
          <w:color w:val="auto"/>
        </w:rPr>
        <w:t>2</w:t>
      </w:r>
      <w:r w:rsidR="00AE4468" w:rsidRPr="002349B3">
        <w:rPr>
          <w:rFonts w:ascii="Times New Roman" w:hAnsi="Times New Roman" w:cs="Times New Roman"/>
          <w:b/>
          <w:bCs/>
          <w:color w:val="auto"/>
        </w:rPr>
        <w:t xml:space="preserve"> Oudercommissie</w:t>
      </w:r>
      <w:bookmarkEnd w:id="300"/>
      <w:bookmarkEnd w:id="301"/>
      <w:bookmarkEnd w:id="302"/>
      <w:bookmarkEnd w:id="303"/>
    </w:p>
    <w:p w14:paraId="7D3B04EE" w14:textId="48372FDD" w:rsidR="00AE4468" w:rsidRPr="002349B3" w:rsidRDefault="00AE4468" w:rsidP="00AE4468">
      <w:pPr>
        <w:spacing w:after="0" w:line="240" w:lineRule="auto"/>
        <w:rPr>
          <w:rFonts w:ascii="Times New Roman" w:eastAsia="Times New Roman" w:hAnsi="Times New Roman" w:cs="Times New Roman"/>
          <w:sz w:val="24"/>
          <w:szCs w:val="24"/>
          <w:lang w:eastAsia="nl-NL"/>
        </w:rPr>
      </w:pPr>
      <w:r w:rsidRPr="002349B3">
        <w:rPr>
          <w:rFonts w:ascii="Times New Roman" w:eastAsia="Times New Roman" w:hAnsi="Times New Roman" w:cs="Times New Roman"/>
          <w:sz w:val="24"/>
          <w:szCs w:val="24"/>
          <w:lang w:eastAsia="nl-NL"/>
        </w:rPr>
        <w:t xml:space="preserve">Een oudercommissie bestaat uit een aantal ouders van </w:t>
      </w:r>
      <w:r w:rsidR="00AD0227" w:rsidRPr="002349B3">
        <w:rPr>
          <w:rFonts w:ascii="Times New Roman" w:eastAsia="Times New Roman" w:hAnsi="Times New Roman" w:cs="Times New Roman"/>
          <w:sz w:val="24"/>
          <w:szCs w:val="24"/>
          <w:lang w:eastAsia="nl-NL"/>
        </w:rPr>
        <w:t>het kindercentrum</w:t>
      </w:r>
      <w:r w:rsidRPr="002349B3">
        <w:rPr>
          <w:rFonts w:ascii="Times New Roman" w:eastAsia="Times New Roman" w:hAnsi="Times New Roman" w:cs="Times New Roman"/>
          <w:sz w:val="24"/>
          <w:szCs w:val="24"/>
          <w:lang w:eastAsia="nl-NL"/>
        </w:rPr>
        <w:t xml:space="preserve">. Zij behartigen de belangen van alle ouders van de kinderen op de opvang. De </w:t>
      </w:r>
      <w:r w:rsidRPr="002349B3">
        <w:rPr>
          <w:rFonts w:ascii="Times New Roman" w:eastAsia="Times New Roman" w:hAnsi="Times New Roman" w:cs="Times New Roman"/>
          <w:sz w:val="24"/>
          <w:szCs w:val="24"/>
          <w:lang w:eastAsia="nl-NL"/>
        </w:rPr>
        <w:lastRenderedPageBreak/>
        <w:t>belangrijkste verantwoordelijkheid van de oudercommissie is om de kwaliteit van de opvang te bewaken en te bevorderen door gevraagd en ongevraagd advies uit te brengen aan de directie van de opvang. Hiervoor zijn adviesrechten vastgelegd in de wet kinderopvang en kwaliteitseisen. Als de oudercommissie niet opgezet kan worden kan er gebruik gemaakt worden van alternatieve ouderraadregelgeving.</w:t>
      </w:r>
    </w:p>
    <w:p w14:paraId="5C391EF6" w14:textId="77777777" w:rsidR="00AE4468" w:rsidRPr="002349B3" w:rsidRDefault="00AE4468" w:rsidP="00AE4468">
      <w:pPr>
        <w:pStyle w:val="Geenafstand"/>
        <w:rPr>
          <w:rFonts w:ascii="Times New Roman" w:eastAsia="MS Mincho" w:hAnsi="Times New Roman" w:cs="Times New Roman"/>
          <w:sz w:val="24"/>
          <w:szCs w:val="24"/>
        </w:rPr>
      </w:pPr>
    </w:p>
    <w:p w14:paraId="1665B0FD" w14:textId="77777777" w:rsidR="00AE4468" w:rsidRPr="002349B3" w:rsidRDefault="00AE4468" w:rsidP="00AE4468">
      <w:pPr>
        <w:spacing w:after="0"/>
        <w:rPr>
          <w:rFonts w:ascii="Times New Roman" w:hAnsi="Times New Roman" w:cs="Times New Roman"/>
          <w:sz w:val="24"/>
          <w:szCs w:val="24"/>
        </w:rPr>
      </w:pPr>
      <w:r w:rsidRPr="002349B3">
        <w:rPr>
          <w:rFonts w:ascii="Times New Roman" w:hAnsi="Times New Roman" w:cs="Times New Roman"/>
          <w:sz w:val="24"/>
          <w:szCs w:val="24"/>
        </w:rPr>
        <w:t>Waar de oudercommissie volgens de wet kinderopvang advies over kan geven, over:</w:t>
      </w:r>
    </w:p>
    <w:p w14:paraId="5643A9C8" w14:textId="77777777" w:rsidR="00AE4468" w:rsidRPr="002349B3" w:rsidRDefault="00AE4468" w:rsidP="005A3F44">
      <w:pPr>
        <w:numPr>
          <w:ilvl w:val="0"/>
          <w:numId w:val="5"/>
        </w:numPr>
        <w:spacing w:after="0" w:line="276" w:lineRule="auto"/>
        <w:rPr>
          <w:rFonts w:ascii="Times New Roman" w:hAnsi="Times New Roman" w:cs="Times New Roman"/>
          <w:sz w:val="24"/>
          <w:szCs w:val="24"/>
        </w:rPr>
      </w:pPr>
      <w:r w:rsidRPr="002349B3">
        <w:rPr>
          <w:rFonts w:ascii="Times New Roman" w:hAnsi="Times New Roman" w:cs="Times New Roman"/>
          <w:sz w:val="24"/>
          <w:szCs w:val="24"/>
        </w:rPr>
        <w:t>De wijze van uitvoering van de kinderopvang.</w:t>
      </w:r>
    </w:p>
    <w:p w14:paraId="7CD54F9E" w14:textId="77777777" w:rsidR="00AE4468" w:rsidRPr="002349B3" w:rsidRDefault="00AE4468" w:rsidP="005A3F44">
      <w:pPr>
        <w:numPr>
          <w:ilvl w:val="0"/>
          <w:numId w:val="5"/>
        </w:numPr>
        <w:spacing w:after="0" w:line="276" w:lineRule="auto"/>
        <w:rPr>
          <w:rFonts w:ascii="Times New Roman" w:hAnsi="Times New Roman" w:cs="Times New Roman"/>
          <w:sz w:val="24"/>
          <w:szCs w:val="24"/>
        </w:rPr>
      </w:pPr>
      <w:r w:rsidRPr="002349B3">
        <w:rPr>
          <w:rFonts w:ascii="Times New Roman" w:hAnsi="Times New Roman" w:cs="Times New Roman"/>
          <w:sz w:val="24"/>
          <w:szCs w:val="24"/>
        </w:rPr>
        <w:t>Het pedagogisch beleid</w:t>
      </w:r>
    </w:p>
    <w:p w14:paraId="1E5C6B2B" w14:textId="77777777" w:rsidR="00AE4468" w:rsidRPr="002349B3" w:rsidRDefault="00AE4468" w:rsidP="005A3F44">
      <w:pPr>
        <w:numPr>
          <w:ilvl w:val="0"/>
          <w:numId w:val="5"/>
        </w:numPr>
        <w:spacing w:after="0" w:line="276" w:lineRule="auto"/>
        <w:rPr>
          <w:rFonts w:ascii="Times New Roman" w:hAnsi="Times New Roman" w:cs="Times New Roman"/>
          <w:sz w:val="24"/>
          <w:szCs w:val="24"/>
        </w:rPr>
      </w:pPr>
      <w:r w:rsidRPr="002349B3">
        <w:rPr>
          <w:rFonts w:ascii="Times New Roman" w:hAnsi="Times New Roman" w:cs="Times New Roman"/>
          <w:sz w:val="24"/>
          <w:szCs w:val="24"/>
        </w:rPr>
        <w:t>De voeding, veiligheid en gezondheid.</w:t>
      </w:r>
    </w:p>
    <w:p w14:paraId="5A881362" w14:textId="77777777" w:rsidR="00AE4468" w:rsidRPr="002349B3" w:rsidRDefault="00AE4468" w:rsidP="005A3F44">
      <w:pPr>
        <w:numPr>
          <w:ilvl w:val="0"/>
          <w:numId w:val="5"/>
        </w:numPr>
        <w:spacing w:after="0" w:line="276" w:lineRule="auto"/>
        <w:rPr>
          <w:rFonts w:ascii="Times New Roman" w:hAnsi="Times New Roman" w:cs="Times New Roman"/>
          <w:sz w:val="24"/>
          <w:szCs w:val="24"/>
        </w:rPr>
      </w:pPr>
      <w:r w:rsidRPr="002349B3">
        <w:rPr>
          <w:rFonts w:ascii="Times New Roman" w:hAnsi="Times New Roman" w:cs="Times New Roman"/>
          <w:sz w:val="24"/>
          <w:szCs w:val="24"/>
        </w:rPr>
        <w:t xml:space="preserve">De openingstijden. </w:t>
      </w:r>
    </w:p>
    <w:p w14:paraId="315C6A5F" w14:textId="77777777" w:rsidR="00AE4468" w:rsidRPr="002349B3" w:rsidRDefault="00AE4468" w:rsidP="005A3F44">
      <w:pPr>
        <w:numPr>
          <w:ilvl w:val="0"/>
          <w:numId w:val="5"/>
        </w:numPr>
        <w:spacing w:after="0" w:line="276" w:lineRule="auto"/>
        <w:rPr>
          <w:rFonts w:ascii="Times New Roman" w:hAnsi="Times New Roman" w:cs="Times New Roman"/>
          <w:sz w:val="24"/>
          <w:szCs w:val="24"/>
        </w:rPr>
      </w:pPr>
      <w:r w:rsidRPr="002349B3">
        <w:rPr>
          <w:rFonts w:ascii="Times New Roman" w:hAnsi="Times New Roman" w:cs="Times New Roman"/>
          <w:sz w:val="24"/>
          <w:szCs w:val="24"/>
        </w:rPr>
        <w:t>Klachten</w:t>
      </w:r>
    </w:p>
    <w:p w14:paraId="41699B33" w14:textId="77777777" w:rsidR="00AE4468" w:rsidRPr="002349B3" w:rsidRDefault="00AE4468" w:rsidP="005A3F44">
      <w:pPr>
        <w:numPr>
          <w:ilvl w:val="0"/>
          <w:numId w:val="5"/>
        </w:numPr>
        <w:spacing w:after="0" w:line="276" w:lineRule="auto"/>
        <w:rPr>
          <w:rFonts w:ascii="Times New Roman" w:hAnsi="Times New Roman" w:cs="Times New Roman"/>
          <w:sz w:val="24"/>
          <w:szCs w:val="24"/>
        </w:rPr>
      </w:pPr>
      <w:r w:rsidRPr="002349B3">
        <w:rPr>
          <w:rFonts w:ascii="Times New Roman" w:hAnsi="Times New Roman" w:cs="Times New Roman"/>
          <w:sz w:val="24"/>
          <w:szCs w:val="24"/>
        </w:rPr>
        <w:t>De vaststelling/wijziging van de klachtbehandeling en het aanwijzen van personen die belast worden met de klachtbehandeling.</w:t>
      </w:r>
    </w:p>
    <w:p w14:paraId="018A40DA" w14:textId="77777777" w:rsidR="002349B3" w:rsidRDefault="00AE4468" w:rsidP="00B24B5B">
      <w:pPr>
        <w:numPr>
          <w:ilvl w:val="0"/>
          <w:numId w:val="5"/>
        </w:numPr>
        <w:spacing w:after="0" w:line="276" w:lineRule="auto"/>
        <w:rPr>
          <w:rFonts w:ascii="Times New Roman" w:hAnsi="Times New Roman" w:cs="Times New Roman"/>
          <w:sz w:val="24"/>
          <w:szCs w:val="24"/>
        </w:rPr>
      </w:pPr>
      <w:r w:rsidRPr="002349B3">
        <w:rPr>
          <w:rFonts w:ascii="Times New Roman" w:hAnsi="Times New Roman" w:cs="Times New Roman"/>
          <w:sz w:val="24"/>
          <w:szCs w:val="24"/>
        </w:rPr>
        <w:t>Prijswijziging van de kinderopvang</w:t>
      </w:r>
      <w:r w:rsidR="00A95E8F" w:rsidRPr="002349B3">
        <w:rPr>
          <w:rFonts w:ascii="Times New Roman" w:hAnsi="Times New Roman" w:cs="Times New Roman"/>
          <w:noProof/>
          <w:sz w:val="24"/>
          <w:szCs w:val="24"/>
        </w:rPr>
        <w:t xml:space="preserve"> </w:t>
      </w:r>
    </w:p>
    <w:p w14:paraId="06C06851" w14:textId="690BB777" w:rsidR="00A95E8F" w:rsidRPr="002349B3" w:rsidRDefault="00A95E8F" w:rsidP="002349B3">
      <w:pPr>
        <w:spacing w:after="0" w:line="276" w:lineRule="auto"/>
        <w:ind w:left="720"/>
        <w:rPr>
          <w:rFonts w:ascii="Times New Roman" w:hAnsi="Times New Roman" w:cs="Times New Roman"/>
          <w:sz w:val="24"/>
          <w:szCs w:val="24"/>
        </w:rPr>
      </w:pPr>
      <w:r w:rsidRPr="002349B3">
        <w:rPr>
          <w:rFonts w:ascii="Times New Roman" w:hAnsi="Times New Roman" w:cs="Times New Roman"/>
          <w:noProof/>
          <w:sz w:val="24"/>
          <w:szCs w:val="24"/>
        </w:rPr>
        <w:t xml:space="preserve">                                                                                                                            </w:t>
      </w:r>
    </w:p>
    <w:p w14:paraId="4A79FA5A" w14:textId="55604B91" w:rsidR="00AE4468" w:rsidRPr="002349B3" w:rsidRDefault="00C4338F" w:rsidP="00C4338F">
      <w:pPr>
        <w:pStyle w:val="Kop3"/>
        <w:rPr>
          <w:rFonts w:ascii="Times New Roman" w:hAnsi="Times New Roman" w:cs="Times New Roman"/>
          <w:b/>
          <w:bCs/>
          <w:color w:val="auto"/>
        </w:rPr>
      </w:pPr>
      <w:bookmarkStart w:id="304" w:name="_Toc109742244"/>
      <w:bookmarkStart w:id="305" w:name="_Toc181305956"/>
      <w:bookmarkStart w:id="306" w:name="_Toc194673693"/>
      <w:bookmarkStart w:id="307" w:name="_Toc194686709"/>
      <w:r w:rsidRPr="002349B3">
        <w:rPr>
          <w:rFonts w:ascii="Times New Roman" w:hAnsi="Times New Roman" w:cs="Times New Roman"/>
          <w:b/>
          <w:bCs/>
          <w:color w:val="auto"/>
        </w:rPr>
        <w:t>10.3</w:t>
      </w:r>
      <w:r w:rsidR="00AE4468" w:rsidRPr="002349B3">
        <w:rPr>
          <w:rFonts w:ascii="Times New Roman" w:hAnsi="Times New Roman" w:cs="Times New Roman"/>
          <w:b/>
          <w:bCs/>
          <w:color w:val="auto"/>
        </w:rPr>
        <w:t xml:space="preserve"> Privacy</w:t>
      </w:r>
      <w:bookmarkEnd w:id="304"/>
      <w:bookmarkEnd w:id="305"/>
      <w:bookmarkEnd w:id="306"/>
      <w:bookmarkEnd w:id="307"/>
    </w:p>
    <w:p w14:paraId="448618CD" w14:textId="77777777" w:rsidR="00AE4468" w:rsidRPr="002349B3" w:rsidRDefault="00AE4468" w:rsidP="00AE4468">
      <w:p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Alle vertrouwelijke informatie, gegeven door de ouders wordt zorgvuldig behandeld. Zoals omschreven staat in de wet privacybescherming.</w:t>
      </w:r>
    </w:p>
    <w:p w14:paraId="67723C99" w14:textId="77777777" w:rsidR="00AE4468" w:rsidRPr="002349B3" w:rsidRDefault="00AE4468" w:rsidP="00AE4468">
      <w:pPr>
        <w:spacing w:after="0"/>
        <w:rPr>
          <w:rFonts w:ascii="Times New Roman" w:eastAsia="Calibri" w:hAnsi="Times New Roman" w:cs="Times New Roman"/>
          <w:sz w:val="24"/>
          <w:szCs w:val="24"/>
        </w:rPr>
      </w:pPr>
      <w:r w:rsidRPr="002349B3">
        <w:rPr>
          <w:rFonts w:ascii="Times New Roman" w:eastAsia="Calibri" w:hAnsi="Times New Roman" w:cs="Times New Roman"/>
          <w:sz w:val="24"/>
          <w:szCs w:val="24"/>
        </w:rPr>
        <w:t>Wij hebben toestemmingsformulieren die door de ouders worden ondertekend met wie eventueel contact mag worden opgenomen.</w:t>
      </w:r>
    </w:p>
    <w:p w14:paraId="248BA867" w14:textId="77777777" w:rsidR="00AE4468" w:rsidRPr="002349B3" w:rsidRDefault="00AE4468" w:rsidP="005A3F44">
      <w:pPr>
        <w:numPr>
          <w:ilvl w:val="0"/>
          <w:numId w:val="4"/>
        </w:numPr>
        <w:spacing w:after="0"/>
        <w:contextualSpacing/>
        <w:rPr>
          <w:rFonts w:ascii="Times New Roman" w:eastAsia="Calibri" w:hAnsi="Times New Roman" w:cs="Times New Roman"/>
          <w:sz w:val="24"/>
          <w:szCs w:val="24"/>
        </w:rPr>
      </w:pPr>
      <w:r w:rsidRPr="002349B3">
        <w:rPr>
          <w:rFonts w:ascii="Times New Roman" w:eastAsia="Calibri" w:hAnsi="Times New Roman" w:cs="Times New Roman"/>
          <w:sz w:val="24"/>
          <w:szCs w:val="24"/>
        </w:rPr>
        <w:t>Foto’s maken</w:t>
      </w:r>
    </w:p>
    <w:p w14:paraId="1CC843B3" w14:textId="77777777" w:rsidR="00AE4468" w:rsidRPr="002349B3" w:rsidRDefault="00AE4468" w:rsidP="005A3F44">
      <w:pPr>
        <w:numPr>
          <w:ilvl w:val="0"/>
          <w:numId w:val="4"/>
        </w:numPr>
        <w:spacing w:after="0"/>
        <w:contextualSpacing/>
        <w:rPr>
          <w:rFonts w:ascii="Times New Roman" w:eastAsia="Calibri" w:hAnsi="Times New Roman" w:cs="Times New Roman"/>
          <w:sz w:val="24"/>
          <w:szCs w:val="24"/>
        </w:rPr>
      </w:pPr>
      <w:r w:rsidRPr="002349B3">
        <w:rPr>
          <w:rFonts w:ascii="Times New Roman" w:eastAsia="Calibri" w:hAnsi="Times New Roman" w:cs="Times New Roman"/>
          <w:sz w:val="24"/>
          <w:szCs w:val="24"/>
        </w:rPr>
        <w:t>Foto’s plaatsen op website, nieuwsbrieven</w:t>
      </w:r>
    </w:p>
    <w:p w14:paraId="49D9DA0E" w14:textId="77777777" w:rsidR="00AE4468" w:rsidRPr="002349B3" w:rsidRDefault="00AE4468" w:rsidP="005A3F44">
      <w:pPr>
        <w:numPr>
          <w:ilvl w:val="0"/>
          <w:numId w:val="4"/>
        </w:numPr>
        <w:spacing w:after="0"/>
        <w:contextualSpacing/>
        <w:rPr>
          <w:rFonts w:ascii="Times New Roman" w:eastAsia="Calibri" w:hAnsi="Times New Roman" w:cs="Times New Roman"/>
          <w:sz w:val="24"/>
          <w:szCs w:val="24"/>
        </w:rPr>
      </w:pPr>
      <w:r w:rsidRPr="002349B3">
        <w:rPr>
          <w:rFonts w:ascii="Times New Roman" w:eastAsia="Calibri" w:hAnsi="Times New Roman" w:cs="Times New Roman"/>
          <w:sz w:val="24"/>
          <w:szCs w:val="24"/>
        </w:rPr>
        <w:t>Hulpverlenende instanties</w:t>
      </w:r>
    </w:p>
    <w:p w14:paraId="458F357C" w14:textId="77777777" w:rsidR="00AE4468" w:rsidRPr="002349B3" w:rsidRDefault="00AE4468" w:rsidP="00AE4468">
      <w:pPr>
        <w:spacing w:after="0"/>
        <w:contextualSpacing/>
        <w:rPr>
          <w:rFonts w:ascii="Times New Roman" w:eastAsia="Calibri" w:hAnsi="Times New Roman" w:cs="Times New Roman"/>
          <w:sz w:val="24"/>
          <w:szCs w:val="24"/>
        </w:rPr>
      </w:pPr>
    </w:p>
    <w:p w14:paraId="2203AD31" w14:textId="5D24D967" w:rsidR="00AE4468" w:rsidRPr="002349B3" w:rsidRDefault="00AE4468" w:rsidP="00AE4468">
      <w:pPr>
        <w:spacing w:after="0"/>
        <w:contextualSpacing/>
        <w:rPr>
          <w:rFonts w:ascii="Times New Roman" w:eastAsia="Calibri" w:hAnsi="Times New Roman" w:cs="Times New Roman"/>
          <w:sz w:val="24"/>
          <w:szCs w:val="24"/>
        </w:rPr>
      </w:pPr>
      <w:r w:rsidRPr="002349B3">
        <w:rPr>
          <w:rFonts w:ascii="Times New Roman" w:eastAsia="Calibri" w:hAnsi="Times New Roman" w:cs="Times New Roman"/>
          <w:sz w:val="24"/>
          <w:szCs w:val="24"/>
        </w:rPr>
        <w:t xml:space="preserve">Met ingang van de nieuwe </w:t>
      </w:r>
      <w:r w:rsidR="006F1136" w:rsidRPr="002349B3">
        <w:rPr>
          <w:rFonts w:ascii="Times New Roman" w:eastAsia="Calibri" w:hAnsi="Times New Roman" w:cs="Times New Roman"/>
          <w:sz w:val="24"/>
          <w:szCs w:val="24"/>
        </w:rPr>
        <w:t>AVG-wetgeving (</w:t>
      </w:r>
      <w:r w:rsidRPr="002349B3">
        <w:rPr>
          <w:rFonts w:ascii="Times New Roman" w:eastAsia="Calibri" w:hAnsi="Times New Roman" w:cs="Times New Roman"/>
          <w:sz w:val="24"/>
          <w:szCs w:val="24"/>
        </w:rPr>
        <w:t xml:space="preserve">Algemene verordening gegevensbescherming) houdt </w:t>
      </w:r>
      <w:r w:rsidR="00AD0227" w:rsidRPr="002349B3">
        <w:rPr>
          <w:rFonts w:ascii="Times New Roman" w:eastAsia="Calibri" w:hAnsi="Times New Roman" w:cs="Times New Roman"/>
          <w:sz w:val="24"/>
          <w:szCs w:val="24"/>
        </w:rPr>
        <w:t>Kindercentrum de Dromenvanger</w:t>
      </w:r>
      <w:r w:rsidRPr="002349B3">
        <w:rPr>
          <w:rFonts w:ascii="Times New Roman" w:eastAsia="Calibri" w:hAnsi="Times New Roman" w:cs="Times New Roman"/>
          <w:sz w:val="24"/>
          <w:szCs w:val="24"/>
        </w:rPr>
        <w:t xml:space="preserve"> ook rekening </w:t>
      </w:r>
      <w:r w:rsidR="0088021D" w:rsidRPr="002349B3">
        <w:rPr>
          <w:rFonts w:ascii="Times New Roman" w:eastAsia="Calibri" w:hAnsi="Times New Roman" w:cs="Times New Roman"/>
          <w:sz w:val="24"/>
          <w:szCs w:val="24"/>
        </w:rPr>
        <w:t>mee en heeft</w:t>
      </w:r>
      <w:r w:rsidRPr="002349B3">
        <w:rPr>
          <w:rFonts w:ascii="Times New Roman" w:eastAsia="Calibri" w:hAnsi="Times New Roman" w:cs="Times New Roman"/>
          <w:sz w:val="24"/>
          <w:szCs w:val="24"/>
        </w:rPr>
        <w:t xml:space="preserve"> hierbij ook de verantwoordingsplicht.</w:t>
      </w:r>
    </w:p>
    <w:p w14:paraId="0217EDCC" w14:textId="77777777" w:rsidR="00AE4468" w:rsidRPr="002349B3" w:rsidRDefault="00AE4468" w:rsidP="00AE4468">
      <w:pPr>
        <w:spacing w:after="0"/>
        <w:contextualSpacing/>
        <w:rPr>
          <w:rFonts w:ascii="Times New Roman" w:eastAsia="Calibri" w:hAnsi="Times New Roman" w:cs="Times New Roman"/>
          <w:sz w:val="24"/>
          <w:szCs w:val="24"/>
        </w:rPr>
      </w:pPr>
    </w:p>
    <w:p w14:paraId="6B0A590A" w14:textId="2BA37C51" w:rsidR="00AE4468" w:rsidRPr="002349B3" w:rsidRDefault="00AE4468" w:rsidP="00AE4468">
      <w:pPr>
        <w:spacing w:after="0"/>
        <w:contextualSpacing/>
        <w:rPr>
          <w:rFonts w:ascii="Times New Roman" w:eastAsia="Calibri" w:hAnsi="Times New Roman" w:cs="Times New Roman"/>
          <w:sz w:val="24"/>
          <w:szCs w:val="24"/>
        </w:rPr>
      </w:pPr>
      <w:r w:rsidRPr="002349B3">
        <w:rPr>
          <w:rFonts w:ascii="Times New Roman" w:eastAsia="Calibri" w:hAnsi="Times New Roman" w:cs="Times New Roman"/>
          <w:sz w:val="24"/>
          <w:szCs w:val="24"/>
        </w:rPr>
        <w:t>De verantwoordingsplicht houdt in dat wij de documenten zoals intakeformulieren en plaatsingsovereenkomsten</w:t>
      </w:r>
      <w:r w:rsidR="0088021D" w:rsidRPr="002349B3">
        <w:rPr>
          <w:rFonts w:ascii="Times New Roman" w:eastAsia="Calibri" w:hAnsi="Times New Roman" w:cs="Times New Roman"/>
          <w:sz w:val="24"/>
          <w:szCs w:val="24"/>
        </w:rPr>
        <w:t xml:space="preserve"> opbergen via de </w:t>
      </w:r>
      <w:r w:rsidR="006F1136" w:rsidRPr="002349B3">
        <w:rPr>
          <w:rFonts w:ascii="Times New Roman" w:eastAsia="Calibri" w:hAnsi="Times New Roman" w:cs="Times New Roman"/>
          <w:sz w:val="24"/>
          <w:szCs w:val="24"/>
        </w:rPr>
        <w:t>AVG-wetgeving</w:t>
      </w:r>
      <w:r w:rsidR="0088021D" w:rsidRPr="002349B3">
        <w:rPr>
          <w:rFonts w:ascii="Times New Roman" w:eastAsia="Calibri" w:hAnsi="Times New Roman" w:cs="Times New Roman"/>
          <w:sz w:val="24"/>
          <w:szCs w:val="24"/>
        </w:rPr>
        <w:t>. En</w:t>
      </w:r>
      <w:r w:rsidRPr="002349B3">
        <w:rPr>
          <w:rFonts w:ascii="Times New Roman" w:eastAsia="Calibri" w:hAnsi="Times New Roman" w:cs="Times New Roman"/>
          <w:sz w:val="24"/>
          <w:szCs w:val="24"/>
        </w:rPr>
        <w:t xml:space="preserve"> dat wij </w:t>
      </w:r>
      <w:r w:rsidR="006F1136" w:rsidRPr="002349B3">
        <w:rPr>
          <w:rFonts w:ascii="Times New Roman" w:eastAsia="Calibri" w:hAnsi="Times New Roman" w:cs="Times New Roman"/>
          <w:sz w:val="24"/>
          <w:szCs w:val="24"/>
        </w:rPr>
        <w:t>hieraan</w:t>
      </w:r>
      <w:r w:rsidRPr="002349B3">
        <w:rPr>
          <w:rFonts w:ascii="Times New Roman" w:eastAsia="Calibri" w:hAnsi="Times New Roman" w:cs="Times New Roman"/>
          <w:sz w:val="24"/>
          <w:szCs w:val="24"/>
        </w:rPr>
        <w:t xml:space="preserve"> voldoen. De intake formulieren en plaatsingsovereenkomsten zitten in een afgesloten kast zodat niet </w:t>
      </w:r>
      <w:r w:rsidR="0088021D" w:rsidRPr="002349B3">
        <w:rPr>
          <w:rFonts w:ascii="Times New Roman" w:eastAsia="Calibri" w:hAnsi="Times New Roman" w:cs="Times New Roman"/>
          <w:sz w:val="24"/>
          <w:szCs w:val="24"/>
        </w:rPr>
        <w:t xml:space="preserve">bevoegde </w:t>
      </w:r>
      <w:r w:rsidR="006F1136" w:rsidRPr="002349B3">
        <w:rPr>
          <w:rFonts w:ascii="Times New Roman" w:eastAsia="Calibri" w:hAnsi="Times New Roman" w:cs="Times New Roman"/>
          <w:sz w:val="24"/>
          <w:szCs w:val="24"/>
        </w:rPr>
        <w:t>personen erbij</w:t>
      </w:r>
      <w:r w:rsidRPr="002349B3">
        <w:rPr>
          <w:rFonts w:ascii="Times New Roman" w:eastAsia="Calibri" w:hAnsi="Times New Roman" w:cs="Times New Roman"/>
          <w:sz w:val="24"/>
          <w:szCs w:val="24"/>
        </w:rPr>
        <w:t xml:space="preserve"> k</w:t>
      </w:r>
      <w:r w:rsidR="0088021D" w:rsidRPr="002349B3">
        <w:rPr>
          <w:rFonts w:ascii="Times New Roman" w:eastAsia="Calibri" w:hAnsi="Times New Roman" w:cs="Times New Roman"/>
          <w:sz w:val="24"/>
          <w:szCs w:val="24"/>
        </w:rPr>
        <w:t>unnen</w:t>
      </w:r>
      <w:r w:rsidRPr="002349B3">
        <w:rPr>
          <w:rFonts w:ascii="Times New Roman" w:eastAsia="Calibri" w:hAnsi="Times New Roman" w:cs="Times New Roman"/>
          <w:sz w:val="24"/>
          <w:szCs w:val="24"/>
        </w:rPr>
        <w:t>.</w:t>
      </w:r>
    </w:p>
    <w:p w14:paraId="0706BBBE" w14:textId="77777777" w:rsidR="00AE4468" w:rsidRPr="002349B3" w:rsidRDefault="00AE4468" w:rsidP="00AE4468">
      <w:pPr>
        <w:spacing w:after="0"/>
        <w:contextualSpacing/>
        <w:rPr>
          <w:rFonts w:ascii="Times New Roman" w:eastAsia="Calibri" w:hAnsi="Times New Roman" w:cs="Times New Roman"/>
          <w:sz w:val="24"/>
          <w:szCs w:val="24"/>
        </w:rPr>
      </w:pPr>
    </w:p>
    <w:p w14:paraId="3D6B67AF" w14:textId="151338AD" w:rsidR="0089560F" w:rsidRPr="002349B3" w:rsidRDefault="00AE4468" w:rsidP="0089560F">
      <w:pPr>
        <w:spacing w:after="0"/>
        <w:contextualSpacing/>
        <w:rPr>
          <w:rFonts w:ascii="Times New Roman" w:eastAsia="Calibri" w:hAnsi="Times New Roman" w:cs="Times New Roman"/>
          <w:sz w:val="24"/>
          <w:szCs w:val="24"/>
        </w:rPr>
      </w:pPr>
      <w:r w:rsidRPr="002349B3">
        <w:rPr>
          <w:rFonts w:ascii="Times New Roman" w:eastAsia="Calibri" w:hAnsi="Times New Roman" w:cs="Times New Roman"/>
          <w:sz w:val="24"/>
          <w:szCs w:val="24"/>
        </w:rPr>
        <w:t xml:space="preserve">De houder is de </w:t>
      </w:r>
      <w:r w:rsidR="00143CB7" w:rsidRPr="002349B3">
        <w:rPr>
          <w:rFonts w:ascii="Times New Roman" w:eastAsia="Calibri" w:hAnsi="Times New Roman" w:cs="Times New Roman"/>
          <w:sz w:val="24"/>
          <w:szCs w:val="24"/>
        </w:rPr>
        <w:t>aandacht functionaris</w:t>
      </w:r>
      <w:r w:rsidRPr="002349B3">
        <w:rPr>
          <w:rFonts w:ascii="Times New Roman" w:eastAsia="Calibri" w:hAnsi="Times New Roman" w:cs="Times New Roman"/>
          <w:sz w:val="24"/>
          <w:szCs w:val="24"/>
        </w:rPr>
        <w:t xml:space="preserve"> die alle gegevens beschermd en veiligstelt.</w:t>
      </w:r>
      <w:bookmarkStart w:id="308" w:name="_Toc109742247"/>
    </w:p>
    <w:p w14:paraId="3E499691" w14:textId="77777777" w:rsidR="006127A5" w:rsidRPr="002349B3" w:rsidRDefault="006127A5" w:rsidP="0089560F">
      <w:pPr>
        <w:spacing w:after="0"/>
        <w:contextualSpacing/>
        <w:rPr>
          <w:rFonts w:ascii="Times New Roman" w:eastAsia="Calibri" w:hAnsi="Times New Roman" w:cs="Times New Roman"/>
          <w:sz w:val="24"/>
          <w:szCs w:val="24"/>
        </w:rPr>
      </w:pPr>
    </w:p>
    <w:p w14:paraId="093D0DE4" w14:textId="2416D768" w:rsidR="006127A5" w:rsidRPr="002349B3" w:rsidRDefault="006127A5" w:rsidP="002349B3">
      <w:pPr>
        <w:pStyle w:val="Kop3"/>
        <w:spacing w:before="0"/>
        <w:rPr>
          <w:rFonts w:ascii="Times New Roman" w:hAnsi="Times New Roman" w:cs="Times New Roman"/>
          <w:b/>
          <w:bCs/>
          <w:color w:val="auto"/>
        </w:rPr>
      </w:pPr>
      <w:bookmarkStart w:id="309" w:name="_Toc179491374"/>
      <w:bookmarkStart w:id="310" w:name="_Toc181305981"/>
      <w:bookmarkStart w:id="311" w:name="_Toc194673694"/>
      <w:bookmarkStart w:id="312" w:name="_Toc194686710"/>
      <w:r w:rsidRPr="002349B3">
        <w:rPr>
          <w:rFonts w:ascii="Times New Roman" w:hAnsi="Times New Roman" w:cs="Times New Roman"/>
          <w:b/>
          <w:bCs/>
          <w:color w:val="auto"/>
        </w:rPr>
        <w:t>10.4</w:t>
      </w:r>
      <w:r w:rsidRPr="002349B3">
        <w:rPr>
          <w:rFonts w:ascii="Times New Roman" w:hAnsi="Times New Roman" w:cs="Times New Roman"/>
          <w:b/>
          <w:bCs/>
          <w:color w:val="auto"/>
        </w:rPr>
        <w:t xml:space="preserve"> </w:t>
      </w:r>
      <w:bookmarkStart w:id="313" w:name="_Toc109742254"/>
      <w:r w:rsidRPr="002349B3">
        <w:rPr>
          <w:rFonts w:ascii="Times New Roman" w:hAnsi="Times New Roman" w:cs="Times New Roman"/>
          <w:b/>
          <w:bCs/>
          <w:color w:val="auto"/>
        </w:rPr>
        <w:t>Calamiteiten en achterwacht</w:t>
      </w:r>
      <w:bookmarkEnd w:id="309"/>
      <w:bookmarkEnd w:id="310"/>
      <w:bookmarkEnd w:id="311"/>
      <w:bookmarkEnd w:id="312"/>
      <w:bookmarkEnd w:id="313"/>
      <w:r w:rsidRPr="002349B3">
        <w:rPr>
          <w:rFonts w:ascii="Times New Roman" w:hAnsi="Times New Roman" w:cs="Times New Roman"/>
          <w:b/>
          <w:bCs/>
          <w:color w:val="auto"/>
        </w:rPr>
        <w:t xml:space="preserve"> </w:t>
      </w:r>
    </w:p>
    <w:p w14:paraId="064AAA0A" w14:textId="77777777" w:rsidR="006127A5" w:rsidRPr="002349B3" w:rsidRDefault="006127A5" w:rsidP="002349B3">
      <w:pPr>
        <w:pStyle w:val="Kop3"/>
        <w:spacing w:before="0"/>
        <w:rPr>
          <w:rFonts w:ascii="Times New Roman" w:hAnsi="Times New Roman" w:cs="Times New Roman"/>
          <w:color w:val="auto"/>
        </w:rPr>
      </w:pPr>
      <w:bookmarkStart w:id="314" w:name="_Toc179491375"/>
      <w:bookmarkStart w:id="315" w:name="_Toc181305982"/>
      <w:bookmarkStart w:id="316" w:name="_Toc194673695"/>
      <w:bookmarkStart w:id="317" w:name="_Toc194686711"/>
      <w:r w:rsidRPr="002349B3">
        <w:rPr>
          <w:rFonts w:ascii="Times New Roman" w:hAnsi="Times New Roman" w:cs="Times New Roman"/>
          <w:color w:val="auto"/>
        </w:rPr>
        <w:t>Achterwachtregeling bij minder dan 1 pedagogisch medewerker</w:t>
      </w:r>
      <w:bookmarkEnd w:id="314"/>
      <w:bookmarkEnd w:id="315"/>
      <w:bookmarkEnd w:id="316"/>
      <w:bookmarkEnd w:id="317"/>
    </w:p>
    <w:p w14:paraId="7969FCAC" w14:textId="77777777" w:rsidR="006127A5" w:rsidRPr="002349B3" w:rsidRDefault="006127A5" w:rsidP="002349B3">
      <w:pPr>
        <w:rPr>
          <w:rFonts w:ascii="Times New Roman" w:hAnsi="Times New Roman" w:cs="Times New Roman"/>
          <w:sz w:val="24"/>
          <w:szCs w:val="24"/>
        </w:rPr>
      </w:pPr>
      <w:r w:rsidRPr="002349B3">
        <w:rPr>
          <w:rFonts w:ascii="Times New Roman" w:hAnsi="Times New Roman" w:cs="Times New Roman"/>
          <w:sz w:val="24"/>
          <w:szCs w:val="24"/>
        </w:rPr>
        <w:t>Indien er minder dan één pedagogisch medewerker aanwezig is, volgen wij de achterwachtregeling:</w:t>
      </w:r>
    </w:p>
    <w:p w14:paraId="720F57C7" w14:textId="77777777" w:rsidR="006127A5" w:rsidRPr="002349B3" w:rsidRDefault="006127A5" w:rsidP="006127A5">
      <w:pPr>
        <w:pStyle w:val="Lijstalinea"/>
        <w:numPr>
          <w:ilvl w:val="0"/>
          <w:numId w:val="29"/>
        </w:numPr>
        <w:spacing w:after="0"/>
        <w:rPr>
          <w:rFonts w:ascii="Times New Roman" w:hAnsi="Times New Roman" w:cs="Times New Roman"/>
          <w:sz w:val="24"/>
          <w:szCs w:val="24"/>
        </w:rPr>
      </w:pPr>
      <w:r w:rsidRPr="002349B3">
        <w:rPr>
          <w:rFonts w:ascii="Times New Roman" w:hAnsi="Times New Roman" w:cs="Times New Roman"/>
          <w:sz w:val="24"/>
          <w:szCs w:val="24"/>
        </w:rPr>
        <w:t>Beschikbaarheid van een achterwacht: Er is altijd een achterwacht beschikbaar die binnen 15 minuten aanwezig kan zijn. De achterwacht is telefonisch bereikbaar en kan snel ter plaatse zijn in geval van nood.</w:t>
      </w:r>
    </w:p>
    <w:p w14:paraId="51A772E4" w14:textId="77777777" w:rsidR="006127A5" w:rsidRPr="002349B3" w:rsidRDefault="006127A5" w:rsidP="006127A5">
      <w:pPr>
        <w:pStyle w:val="Lijstalinea"/>
        <w:numPr>
          <w:ilvl w:val="0"/>
          <w:numId w:val="29"/>
        </w:numPr>
        <w:spacing w:after="0"/>
        <w:rPr>
          <w:rFonts w:ascii="Times New Roman" w:hAnsi="Times New Roman" w:cs="Times New Roman"/>
          <w:sz w:val="24"/>
          <w:szCs w:val="24"/>
        </w:rPr>
      </w:pPr>
      <w:r w:rsidRPr="002349B3">
        <w:rPr>
          <w:rFonts w:ascii="Times New Roman" w:hAnsi="Times New Roman" w:cs="Times New Roman"/>
          <w:sz w:val="24"/>
          <w:szCs w:val="24"/>
        </w:rPr>
        <w:t>Documentatie en rooster: We zorgen ervoor dat in het rooster de achterwacht duidelijk wordt aangegeven en dat alle medewerkers weten wie de achterwacht is.</w:t>
      </w:r>
    </w:p>
    <w:bookmarkEnd w:id="257"/>
    <w:bookmarkEnd w:id="258"/>
    <w:bookmarkEnd w:id="308"/>
    <w:p w14:paraId="08CCF469" w14:textId="6472CB59" w:rsidR="00A70177" w:rsidRPr="002349B3" w:rsidRDefault="00A70177" w:rsidP="002349B3">
      <w:pPr>
        <w:spacing w:after="0"/>
        <w:rPr>
          <w:rFonts w:ascii="Times New Roman" w:eastAsia="Calibri" w:hAnsi="Times New Roman" w:cs="Times New Roman"/>
          <w:sz w:val="24"/>
          <w:szCs w:val="24"/>
        </w:rPr>
      </w:pPr>
    </w:p>
    <w:sectPr w:rsidR="00A70177" w:rsidRPr="002349B3" w:rsidSect="00E7497C">
      <w:headerReference w:type="default" r:id="rId16"/>
      <w:footerReference w:type="even" r:id="rId17"/>
      <w:footerReference w:type="default" r:id="rId18"/>
      <w:footerReference w:type="first" r:id="rId19"/>
      <w:pgSz w:w="11906" w:h="16838" w:code="9"/>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70EAFD" w14:textId="77777777" w:rsidR="00FA24F4" w:rsidRDefault="00FA24F4" w:rsidP="00AE4468">
      <w:pPr>
        <w:spacing w:after="0" w:line="240" w:lineRule="auto"/>
      </w:pPr>
      <w:r>
        <w:separator/>
      </w:r>
    </w:p>
  </w:endnote>
  <w:endnote w:type="continuationSeparator" w:id="0">
    <w:p w14:paraId="00A55507" w14:textId="77777777" w:rsidR="00FA24F4" w:rsidRDefault="00FA24F4" w:rsidP="00AE44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1FA5C" w14:textId="77777777" w:rsidR="00D30872" w:rsidRDefault="00D30872" w:rsidP="00AE4468">
    <w:pPr>
      <w:pStyle w:val="Voettekst"/>
      <w:framePr w:wrap="none"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47EE7257" w14:textId="77777777" w:rsidR="00D30872" w:rsidRDefault="00D30872" w:rsidP="00AE4468">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4488048"/>
      <w:docPartObj>
        <w:docPartGallery w:val="Page Numbers (Bottom of Page)"/>
        <w:docPartUnique/>
      </w:docPartObj>
    </w:sdtPr>
    <w:sdtContent>
      <w:p w14:paraId="4A6BC0CD" w14:textId="58EBD17D" w:rsidR="00E7497C" w:rsidRDefault="00E7497C">
        <w:pPr>
          <w:pStyle w:val="Voettekst"/>
          <w:jc w:val="right"/>
        </w:pPr>
        <w:r>
          <w:fldChar w:fldCharType="begin"/>
        </w:r>
        <w:r>
          <w:instrText>PAGE   \* MERGEFORMAT</w:instrText>
        </w:r>
        <w:r>
          <w:fldChar w:fldCharType="separate"/>
        </w:r>
        <w:r>
          <w:t>2</w:t>
        </w:r>
        <w:r>
          <w:fldChar w:fldCharType="end"/>
        </w:r>
      </w:p>
    </w:sdtContent>
  </w:sdt>
  <w:p w14:paraId="530AA600" w14:textId="54C5FC45" w:rsidR="00D30872" w:rsidRPr="00E234F1" w:rsidRDefault="00D30872" w:rsidP="00AE4468">
    <w:pPr>
      <w:pStyle w:val="Voettekst"/>
      <w:ind w:right="360"/>
      <w:rPr>
        <w:b/>
        <w:color w:val="70AD47" w:themeColor="accent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9260135"/>
      <w:docPartObj>
        <w:docPartGallery w:val="Page Numbers (Bottom of Page)"/>
        <w:docPartUnique/>
      </w:docPartObj>
    </w:sdtPr>
    <w:sdtContent>
      <w:p w14:paraId="75901BCF" w14:textId="5461431D" w:rsidR="00CE30C6" w:rsidRDefault="00CE30C6">
        <w:pPr>
          <w:pStyle w:val="Voettekst"/>
          <w:jc w:val="right"/>
        </w:pPr>
        <w:r>
          <w:fldChar w:fldCharType="begin"/>
        </w:r>
        <w:r>
          <w:instrText>PAGE   \* MERGEFORMAT</w:instrText>
        </w:r>
        <w:r>
          <w:fldChar w:fldCharType="separate"/>
        </w:r>
        <w:r>
          <w:t>2</w:t>
        </w:r>
        <w:r>
          <w:fldChar w:fldCharType="end"/>
        </w:r>
      </w:p>
    </w:sdtContent>
  </w:sdt>
  <w:p w14:paraId="2EF3FB7E" w14:textId="77777777" w:rsidR="006127A5" w:rsidRDefault="006127A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9829A" w14:textId="77777777" w:rsidR="00FA24F4" w:rsidRDefault="00FA24F4" w:rsidP="00AE4468">
      <w:pPr>
        <w:spacing w:after="0" w:line="240" w:lineRule="auto"/>
      </w:pPr>
      <w:r>
        <w:separator/>
      </w:r>
    </w:p>
  </w:footnote>
  <w:footnote w:type="continuationSeparator" w:id="0">
    <w:p w14:paraId="01D61CC9" w14:textId="77777777" w:rsidR="00FA24F4" w:rsidRDefault="00FA24F4" w:rsidP="00AE44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446D1F" w14:textId="77777777" w:rsidR="00D30872" w:rsidRDefault="00D30872">
    <w:pPr>
      <w:pStyle w:val="Koptekst"/>
    </w:pPr>
  </w:p>
  <w:p w14:paraId="0D1B2930" w14:textId="77777777" w:rsidR="00D30872" w:rsidRDefault="00D30872">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44B7B"/>
    <w:multiLevelType w:val="hybridMultilevel"/>
    <w:tmpl w:val="C92E8F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100B399D"/>
    <w:multiLevelType w:val="multilevel"/>
    <w:tmpl w:val="FBB62EF4"/>
    <w:lvl w:ilvl="0">
      <w:start w:val="1"/>
      <w:numFmt w:val="decimal"/>
      <w:lvlText w:val="%1."/>
      <w:lvlJc w:val="left"/>
      <w:pPr>
        <w:ind w:left="720" w:hanging="360"/>
      </w:pPr>
      <w:rPr>
        <w:rFonts w:hint="default"/>
      </w:rPr>
    </w:lvl>
    <w:lvl w:ilvl="1">
      <w:start w:val="2"/>
      <w:numFmt w:val="decimal"/>
      <w:isLgl/>
      <w:lvlText w:val="%1.%2"/>
      <w:lvlJc w:val="left"/>
      <w:pPr>
        <w:ind w:left="960" w:hanging="600"/>
      </w:pPr>
      <w:rPr>
        <w:rFonts w:asciiTheme="minorHAnsi" w:hAnsiTheme="minorHAnsi" w:cstheme="majorBidi" w:hint="default"/>
        <w:b/>
        <w:color w:val="000000" w:themeColor="text1"/>
        <w:sz w:val="26"/>
      </w:rPr>
    </w:lvl>
    <w:lvl w:ilvl="2">
      <w:start w:val="2"/>
      <w:numFmt w:val="decimal"/>
      <w:isLgl/>
      <w:lvlText w:val="%1.%2.%3"/>
      <w:lvlJc w:val="left"/>
      <w:pPr>
        <w:ind w:left="1080" w:hanging="720"/>
      </w:pPr>
      <w:rPr>
        <w:rFonts w:asciiTheme="minorHAnsi" w:hAnsiTheme="minorHAnsi" w:cstheme="majorBidi" w:hint="default"/>
        <w:b/>
        <w:color w:val="000000" w:themeColor="text1"/>
        <w:sz w:val="26"/>
      </w:rPr>
    </w:lvl>
    <w:lvl w:ilvl="3">
      <w:start w:val="1"/>
      <w:numFmt w:val="decimal"/>
      <w:isLgl/>
      <w:lvlText w:val="%1.%2.%3.%4"/>
      <w:lvlJc w:val="left"/>
      <w:pPr>
        <w:ind w:left="1080" w:hanging="720"/>
      </w:pPr>
      <w:rPr>
        <w:rFonts w:asciiTheme="minorHAnsi" w:hAnsiTheme="minorHAnsi" w:cstheme="majorBidi" w:hint="default"/>
        <w:b/>
        <w:color w:val="000000" w:themeColor="text1"/>
        <w:sz w:val="26"/>
      </w:rPr>
    </w:lvl>
    <w:lvl w:ilvl="4">
      <w:start w:val="1"/>
      <w:numFmt w:val="decimal"/>
      <w:isLgl/>
      <w:lvlText w:val="%1.%2.%3.%4.%5"/>
      <w:lvlJc w:val="left"/>
      <w:pPr>
        <w:ind w:left="1440" w:hanging="1080"/>
      </w:pPr>
      <w:rPr>
        <w:rFonts w:asciiTheme="minorHAnsi" w:hAnsiTheme="minorHAnsi" w:cstheme="majorBidi" w:hint="default"/>
        <w:b/>
        <w:color w:val="000000" w:themeColor="text1"/>
        <w:sz w:val="26"/>
      </w:rPr>
    </w:lvl>
    <w:lvl w:ilvl="5">
      <w:start w:val="1"/>
      <w:numFmt w:val="decimal"/>
      <w:isLgl/>
      <w:lvlText w:val="%1.%2.%3.%4.%5.%6"/>
      <w:lvlJc w:val="left"/>
      <w:pPr>
        <w:ind w:left="1440" w:hanging="1080"/>
      </w:pPr>
      <w:rPr>
        <w:rFonts w:asciiTheme="minorHAnsi" w:hAnsiTheme="minorHAnsi" w:cstheme="majorBidi" w:hint="default"/>
        <w:b/>
        <w:color w:val="000000" w:themeColor="text1"/>
        <w:sz w:val="26"/>
      </w:rPr>
    </w:lvl>
    <w:lvl w:ilvl="6">
      <w:start w:val="1"/>
      <w:numFmt w:val="decimal"/>
      <w:isLgl/>
      <w:lvlText w:val="%1.%2.%3.%4.%5.%6.%7"/>
      <w:lvlJc w:val="left"/>
      <w:pPr>
        <w:ind w:left="1800" w:hanging="1440"/>
      </w:pPr>
      <w:rPr>
        <w:rFonts w:asciiTheme="minorHAnsi" w:hAnsiTheme="minorHAnsi" w:cstheme="majorBidi" w:hint="default"/>
        <w:b/>
        <w:color w:val="000000" w:themeColor="text1"/>
        <w:sz w:val="26"/>
      </w:rPr>
    </w:lvl>
    <w:lvl w:ilvl="7">
      <w:start w:val="1"/>
      <w:numFmt w:val="decimal"/>
      <w:isLgl/>
      <w:lvlText w:val="%1.%2.%3.%4.%5.%6.%7.%8"/>
      <w:lvlJc w:val="left"/>
      <w:pPr>
        <w:ind w:left="1800" w:hanging="1440"/>
      </w:pPr>
      <w:rPr>
        <w:rFonts w:asciiTheme="minorHAnsi" w:hAnsiTheme="minorHAnsi" w:cstheme="majorBidi" w:hint="default"/>
        <w:b/>
        <w:color w:val="000000" w:themeColor="text1"/>
        <w:sz w:val="26"/>
      </w:rPr>
    </w:lvl>
    <w:lvl w:ilvl="8">
      <w:start w:val="1"/>
      <w:numFmt w:val="decimal"/>
      <w:isLgl/>
      <w:lvlText w:val="%1.%2.%3.%4.%5.%6.%7.%8.%9"/>
      <w:lvlJc w:val="left"/>
      <w:pPr>
        <w:ind w:left="1800" w:hanging="1440"/>
      </w:pPr>
      <w:rPr>
        <w:rFonts w:asciiTheme="minorHAnsi" w:hAnsiTheme="minorHAnsi" w:cstheme="majorBidi" w:hint="default"/>
        <w:b/>
        <w:color w:val="000000" w:themeColor="text1"/>
        <w:sz w:val="26"/>
      </w:rPr>
    </w:lvl>
  </w:abstractNum>
  <w:abstractNum w:abstractNumId="2" w15:restartNumberingAfterBreak="0">
    <w:nsid w:val="16031894"/>
    <w:multiLevelType w:val="hybridMultilevel"/>
    <w:tmpl w:val="30DCC2F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7596F4B"/>
    <w:multiLevelType w:val="multilevel"/>
    <w:tmpl w:val="B5E0FB7C"/>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E09791E"/>
    <w:multiLevelType w:val="multilevel"/>
    <w:tmpl w:val="2A741002"/>
    <w:lvl w:ilvl="0">
      <w:start w:val="1"/>
      <w:numFmt w:val="bullet"/>
      <w:lvlText w:val=""/>
      <w:lvlJc w:val="left"/>
      <w:pPr>
        <w:ind w:left="435" w:hanging="435"/>
      </w:pPr>
      <w:rPr>
        <w:rFonts w:ascii="Symbol" w:hAnsi="Symbol" w:hint="default"/>
        <w:b/>
        <w:color w:val="000000" w:themeColor="text1"/>
      </w:rPr>
    </w:lvl>
    <w:lvl w:ilvl="1">
      <w:start w:val="2"/>
      <w:numFmt w:val="decimal"/>
      <w:lvlText w:val="%1.%2"/>
      <w:lvlJc w:val="left"/>
      <w:pPr>
        <w:ind w:left="615" w:hanging="435"/>
      </w:pPr>
      <w:rPr>
        <w:rFonts w:hint="default"/>
        <w:b/>
        <w:color w:val="000000" w:themeColor="text1"/>
      </w:rPr>
    </w:lvl>
    <w:lvl w:ilvl="2">
      <w:start w:val="1"/>
      <w:numFmt w:val="decimal"/>
      <w:lvlText w:val="%1.%2.%3"/>
      <w:lvlJc w:val="left"/>
      <w:pPr>
        <w:ind w:left="1080" w:hanging="720"/>
      </w:pPr>
      <w:rPr>
        <w:rFonts w:hint="default"/>
        <w:b/>
        <w:color w:val="000000" w:themeColor="text1"/>
      </w:rPr>
    </w:lvl>
    <w:lvl w:ilvl="3">
      <w:start w:val="1"/>
      <w:numFmt w:val="decimal"/>
      <w:lvlText w:val="%1.%2.%3.%4"/>
      <w:lvlJc w:val="left"/>
      <w:pPr>
        <w:ind w:left="1260" w:hanging="720"/>
      </w:pPr>
      <w:rPr>
        <w:rFonts w:hint="default"/>
        <w:b/>
        <w:color w:val="000000" w:themeColor="text1"/>
      </w:rPr>
    </w:lvl>
    <w:lvl w:ilvl="4">
      <w:start w:val="1"/>
      <w:numFmt w:val="decimal"/>
      <w:lvlText w:val="%1.%2.%3.%4.%5"/>
      <w:lvlJc w:val="left"/>
      <w:pPr>
        <w:ind w:left="1800" w:hanging="1080"/>
      </w:pPr>
      <w:rPr>
        <w:rFonts w:hint="default"/>
        <w:b/>
        <w:color w:val="000000" w:themeColor="text1"/>
      </w:rPr>
    </w:lvl>
    <w:lvl w:ilvl="5">
      <w:start w:val="1"/>
      <w:numFmt w:val="decimal"/>
      <w:lvlText w:val="%1.%2.%3.%4.%5.%6"/>
      <w:lvlJc w:val="left"/>
      <w:pPr>
        <w:ind w:left="1980" w:hanging="1080"/>
      </w:pPr>
      <w:rPr>
        <w:rFonts w:hint="default"/>
        <w:b/>
        <w:color w:val="000000" w:themeColor="text1"/>
      </w:rPr>
    </w:lvl>
    <w:lvl w:ilvl="6">
      <w:start w:val="1"/>
      <w:numFmt w:val="decimal"/>
      <w:lvlText w:val="%1.%2.%3.%4.%5.%6.%7"/>
      <w:lvlJc w:val="left"/>
      <w:pPr>
        <w:ind w:left="2520" w:hanging="1440"/>
      </w:pPr>
      <w:rPr>
        <w:rFonts w:hint="default"/>
        <w:b/>
        <w:color w:val="000000" w:themeColor="text1"/>
      </w:rPr>
    </w:lvl>
    <w:lvl w:ilvl="7">
      <w:start w:val="1"/>
      <w:numFmt w:val="decimal"/>
      <w:lvlText w:val="%1.%2.%3.%4.%5.%6.%7.%8"/>
      <w:lvlJc w:val="left"/>
      <w:pPr>
        <w:ind w:left="2700" w:hanging="1440"/>
      </w:pPr>
      <w:rPr>
        <w:rFonts w:hint="default"/>
        <w:b/>
        <w:color w:val="000000" w:themeColor="text1"/>
      </w:rPr>
    </w:lvl>
    <w:lvl w:ilvl="8">
      <w:start w:val="1"/>
      <w:numFmt w:val="decimal"/>
      <w:lvlText w:val="%1.%2.%3.%4.%5.%6.%7.%8.%9"/>
      <w:lvlJc w:val="left"/>
      <w:pPr>
        <w:ind w:left="2880" w:hanging="1440"/>
      </w:pPr>
      <w:rPr>
        <w:rFonts w:hint="default"/>
        <w:b/>
        <w:color w:val="000000" w:themeColor="text1"/>
      </w:rPr>
    </w:lvl>
  </w:abstractNum>
  <w:abstractNum w:abstractNumId="5" w15:restartNumberingAfterBreak="0">
    <w:nsid w:val="209A776A"/>
    <w:multiLevelType w:val="multilevel"/>
    <w:tmpl w:val="C5AE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3011251"/>
    <w:multiLevelType w:val="hybridMultilevel"/>
    <w:tmpl w:val="D1E26706"/>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47734B8"/>
    <w:multiLevelType w:val="multilevel"/>
    <w:tmpl w:val="46A0BA0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6A36610"/>
    <w:multiLevelType w:val="multilevel"/>
    <w:tmpl w:val="5ECC2F5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2BE701FC"/>
    <w:multiLevelType w:val="multilevel"/>
    <w:tmpl w:val="86B686E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EC21BD"/>
    <w:multiLevelType w:val="multilevel"/>
    <w:tmpl w:val="1F58C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4C932BA"/>
    <w:multiLevelType w:val="hybridMultilevel"/>
    <w:tmpl w:val="3E7450CC"/>
    <w:lvl w:ilvl="0" w:tplc="0413000D">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ACC63D0"/>
    <w:multiLevelType w:val="multilevel"/>
    <w:tmpl w:val="E6B07E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2841238"/>
    <w:multiLevelType w:val="multilevel"/>
    <w:tmpl w:val="20886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E70AC4"/>
    <w:multiLevelType w:val="multilevel"/>
    <w:tmpl w:val="5C2A50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B4268F7"/>
    <w:multiLevelType w:val="hybridMultilevel"/>
    <w:tmpl w:val="42729C70"/>
    <w:lvl w:ilvl="0" w:tplc="04130001">
      <w:start w:val="1"/>
      <w:numFmt w:val="bullet"/>
      <w:lvlText w:val=""/>
      <w:lvlJc w:val="left"/>
      <w:pPr>
        <w:ind w:left="720" w:hanging="360"/>
      </w:pPr>
      <w:rPr>
        <w:rFonts w:ascii="Symbol" w:hAnsi="Symbol" w:hint="default"/>
      </w:rPr>
    </w:lvl>
    <w:lvl w:ilvl="1" w:tplc="EDEE5D90">
      <w:numFmt w:val="bullet"/>
      <w:lvlText w:val="•"/>
      <w:lvlJc w:val="left"/>
      <w:pPr>
        <w:ind w:left="1788" w:hanging="708"/>
      </w:pPr>
      <w:rPr>
        <w:rFonts w:ascii="Calibri" w:eastAsia="Calibri" w:hAnsi="Calibri" w:cs="Calibr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513C374E"/>
    <w:multiLevelType w:val="multilevel"/>
    <w:tmpl w:val="F5A0C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15C09FC"/>
    <w:multiLevelType w:val="multilevel"/>
    <w:tmpl w:val="8842B5D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54C1520"/>
    <w:multiLevelType w:val="multilevel"/>
    <w:tmpl w:val="6284FB5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6722893"/>
    <w:multiLevelType w:val="multilevel"/>
    <w:tmpl w:val="86AE677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B230B48"/>
    <w:multiLevelType w:val="multilevel"/>
    <w:tmpl w:val="FDE29504"/>
    <w:lvl w:ilvl="0">
      <w:start w:val="1"/>
      <w:numFmt w:val="decimal"/>
      <w:lvlText w:val="%1."/>
      <w:lvlJc w:val="left"/>
      <w:pPr>
        <w:ind w:left="720" w:hanging="360"/>
      </w:pPr>
      <w:rPr>
        <w:rFonts w:hint="default"/>
      </w:rPr>
    </w:lvl>
    <w:lvl w:ilvl="1">
      <w:start w:val="4"/>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1" w15:restartNumberingAfterBreak="0">
    <w:nsid w:val="5F714F85"/>
    <w:multiLevelType w:val="hybridMultilevel"/>
    <w:tmpl w:val="B52E2A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623C6390"/>
    <w:multiLevelType w:val="hybridMultilevel"/>
    <w:tmpl w:val="AD4603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6294127B"/>
    <w:multiLevelType w:val="hybridMultilevel"/>
    <w:tmpl w:val="E474E0EE"/>
    <w:lvl w:ilvl="0" w:tplc="0413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5732CE1"/>
    <w:multiLevelType w:val="multilevel"/>
    <w:tmpl w:val="FFEA5A1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5" w15:restartNumberingAfterBreak="0">
    <w:nsid w:val="681406F3"/>
    <w:multiLevelType w:val="hybridMultilevel"/>
    <w:tmpl w:val="27CC1438"/>
    <w:lvl w:ilvl="0" w:tplc="FEC8E080">
      <w:start w:val="9"/>
      <w:numFmt w:val="bullet"/>
      <w:lvlText w:val="-"/>
      <w:lvlJc w:val="left"/>
      <w:pPr>
        <w:tabs>
          <w:tab w:val="num" w:pos="720"/>
        </w:tabs>
        <w:ind w:left="720" w:hanging="360"/>
      </w:pPr>
      <w:rPr>
        <w:rFonts w:ascii="Arial" w:eastAsia="Times New Roman" w:hAnsi="Arial" w:cs="Aria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B777BEA"/>
    <w:multiLevelType w:val="hybridMultilevel"/>
    <w:tmpl w:val="E640C1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6E4F10A2"/>
    <w:multiLevelType w:val="hybridMultilevel"/>
    <w:tmpl w:val="8D14E4B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6F3474AD"/>
    <w:multiLevelType w:val="multilevel"/>
    <w:tmpl w:val="E7A09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F36CAC"/>
    <w:multiLevelType w:val="multilevel"/>
    <w:tmpl w:val="86840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F292791"/>
    <w:multiLevelType w:val="multilevel"/>
    <w:tmpl w:val="4E20841C"/>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36857806">
    <w:abstractNumId w:val="2"/>
  </w:num>
  <w:num w:numId="2" w16cid:durableId="1922637615">
    <w:abstractNumId w:val="26"/>
  </w:num>
  <w:num w:numId="3" w16cid:durableId="2032681658">
    <w:abstractNumId w:val="22"/>
  </w:num>
  <w:num w:numId="4" w16cid:durableId="1286619428">
    <w:abstractNumId w:val="27"/>
  </w:num>
  <w:num w:numId="5" w16cid:durableId="922643515">
    <w:abstractNumId w:val="25"/>
  </w:num>
  <w:num w:numId="6" w16cid:durableId="1557888961">
    <w:abstractNumId w:val="1"/>
  </w:num>
  <w:num w:numId="7" w16cid:durableId="2133936814">
    <w:abstractNumId w:val="20"/>
  </w:num>
  <w:num w:numId="8" w16cid:durableId="157501452">
    <w:abstractNumId w:val="6"/>
  </w:num>
  <w:num w:numId="9" w16cid:durableId="1337995769">
    <w:abstractNumId w:val="28"/>
  </w:num>
  <w:num w:numId="10" w16cid:durableId="1141922924">
    <w:abstractNumId w:val="21"/>
  </w:num>
  <w:num w:numId="11" w16cid:durableId="1495337588">
    <w:abstractNumId w:val="24"/>
  </w:num>
  <w:num w:numId="12" w16cid:durableId="102966983">
    <w:abstractNumId w:val="8"/>
  </w:num>
  <w:num w:numId="13" w16cid:durableId="46269337">
    <w:abstractNumId w:val="12"/>
  </w:num>
  <w:num w:numId="14" w16cid:durableId="1905918598">
    <w:abstractNumId w:val="13"/>
  </w:num>
  <w:num w:numId="15" w16cid:durableId="1502424543">
    <w:abstractNumId w:val="29"/>
  </w:num>
  <w:num w:numId="16" w16cid:durableId="492336441">
    <w:abstractNumId w:val="15"/>
  </w:num>
  <w:num w:numId="17" w16cid:durableId="436675308">
    <w:abstractNumId w:val="0"/>
  </w:num>
  <w:num w:numId="18" w16cid:durableId="741607677">
    <w:abstractNumId w:val="7"/>
  </w:num>
  <w:num w:numId="19" w16cid:durableId="169099603">
    <w:abstractNumId w:val="17"/>
  </w:num>
  <w:num w:numId="20" w16cid:durableId="1705128677">
    <w:abstractNumId w:val="5"/>
  </w:num>
  <w:num w:numId="21" w16cid:durableId="525294023">
    <w:abstractNumId w:val="19"/>
  </w:num>
  <w:num w:numId="22" w16cid:durableId="1186476777">
    <w:abstractNumId w:val="10"/>
  </w:num>
  <w:num w:numId="23" w16cid:durableId="693313535">
    <w:abstractNumId w:val="16"/>
  </w:num>
  <w:num w:numId="24" w16cid:durableId="1461455187">
    <w:abstractNumId w:val="9"/>
  </w:num>
  <w:num w:numId="25" w16cid:durableId="628973227">
    <w:abstractNumId w:val="18"/>
  </w:num>
  <w:num w:numId="26" w16cid:durableId="1897468395">
    <w:abstractNumId w:val="14"/>
  </w:num>
  <w:num w:numId="27" w16cid:durableId="1319459813">
    <w:abstractNumId w:val="11"/>
  </w:num>
  <w:num w:numId="28" w16cid:durableId="1338191901">
    <w:abstractNumId w:val="4"/>
  </w:num>
  <w:num w:numId="29" w16cid:durableId="858356450">
    <w:abstractNumId w:val="23"/>
  </w:num>
  <w:num w:numId="30" w16cid:durableId="1020282647">
    <w:abstractNumId w:val="3"/>
  </w:num>
  <w:num w:numId="31" w16cid:durableId="1704820161">
    <w:abstractNumId w:val="3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468"/>
    <w:rsid w:val="00000A87"/>
    <w:rsid w:val="00004780"/>
    <w:rsid w:val="00006935"/>
    <w:rsid w:val="000105E0"/>
    <w:rsid w:val="00015271"/>
    <w:rsid w:val="00016622"/>
    <w:rsid w:val="000214A8"/>
    <w:rsid w:val="000275B6"/>
    <w:rsid w:val="000278B1"/>
    <w:rsid w:val="00031F1B"/>
    <w:rsid w:val="000325C9"/>
    <w:rsid w:val="0003467F"/>
    <w:rsid w:val="000364DE"/>
    <w:rsid w:val="00036B08"/>
    <w:rsid w:val="00037ABD"/>
    <w:rsid w:val="00040EC0"/>
    <w:rsid w:val="000449F6"/>
    <w:rsid w:val="00045E2A"/>
    <w:rsid w:val="000474DF"/>
    <w:rsid w:val="000509A1"/>
    <w:rsid w:val="00050C9C"/>
    <w:rsid w:val="00055665"/>
    <w:rsid w:val="00055BB5"/>
    <w:rsid w:val="00063459"/>
    <w:rsid w:val="00064707"/>
    <w:rsid w:val="000649B6"/>
    <w:rsid w:val="00070372"/>
    <w:rsid w:val="00072A4E"/>
    <w:rsid w:val="00074D1A"/>
    <w:rsid w:val="00077126"/>
    <w:rsid w:val="00087A95"/>
    <w:rsid w:val="00087EDF"/>
    <w:rsid w:val="00091C40"/>
    <w:rsid w:val="00093D25"/>
    <w:rsid w:val="00093F9C"/>
    <w:rsid w:val="000A5157"/>
    <w:rsid w:val="000A5B06"/>
    <w:rsid w:val="000A5E5E"/>
    <w:rsid w:val="000B5129"/>
    <w:rsid w:val="000B5A60"/>
    <w:rsid w:val="000C1AEE"/>
    <w:rsid w:val="000C2A72"/>
    <w:rsid w:val="000C6F31"/>
    <w:rsid w:val="000C79C5"/>
    <w:rsid w:val="000D7250"/>
    <w:rsid w:val="000D7A2D"/>
    <w:rsid w:val="000E2F7B"/>
    <w:rsid w:val="000E648C"/>
    <w:rsid w:val="000E6A29"/>
    <w:rsid w:val="000F1948"/>
    <w:rsid w:val="000F2E57"/>
    <w:rsid w:val="000F6986"/>
    <w:rsid w:val="000F7A1A"/>
    <w:rsid w:val="00103B02"/>
    <w:rsid w:val="00106485"/>
    <w:rsid w:val="00110218"/>
    <w:rsid w:val="001102ED"/>
    <w:rsid w:val="00110700"/>
    <w:rsid w:val="00110DB3"/>
    <w:rsid w:val="001144EF"/>
    <w:rsid w:val="001151B0"/>
    <w:rsid w:val="00115224"/>
    <w:rsid w:val="0012114F"/>
    <w:rsid w:val="00122243"/>
    <w:rsid w:val="00122EB6"/>
    <w:rsid w:val="0012702D"/>
    <w:rsid w:val="0013056F"/>
    <w:rsid w:val="00132A04"/>
    <w:rsid w:val="00132EE0"/>
    <w:rsid w:val="00133431"/>
    <w:rsid w:val="00133604"/>
    <w:rsid w:val="00134AB8"/>
    <w:rsid w:val="001375E5"/>
    <w:rsid w:val="00140264"/>
    <w:rsid w:val="00141DA8"/>
    <w:rsid w:val="001434CA"/>
    <w:rsid w:val="00143CB7"/>
    <w:rsid w:val="001465A1"/>
    <w:rsid w:val="00146C6E"/>
    <w:rsid w:val="001502DE"/>
    <w:rsid w:val="0015260E"/>
    <w:rsid w:val="00156ACE"/>
    <w:rsid w:val="00157C3A"/>
    <w:rsid w:val="001607F8"/>
    <w:rsid w:val="001610BE"/>
    <w:rsid w:val="00170843"/>
    <w:rsid w:val="00171EFA"/>
    <w:rsid w:val="00172392"/>
    <w:rsid w:val="001734EC"/>
    <w:rsid w:val="001761CC"/>
    <w:rsid w:val="00176277"/>
    <w:rsid w:val="001775D0"/>
    <w:rsid w:val="00177DF5"/>
    <w:rsid w:val="00177FA8"/>
    <w:rsid w:val="00184A67"/>
    <w:rsid w:val="00184DDA"/>
    <w:rsid w:val="00191C2C"/>
    <w:rsid w:val="00191F6C"/>
    <w:rsid w:val="00193AB9"/>
    <w:rsid w:val="00197250"/>
    <w:rsid w:val="001A2A8C"/>
    <w:rsid w:val="001A4D56"/>
    <w:rsid w:val="001A4D8C"/>
    <w:rsid w:val="001A526A"/>
    <w:rsid w:val="001A52F4"/>
    <w:rsid w:val="001A6674"/>
    <w:rsid w:val="001B130B"/>
    <w:rsid w:val="001B3FF6"/>
    <w:rsid w:val="001B450D"/>
    <w:rsid w:val="001C14AB"/>
    <w:rsid w:val="001C2224"/>
    <w:rsid w:val="001C3255"/>
    <w:rsid w:val="001C5206"/>
    <w:rsid w:val="001C6613"/>
    <w:rsid w:val="001C6A24"/>
    <w:rsid w:val="001D0A7D"/>
    <w:rsid w:val="001D34D5"/>
    <w:rsid w:val="001D3667"/>
    <w:rsid w:val="001D6D7C"/>
    <w:rsid w:val="001E416F"/>
    <w:rsid w:val="001E7489"/>
    <w:rsid w:val="001F0A89"/>
    <w:rsid w:val="001F4E30"/>
    <w:rsid w:val="001F64D9"/>
    <w:rsid w:val="001F74A0"/>
    <w:rsid w:val="00202407"/>
    <w:rsid w:val="00210744"/>
    <w:rsid w:val="0021209A"/>
    <w:rsid w:val="002122DD"/>
    <w:rsid w:val="00213744"/>
    <w:rsid w:val="002167D1"/>
    <w:rsid w:val="002175FC"/>
    <w:rsid w:val="00220882"/>
    <w:rsid w:val="002241AF"/>
    <w:rsid w:val="00227E20"/>
    <w:rsid w:val="002345F3"/>
    <w:rsid w:val="002349B3"/>
    <w:rsid w:val="00234AC8"/>
    <w:rsid w:val="00235B4C"/>
    <w:rsid w:val="00236982"/>
    <w:rsid w:val="00237794"/>
    <w:rsid w:val="00240D7D"/>
    <w:rsid w:val="002412B4"/>
    <w:rsid w:val="00242510"/>
    <w:rsid w:val="002448A8"/>
    <w:rsid w:val="002525AB"/>
    <w:rsid w:val="00253260"/>
    <w:rsid w:val="00253EF8"/>
    <w:rsid w:val="002615CA"/>
    <w:rsid w:val="00261DDB"/>
    <w:rsid w:val="0026296A"/>
    <w:rsid w:val="00266F13"/>
    <w:rsid w:val="00274734"/>
    <w:rsid w:val="00274EDF"/>
    <w:rsid w:val="0027537F"/>
    <w:rsid w:val="002769EC"/>
    <w:rsid w:val="00276B68"/>
    <w:rsid w:val="00281246"/>
    <w:rsid w:val="00282489"/>
    <w:rsid w:val="00282A94"/>
    <w:rsid w:val="002910E2"/>
    <w:rsid w:val="002934BD"/>
    <w:rsid w:val="002941EC"/>
    <w:rsid w:val="00297A0B"/>
    <w:rsid w:val="002B60B4"/>
    <w:rsid w:val="002B6C74"/>
    <w:rsid w:val="002B7A0E"/>
    <w:rsid w:val="002C065E"/>
    <w:rsid w:val="002C0E50"/>
    <w:rsid w:val="002C43D4"/>
    <w:rsid w:val="002C6EE1"/>
    <w:rsid w:val="002C6F66"/>
    <w:rsid w:val="002C7AC3"/>
    <w:rsid w:val="002D0629"/>
    <w:rsid w:val="002D127D"/>
    <w:rsid w:val="002D4464"/>
    <w:rsid w:val="002D45DA"/>
    <w:rsid w:val="002D5DF5"/>
    <w:rsid w:val="002D6A25"/>
    <w:rsid w:val="002D6BA1"/>
    <w:rsid w:val="002E06F7"/>
    <w:rsid w:val="002E20A4"/>
    <w:rsid w:val="002E3665"/>
    <w:rsid w:val="002E37F2"/>
    <w:rsid w:val="002E4573"/>
    <w:rsid w:val="002E699F"/>
    <w:rsid w:val="002E7152"/>
    <w:rsid w:val="002E7894"/>
    <w:rsid w:val="002F05D1"/>
    <w:rsid w:val="002F542C"/>
    <w:rsid w:val="002F74D7"/>
    <w:rsid w:val="002F7B55"/>
    <w:rsid w:val="002F7BC0"/>
    <w:rsid w:val="002F7BE4"/>
    <w:rsid w:val="002F7C78"/>
    <w:rsid w:val="002F7D2E"/>
    <w:rsid w:val="00301441"/>
    <w:rsid w:val="0030384D"/>
    <w:rsid w:val="0030509A"/>
    <w:rsid w:val="00310AA0"/>
    <w:rsid w:val="00313264"/>
    <w:rsid w:val="00313EE5"/>
    <w:rsid w:val="00314382"/>
    <w:rsid w:val="00317DA3"/>
    <w:rsid w:val="00322DA0"/>
    <w:rsid w:val="00323D76"/>
    <w:rsid w:val="00323E4C"/>
    <w:rsid w:val="003256AE"/>
    <w:rsid w:val="003276CE"/>
    <w:rsid w:val="00332347"/>
    <w:rsid w:val="0033584E"/>
    <w:rsid w:val="00344075"/>
    <w:rsid w:val="003445F4"/>
    <w:rsid w:val="00345217"/>
    <w:rsid w:val="00347A44"/>
    <w:rsid w:val="003500A9"/>
    <w:rsid w:val="003512D9"/>
    <w:rsid w:val="00353426"/>
    <w:rsid w:val="0035462B"/>
    <w:rsid w:val="0035645A"/>
    <w:rsid w:val="0036052E"/>
    <w:rsid w:val="003611C5"/>
    <w:rsid w:val="00365358"/>
    <w:rsid w:val="003660FF"/>
    <w:rsid w:val="0037085B"/>
    <w:rsid w:val="00373653"/>
    <w:rsid w:val="003743CA"/>
    <w:rsid w:val="00380041"/>
    <w:rsid w:val="00384183"/>
    <w:rsid w:val="003913D2"/>
    <w:rsid w:val="00391950"/>
    <w:rsid w:val="0039264B"/>
    <w:rsid w:val="003940BB"/>
    <w:rsid w:val="003A1C53"/>
    <w:rsid w:val="003A2A02"/>
    <w:rsid w:val="003A4118"/>
    <w:rsid w:val="003A42A9"/>
    <w:rsid w:val="003A4D99"/>
    <w:rsid w:val="003B1E8E"/>
    <w:rsid w:val="003B42A9"/>
    <w:rsid w:val="003B5D04"/>
    <w:rsid w:val="003C067F"/>
    <w:rsid w:val="003C0C19"/>
    <w:rsid w:val="003C2677"/>
    <w:rsid w:val="003C2C15"/>
    <w:rsid w:val="003C2DE8"/>
    <w:rsid w:val="003C5C16"/>
    <w:rsid w:val="003D247E"/>
    <w:rsid w:val="003D766D"/>
    <w:rsid w:val="003E4A1F"/>
    <w:rsid w:val="003F663A"/>
    <w:rsid w:val="00401506"/>
    <w:rsid w:val="00402398"/>
    <w:rsid w:val="0040448A"/>
    <w:rsid w:val="00406DCC"/>
    <w:rsid w:val="00407EF4"/>
    <w:rsid w:val="00412343"/>
    <w:rsid w:val="004128AA"/>
    <w:rsid w:val="004133E0"/>
    <w:rsid w:val="00414BE3"/>
    <w:rsid w:val="00415685"/>
    <w:rsid w:val="00417013"/>
    <w:rsid w:val="004269A6"/>
    <w:rsid w:val="00432F71"/>
    <w:rsid w:val="004378C4"/>
    <w:rsid w:val="00440906"/>
    <w:rsid w:val="00441449"/>
    <w:rsid w:val="0044212D"/>
    <w:rsid w:val="00442642"/>
    <w:rsid w:val="00447D30"/>
    <w:rsid w:val="0045075A"/>
    <w:rsid w:val="00451696"/>
    <w:rsid w:val="00452BD5"/>
    <w:rsid w:val="00454392"/>
    <w:rsid w:val="004560D8"/>
    <w:rsid w:val="00461CD2"/>
    <w:rsid w:val="00465249"/>
    <w:rsid w:val="00466A14"/>
    <w:rsid w:val="00471217"/>
    <w:rsid w:val="00471F20"/>
    <w:rsid w:val="00476489"/>
    <w:rsid w:val="00476BBB"/>
    <w:rsid w:val="0048283B"/>
    <w:rsid w:val="00483BCE"/>
    <w:rsid w:val="00484C42"/>
    <w:rsid w:val="004854E8"/>
    <w:rsid w:val="004859B5"/>
    <w:rsid w:val="00490C88"/>
    <w:rsid w:val="00495FA2"/>
    <w:rsid w:val="00497CE3"/>
    <w:rsid w:val="004A46A7"/>
    <w:rsid w:val="004B0812"/>
    <w:rsid w:val="004B3CDC"/>
    <w:rsid w:val="004B4628"/>
    <w:rsid w:val="004B6E2F"/>
    <w:rsid w:val="004B6FAC"/>
    <w:rsid w:val="004C2D91"/>
    <w:rsid w:val="004C3370"/>
    <w:rsid w:val="004C5E21"/>
    <w:rsid w:val="004D1343"/>
    <w:rsid w:val="004D1E43"/>
    <w:rsid w:val="004D1E49"/>
    <w:rsid w:val="004D74E5"/>
    <w:rsid w:val="004E0BA1"/>
    <w:rsid w:val="004E286B"/>
    <w:rsid w:val="004E33C3"/>
    <w:rsid w:val="004E60E5"/>
    <w:rsid w:val="004F424F"/>
    <w:rsid w:val="004F7D61"/>
    <w:rsid w:val="00500634"/>
    <w:rsid w:val="00501B2B"/>
    <w:rsid w:val="00502DC0"/>
    <w:rsid w:val="00504A6E"/>
    <w:rsid w:val="00504BE0"/>
    <w:rsid w:val="00507DA3"/>
    <w:rsid w:val="00510571"/>
    <w:rsid w:val="00510782"/>
    <w:rsid w:val="005117C7"/>
    <w:rsid w:val="00512361"/>
    <w:rsid w:val="0051491F"/>
    <w:rsid w:val="00514A0D"/>
    <w:rsid w:val="00516244"/>
    <w:rsid w:val="0052469F"/>
    <w:rsid w:val="00525970"/>
    <w:rsid w:val="005261F9"/>
    <w:rsid w:val="005265AC"/>
    <w:rsid w:val="005270D3"/>
    <w:rsid w:val="005276D8"/>
    <w:rsid w:val="0053421E"/>
    <w:rsid w:val="00536DF8"/>
    <w:rsid w:val="00537DC1"/>
    <w:rsid w:val="005425EF"/>
    <w:rsid w:val="005434EF"/>
    <w:rsid w:val="005461B6"/>
    <w:rsid w:val="005469B9"/>
    <w:rsid w:val="00550A0B"/>
    <w:rsid w:val="00551BB0"/>
    <w:rsid w:val="005537E8"/>
    <w:rsid w:val="005556C1"/>
    <w:rsid w:val="00561C39"/>
    <w:rsid w:val="00562AB4"/>
    <w:rsid w:val="00563A9F"/>
    <w:rsid w:val="00567D09"/>
    <w:rsid w:val="00573945"/>
    <w:rsid w:val="00575493"/>
    <w:rsid w:val="005758B5"/>
    <w:rsid w:val="00576CFC"/>
    <w:rsid w:val="005807D1"/>
    <w:rsid w:val="00582902"/>
    <w:rsid w:val="00583B28"/>
    <w:rsid w:val="005914A2"/>
    <w:rsid w:val="005961B2"/>
    <w:rsid w:val="005A0F3B"/>
    <w:rsid w:val="005A2E7C"/>
    <w:rsid w:val="005A3F44"/>
    <w:rsid w:val="005A4DC9"/>
    <w:rsid w:val="005A7913"/>
    <w:rsid w:val="005B112F"/>
    <w:rsid w:val="005B2F54"/>
    <w:rsid w:val="005B52C3"/>
    <w:rsid w:val="005B5318"/>
    <w:rsid w:val="005B60C3"/>
    <w:rsid w:val="005B62FF"/>
    <w:rsid w:val="005B682D"/>
    <w:rsid w:val="005C52CE"/>
    <w:rsid w:val="005D2EEC"/>
    <w:rsid w:val="005D62CF"/>
    <w:rsid w:val="005D6A4C"/>
    <w:rsid w:val="005E2384"/>
    <w:rsid w:val="005E2628"/>
    <w:rsid w:val="005E2DFC"/>
    <w:rsid w:val="005E3E00"/>
    <w:rsid w:val="005E791C"/>
    <w:rsid w:val="0060020B"/>
    <w:rsid w:val="00602F83"/>
    <w:rsid w:val="006037D0"/>
    <w:rsid w:val="00605138"/>
    <w:rsid w:val="006127A5"/>
    <w:rsid w:val="00632F8E"/>
    <w:rsid w:val="0063744E"/>
    <w:rsid w:val="0064001A"/>
    <w:rsid w:val="00640229"/>
    <w:rsid w:val="0064032B"/>
    <w:rsid w:val="0064600E"/>
    <w:rsid w:val="006464EF"/>
    <w:rsid w:val="00647FD8"/>
    <w:rsid w:val="00650347"/>
    <w:rsid w:val="00650D2D"/>
    <w:rsid w:val="00651CFD"/>
    <w:rsid w:val="00654830"/>
    <w:rsid w:val="00655F33"/>
    <w:rsid w:val="006610BE"/>
    <w:rsid w:val="00661F06"/>
    <w:rsid w:val="00663633"/>
    <w:rsid w:val="00667337"/>
    <w:rsid w:val="00672367"/>
    <w:rsid w:val="00674FEB"/>
    <w:rsid w:val="00676D7F"/>
    <w:rsid w:val="00680108"/>
    <w:rsid w:val="00685361"/>
    <w:rsid w:val="00686CCB"/>
    <w:rsid w:val="00694685"/>
    <w:rsid w:val="00696A3F"/>
    <w:rsid w:val="006973C4"/>
    <w:rsid w:val="006A0229"/>
    <w:rsid w:val="006A7948"/>
    <w:rsid w:val="006A7FD6"/>
    <w:rsid w:val="006B4C35"/>
    <w:rsid w:val="006B72CC"/>
    <w:rsid w:val="006C163E"/>
    <w:rsid w:val="006C51CE"/>
    <w:rsid w:val="006C59BD"/>
    <w:rsid w:val="006C62B3"/>
    <w:rsid w:val="006D0B10"/>
    <w:rsid w:val="006D0C73"/>
    <w:rsid w:val="006D3594"/>
    <w:rsid w:val="006D5197"/>
    <w:rsid w:val="006D6348"/>
    <w:rsid w:val="006E0C83"/>
    <w:rsid w:val="006E26C4"/>
    <w:rsid w:val="006E2D1D"/>
    <w:rsid w:val="006E3AB4"/>
    <w:rsid w:val="006E4C4C"/>
    <w:rsid w:val="006E56C3"/>
    <w:rsid w:val="006E68F8"/>
    <w:rsid w:val="006F0B51"/>
    <w:rsid w:val="006F1136"/>
    <w:rsid w:val="006F1E31"/>
    <w:rsid w:val="006F366E"/>
    <w:rsid w:val="006F3D75"/>
    <w:rsid w:val="006F6230"/>
    <w:rsid w:val="006F72A1"/>
    <w:rsid w:val="00700BE3"/>
    <w:rsid w:val="00700F11"/>
    <w:rsid w:val="00701394"/>
    <w:rsid w:val="007027FA"/>
    <w:rsid w:val="00704036"/>
    <w:rsid w:val="00704B10"/>
    <w:rsid w:val="00704D8C"/>
    <w:rsid w:val="00707D60"/>
    <w:rsid w:val="00712763"/>
    <w:rsid w:val="00713D64"/>
    <w:rsid w:val="007147D0"/>
    <w:rsid w:val="007169FF"/>
    <w:rsid w:val="00716F45"/>
    <w:rsid w:val="0071725E"/>
    <w:rsid w:val="007218E7"/>
    <w:rsid w:val="007234FE"/>
    <w:rsid w:val="00726EFA"/>
    <w:rsid w:val="007279A1"/>
    <w:rsid w:val="00727B55"/>
    <w:rsid w:val="00730566"/>
    <w:rsid w:val="00730EEE"/>
    <w:rsid w:val="00731166"/>
    <w:rsid w:val="00734804"/>
    <w:rsid w:val="007373D5"/>
    <w:rsid w:val="0074754F"/>
    <w:rsid w:val="00751BF4"/>
    <w:rsid w:val="00751CDD"/>
    <w:rsid w:val="00757DBE"/>
    <w:rsid w:val="007602E9"/>
    <w:rsid w:val="007667D9"/>
    <w:rsid w:val="00772D60"/>
    <w:rsid w:val="00772D9F"/>
    <w:rsid w:val="00775D48"/>
    <w:rsid w:val="007801ED"/>
    <w:rsid w:val="00781659"/>
    <w:rsid w:val="00782DAA"/>
    <w:rsid w:val="00786376"/>
    <w:rsid w:val="00790AAF"/>
    <w:rsid w:val="0079187B"/>
    <w:rsid w:val="00795BC3"/>
    <w:rsid w:val="007A06FC"/>
    <w:rsid w:val="007A074D"/>
    <w:rsid w:val="007A19E2"/>
    <w:rsid w:val="007A30EE"/>
    <w:rsid w:val="007B298D"/>
    <w:rsid w:val="007B29A4"/>
    <w:rsid w:val="007B5C49"/>
    <w:rsid w:val="007B7AE3"/>
    <w:rsid w:val="007B7E13"/>
    <w:rsid w:val="007C2EFE"/>
    <w:rsid w:val="007C33F8"/>
    <w:rsid w:val="007C52E3"/>
    <w:rsid w:val="007D35CE"/>
    <w:rsid w:val="007D4164"/>
    <w:rsid w:val="007D7492"/>
    <w:rsid w:val="007E2395"/>
    <w:rsid w:val="007E4186"/>
    <w:rsid w:val="007F43AA"/>
    <w:rsid w:val="00803EB9"/>
    <w:rsid w:val="008041E0"/>
    <w:rsid w:val="008058EB"/>
    <w:rsid w:val="00810817"/>
    <w:rsid w:val="00811A6A"/>
    <w:rsid w:val="008149C1"/>
    <w:rsid w:val="008149D9"/>
    <w:rsid w:val="00814D32"/>
    <w:rsid w:val="008168C9"/>
    <w:rsid w:val="00817937"/>
    <w:rsid w:val="00820BA4"/>
    <w:rsid w:val="008234A5"/>
    <w:rsid w:val="00825733"/>
    <w:rsid w:val="00830358"/>
    <w:rsid w:val="008347F4"/>
    <w:rsid w:val="00834AAF"/>
    <w:rsid w:val="008360E7"/>
    <w:rsid w:val="00836DB6"/>
    <w:rsid w:val="00840275"/>
    <w:rsid w:val="00842B84"/>
    <w:rsid w:val="0085504F"/>
    <w:rsid w:val="008567A4"/>
    <w:rsid w:val="0086006B"/>
    <w:rsid w:val="00860445"/>
    <w:rsid w:val="00861501"/>
    <w:rsid w:val="00862877"/>
    <w:rsid w:val="0087023E"/>
    <w:rsid w:val="00871538"/>
    <w:rsid w:val="008731B5"/>
    <w:rsid w:val="0087358F"/>
    <w:rsid w:val="0088015A"/>
    <w:rsid w:val="0088021D"/>
    <w:rsid w:val="00881425"/>
    <w:rsid w:val="00881D7E"/>
    <w:rsid w:val="00882D56"/>
    <w:rsid w:val="00885885"/>
    <w:rsid w:val="00886049"/>
    <w:rsid w:val="0089111D"/>
    <w:rsid w:val="00891195"/>
    <w:rsid w:val="00891FD2"/>
    <w:rsid w:val="00893311"/>
    <w:rsid w:val="00894C8E"/>
    <w:rsid w:val="0089560F"/>
    <w:rsid w:val="008961DA"/>
    <w:rsid w:val="008A065A"/>
    <w:rsid w:val="008A117A"/>
    <w:rsid w:val="008A2E47"/>
    <w:rsid w:val="008A45C4"/>
    <w:rsid w:val="008A66B6"/>
    <w:rsid w:val="008A7841"/>
    <w:rsid w:val="008B01A8"/>
    <w:rsid w:val="008B1554"/>
    <w:rsid w:val="008B3B51"/>
    <w:rsid w:val="008B432A"/>
    <w:rsid w:val="008B6D7D"/>
    <w:rsid w:val="008C07DA"/>
    <w:rsid w:val="008C1521"/>
    <w:rsid w:val="008C45F7"/>
    <w:rsid w:val="008C5221"/>
    <w:rsid w:val="008C6512"/>
    <w:rsid w:val="008D1FD6"/>
    <w:rsid w:val="008D2597"/>
    <w:rsid w:val="008D55F5"/>
    <w:rsid w:val="008D7492"/>
    <w:rsid w:val="008E0618"/>
    <w:rsid w:val="008E18A8"/>
    <w:rsid w:val="008E437A"/>
    <w:rsid w:val="008E5B20"/>
    <w:rsid w:val="008E6581"/>
    <w:rsid w:val="008E66EA"/>
    <w:rsid w:val="008E6D47"/>
    <w:rsid w:val="008E774F"/>
    <w:rsid w:val="008F1247"/>
    <w:rsid w:val="008F3E1C"/>
    <w:rsid w:val="009022B4"/>
    <w:rsid w:val="00904D05"/>
    <w:rsid w:val="0090535D"/>
    <w:rsid w:val="00906231"/>
    <w:rsid w:val="00910D5A"/>
    <w:rsid w:val="009128AF"/>
    <w:rsid w:val="00924BA8"/>
    <w:rsid w:val="00924DBB"/>
    <w:rsid w:val="00925BF7"/>
    <w:rsid w:val="0092688C"/>
    <w:rsid w:val="009275CD"/>
    <w:rsid w:val="00930BF4"/>
    <w:rsid w:val="00930C7A"/>
    <w:rsid w:val="009313C8"/>
    <w:rsid w:val="00934E0E"/>
    <w:rsid w:val="00935719"/>
    <w:rsid w:val="00935AD1"/>
    <w:rsid w:val="0095184D"/>
    <w:rsid w:val="00951E39"/>
    <w:rsid w:val="00951EA4"/>
    <w:rsid w:val="00954EE8"/>
    <w:rsid w:val="00955A90"/>
    <w:rsid w:val="00957411"/>
    <w:rsid w:val="00962DE9"/>
    <w:rsid w:val="00962EFD"/>
    <w:rsid w:val="009659B7"/>
    <w:rsid w:val="009710C0"/>
    <w:rsid w:val="00971B8D"/>
    <w:rsid w:val="00971C88"/>
    <w:rsid w:val="00974BC7"/>
    <w:rsid w:val="00974EDC"/>
    <w:rsid w:val="009807CD"/>
    <w:rsid w:val="009830AE"/>
    <w:rsid w:val="009837A5"/>
    <w:rsid w:val="00983829"/>
    <w:rsid w:val="00984D41"/>
    <w:rsid w:val="00984E6B"/>
    <w:rsid w:val="0099021B"/>
    <w:rsid w:val="00991368"/>
    <w:rsid w:val="00992520"/>
    <w:rsid w:val="0099280A"/>
    <w:rsid w:val="00992878"/>
    <w:rsid w:val="00995B25"/>
    <w:rsid w:val="00996E47"/>
    <w:rsid w:val="0099712C"/>
    <w:rsid w:val="009B191F"/>
    <w:rsid w:val="009B5464"/>
    <w:rsid w:val="009B6669"/>
    <w:rsid w:val="009B707E"/>
    <w:rsid w:val="009C059C"/>
    <w:rsid w:val="009C0729"/>
    <w:rsid w:val="009C4238"/>
    <w:rsid w:val="009C68D4"/>
    <w:rsid w:val="009C73F0"/>
    <w:rsid w:val="009C7C14"/>
    <w:rsid w:val="009D25C4"/>
    <w:rsid w:val="009D2A95"/>
    <w:rsid w:val="009D3491"/>
    <w:rsid w:val="009D411D"/>
    <w:rsid w:val="009D41A6"/>
    <w:rsid w:val="009D493D"/>
    <w:rsid w:val="009E024A"/>
    <w:rsid w:val="009E04AA"/>
    <w:rsid w:val="009E2AF3"/>
    <w:rsid w:val="009E3494"/>
    <w:rsid w:val="009E45CA"/>
    <w:rsid w:val="009E7D35"/>
    <w:rsid w:val="009F25D9"/>
    <w:rsid w:val="009F370E"/>
    <w:rsid w:val="009F3C35"/>
    <w:rsid w:val="009F3F96"/>
    <w:rsid w:val="009F61D5"/>
    <w:rsid w:val="009F7EB3"/>
    <w:rsid w:val="00A01225"/>
    <w:rsid w:val="00A05B2E"/>
    <w:rsid w:val="00A0700C"/>
    <w:rsid w:val="00A10057"/>
    <w:rsid w:val="00A129DC"/>
    <w:rsid w:val="00A15BE9"/>
    <w:rsid w:val="00A203A0"/>
    <w:rsid w:val="00A205DD"/>
    <w:rsid w:val="00A22F78"/>
    <w:rsid w:val="00A2617E"/>
    <w:rsid w:val="00A262F9"/>
    <w:rsid w:val="00A26858"/>
    <w:rsid w:val="00A274D2"/>
    <w:rsid w:val="00A30CAF"/>
    <w:rsid w:val="00A3241F"/>
    <w:rsid w:val="00A32E57"/>
    <w:rsid w:val="00A35BA0"/>
    <w:rsid w:val="00A37542"/>
    <w:rsid w:val="00A40263"/>
    <w:rsid w:val="00A4272B"/>
    <w:rsid w:val="00A43423"/>
    <w:rsid w:val="00A4377E"/>
    <w:rsid w:val="00A47E73"/>
    <w:rsid w:val="00A51A8D"/>
    <w:rsid w:val="00A53ED8"/>
    <w:rsid w:val="00A6342D"/>
    <w:rsid w:val="00A6539E"/>
    <w:rsid w:val="00A70177"/>
    <w:rsid w:val="00A74FA7"/>
    <w:rsid w:val="00A80596"/>
    <w:rsid w:val="00A9095F"/>
    <w:rsid w:val="00A91FD8"/>
    <w:rsid w:val="00A92B41"/>
    <w:rsid w:val="00A94A1F"/>
    <w:rsid w:val="00A9526E"/>
    <w:rsid w:val="00A95C9B"/>
    <w:rsid w:val="00A95E8F"/>
    <w:rsid w:val="00AA16B0"/>
    <w:rsid w:val="00AB33A3"/>
    <w:rsid w:val="00AB50BE"/>
    <w:rsid w:val="00AB5B3C"/>
    <w:rsid w:val="00AB5C8C"/>
    <w:rsid w:val="00AC36C3"/>
    <w:rsid w:val="00AC55EE"/>
    <w:rsid w:val="00AC6FB4"/>
    <w:rsid w:val="00AC70D8"/>
    <w:rsid w:val="00AD0227"/>
    <w:rsid w:val="00AD0A09"/>
    <w:rsid w:val="00AD2061"/>
    <w:rsid w:val="00AD4F5C"/>
    <w:rsid w:val="00AD6938"/>
    <w:rsid w:val="00AD7EB0"/>
    <w:rsid w:val="00AE2E8F"/>
    <w:rsid w:val="00AE3092"/>
    <w:rsid w:val="00AE358C"/>
    <w:rsid w:val="00AE3ACF"/>
    <w:rsid w:val="00AE4468"/>
    <w:rsid w:val="00AE5E92"/>
    <w:rsid w:val="00AE6494"/>
    <w:rsid w:val="00AE7384"/>
    <w:rsid w:val="00AF00B8"/>
    <w:rsid w:val="00AF21E9"/>
    <w:rsid w:val="00AF2FAA"/>
    <w:rsid w:val="00AF698D"/>
    <w:rsid w:val="00AF75EC"/>
    <w:rsid w:val="00B00778"/>
    <w:rsid w:val="00B00CFE"/>
    <w:rsid w:val="00B0219E"/>
    <w:rsid w:val="00B111B3"/>
    <w:rsid w:val="00B113EA"/>
    <w:rsid w:val="00B11E6F"/>
    <w:rsid w:val="00B13D32"/>
    <w:rsid w:val="00B15AAE"/>
    <w:rsid w:val="00B1614F"/>
    <w:rsid w:val="00B215FF"/>
    <w:rsid w:val="00B24B5B"/>
    <w:rsid w:val="00B2601C"/>
    <w:rsid w:val="00B27967"/>
    <w:rsid w:val="00B3256E"/>
    <w:rsid w:val="00B3705F"/>
    <w:rsid w:val="00B40A92"/>
    <w:rsid w:val="00B463E7"/>
    <w:rsid w:val="00B6222D"/>
    <w:rsid w:val="00B62757"/>
    <w:rsid w:val="00B62A04"/>
    <w:rsid w:val="00B6415C"/>
    <w:rsid w:val="00B64CAB"/>
    <w:rsid w:val="00B66738"/>
    <w:rsid w:val="00B67C39"/>
    <w:rsid w:val="00B72019"/>
    <w:rsid w:val="00B75059"/>
    <w:rsid w:val="00B770E7"/>
    <w:rsid w:val="00B774A9"/>
    <w:rsid w:val="00B7752F"/>
    <w:rsid w:val="00B80A7F"/>
    <w:rsid w:val="00B8587E"/>
    <w:rsid w:val="00B945FC"/>
    <w:rsid w:val="00BA0875"/>
    <w:rsid w:val="00BA0F8D"/>
    <w:rsid w:val="00BA2AE1"/>
    <w:rsid w:val="00BA3EA2"/>
    <w:rsid w:val="00BA55AB"/>
    <w:rsid w:val="00BA59D2"/>
    <w:rsid w:val="00BB0807"/>
    <w:rsid w:val="00BB3586"/>
    <w:rsid w:val="00BB3C71"/>
    <w:rsid w:val="00BB5587"/>
    <w:rsid w:val="00BB7355"/>
    <w:rsid w:val="00BC0A76"/>
    <w:rsid w:val="00BC1151"/>
    <w:rsid w:val="00BC2069"/>
    <w:rsid w:val="00BC4A22"/>
    <w:rsid w:val="00BC5EAE"/>
    <w:rsid w:val="00BC7821"/>
    <w:rsid w:val="00BD0D2A"/>
    <w:rsid w:val="00BD37ED"/>
    <w:rsid w:val="00BD5E94"/>
    <w:rsid w:val="00BD669A"/>
    <w:rsid w:val="00BD6B48"/>
    <w:rsid w:val="00BE0123"/>
    <w:rsid w:val="00BE02C9"/>
    <w:rsid w:val="00BE0AF9"/>
    <w:rsid w:val="00BE18E5"/>
    <w:rsid w:val="00BE4B5F"/>
    <w:rsid w:val="00BF10D6"/>
    <w:rsid w:val="00BF5282"/>
    <w:rsid w:val="00C02A79"/>
    <w:rsid w:val="00C02F70"/>
    <w:rsid w:val="00C04FAD"/>
    <w:rsid w:val="00C077E8"/>
    <w:rsid w:val="00C16A8A"/>
    <w:rsid w:val="00C21F79"/>
    <w:rsid w:val="00C276F6"/>
    <w:rsid w:val="00C27F7C"/>
    <w:rsid w:val="00C320A7"/>
    <w:rsid w:val="00C33C2F"/>
    <w:rsid w:val="00C343FE"/>
    <w:rsid w:val="00C360E2"/>
    <w:rsid w:val="00C402EC"/>
    <w:rsid w:val="00C406A3"/>
    <w:rsid w:val="00C4078E"/>
    <w:rsid w:val="00C41769"/>
    <w:rsid w:val="00C41C64"/>
    <w:rsid w:val="00C4338F"/>
    <w:rsid w:val="00C4453F"/>
    <w:rsid w:val="00C46C90"/>
    <w:rsid w:val="00C476A8"/>
    <w:rsid w:val="00C50FFE"/>
    <w:rsid w:val="00C52FE6"/>
    <w:rsid w:val="00C53730"/>
    <w:rsid w:val="00C5375E"/>
    <w:rsid w:val="00C57E9D"/>
    <w:rsid w:val="00C61FDD"/>
    <w:rsid w:val="00C62DB1"/>
    <w:rsid w:val="00C63D8F"/>
    <w:rsid w:val="00C659FD"/>
    <w:rsid w:val="00C67953"/>
    <w:rsid w:val="00C7159E"/>
    <w:rsid w:val="00C72B78"/>
    <w:rsid w:val="00C8140C"/>
    <w:rsid w:val="00C8338E"/>
    <w:rsid w:val="00C84CAB"/>
    <w:rsid w:val="00C86599"/>
    <w:rsid w:val="00C902E1"/>
    <w:rsid w:val="00C9545D"/>
    <w:rsid w:val="00CA07CE"/>
    <w:rsid w:val="00CA4B6E"/>
    <w:rsid w:val="00CA5854"/>
    <w:rsid w:val="00CA5CC6"/>
    <w:rsid w:val="00CA75C0"/>
    <w:rsid w:val="00CB1711"/>
    <w:rsid w:val="00CB2E56"/>
    <w:rsid w:val="00CB2FED"/>
    <w:rsid w:val="00CB4AD4"/>
    <w:rsid w:val="00CB5666"/>
    <w:rsid w:val="00CB61F8"/>
    <w:rsid w:val="00CB7B6A"/>
    <w:rsid w:val="00CC16FB"/>
    <w:rsid w:val="00CC56E6"/>
    <w:rsid w:val="00CD03F8"/>
    <w:rsid w:val="00CD0BDD"/>
    <w:rsid w:val="00CD3766"/>
    <w:rsid w:val="00CD4968"/>
    <w:rsid w:val="00CE30C6"/>
    <w:rsid w:val="00CE52AD"/>
    <w:rsid w:val="00CE78BD"/>
    <w:rsid w:val="00CF2878"/>
    <w:rsid w:val="00CF3B6E"/>
    <w:rsid w:val="00CF4724"/>
    <w:rsid w:val="00CF6257"/>
    <w:rsid w:val="00D012E5"/>
    <w:rsid w:val="00D0389F"/>
    <w:rsid w:val="00D044FD"/>
    <w:rsid w:val="00D04561"/>
    <w:rsid w:val="00D0607D"/>
    <w:rsid w:val="00D10F5E"/>
    <w:rsid w:val="00D11075"/>
    <w:rsid w:val="00D12C1D"/>
    <w:rsid w:val="00D15090"/>
    <w:rsid w:val="00D23181"/>
    <w:rsid w:val="00D25CE1"/>
    <w:rsid w:val="00D30872"/>
    <w:rsid w:val="00D36635"/>
    <w:rsid w:val="00D45651"/>
    <w:rsid w:val="00D47D3F"/>
    <w:rsid w:val="00D50C8A"/>
    <w:rsid w:val="00D53144"/>
    <w:rsid w:val="00D54B1D"/>
    <w:rsid w:val="00D60017"/>
    <w:rsid w:val="00D60081"/>
    <w:rsid w:val="00D7427D"/>
    <w:rsid w:val="00D75BBB"/>
    <w:rsid w:val="00D83343"/>
    <w:rsid w:val="00D83FB0"/>
    <w:rsid w:val="00D8429F"/>
    <w:rsid w:val="00D84C27"/>
    <w:rsid w:val="00D87CAB"/>
    <w:rsid w:val="00D95FB9"/>
    <w:rsid w:val="00D9792C"/>
    <w:rsid w:val="00DA441F"/>
    <w:rsid w:val="00DA4488"/>
    <w:rsid w:val="00DA4A4F"/>
    <w:rsid w:val="00DA649E"/>
    <w:rsid w:val="00DB0176"/>
    <w:rsid w:val="00DB06C3"/>
    <w:rsid w:val="00DB2218"/>
    <w:rsid w:val="00DB52DB"/>
    <w:rsid w:val="00DC4EA9"/>
    <w:rsid w:val="00DC6EF6"/>
    <w:rsid w:val="00DC70AF"/>
    <w:rsid w:val="00DE12A8"/>
    <w:rsid w:val="00DE2903"/>
    <w:rsid w:val="00DE591E"/>
    <w:rsid w:val="00DE67F0"/>
    <w:rsid w:val="00DF0BBF"/>
    <w:rsid w:val="00DF1417"/>
    <w:rsid w:val="00DF1596"/>
    <w:rsid w:val="00DF211E"/>
    <w:rsid w:val="00DF40F7"/>
    <w:rsid w:val="00DF4670"/>
    <w:rsid w:val="00DF7283"/>
    <w:rsid w:val="00DF73AC"/>
    <w:rsid w:val="00DF76C1"/>
    <w:rsid w:val="00E05C8B"/>
    <w:rsid w:val="00E07BE5"/>
    <w:rsid w:val="00E12368"/>
    <w:rsid w:val="00E124EB"/>
    <w:rsid w:val="00E1780E"/>
    <w:rsid w:val="00E21E6F"/>
    <w:rsid w:val="00E23871"/>
    <w:rsid w:val="00E30044"/>
    <w:rsid w:val="00E32144"/>
    <w:rsid w:val="00E32C94"/>
    <w:rsid w:val="00E378A8"/>
    <w:rsid w:val="00E445A6"/>
    <w:rsid w:val="00E44E77"/>
    <w:rsid w:val="00E4638D"/>
    <w:rsid w:val="00E477ED"/>
    <w:rsid w:val="00E50615"/>
    <w:rsid w:val="00E50E00"/>
    <w:rsid w:val="00E526CC"/>
    <w:rsid w:val="00E53246"/>
    <w:rsid w:val="00E5739E"/>
    <w:rsid w:val="00E60517"/>
    <w:rsid w:val="00E65B23"/>
    <w:rsid w:val="00E66C60"/>
    <w:rsid w:val="00E700C7"/>
    <w:rsid w:val="00E70713"/>
    <w:rsid w:val="00E7497C"/>
    <w:rsid w:val="00E75F68"/>
    <w:rsid w:val="00E76DCE"/>
    <w:rsid w:val="00E80959"/>
    <w:rsid w:val="00E82035"/>
    <w:rsid w:val="00E835F0"/>
    <w:rsid w:val="00E85CF1"/>
    <w:rsid w:val="00E865EB"/>
    <w:rsid w:val="00E86C76"/>
    <w:rsid w:val="00E9090A"/>
    <w:rsid w:val="00E91331"/>
    <w:rsid w:val="00E91AB7"/>
    <w:rsid w:val="00E95643"/>
    <w:rsid w:val="00E96B59"/>
    <w:rsid w:val="00E97F94"/>
    <w:rsid w:val="00EA3C46"/>
    <w:rsid w:val="00EA524F"/>
    <w:rsid w:val="00EB22C3"/>
    <w:rsid w:val="00EB45AF"/>
    <w:rsid w:val="00EB49CD"/>
    <w:rsid w:val="00EC2352"/>
    <w:rsid w:val="00EC4F82"/>
    <w:rsid w:val="00ED212E"/>
    <w:rsid w:val="00ED2382"/>
    <w:rsid w:val="00ED3160"/>
    <w:rsid w:val="00ED3351"/>
    <w:rsid w:val="00EE51C7"/>
    <w:rsid w:val="00EE51E5"/>
    <w:rsid w:val="00EF4B2C"/>
    <w:rsid w:val="00EF6280"/>
    <w:rsid w:val="00EF6327"/>
    <w:rsid w:val="00F02F95"/>
    <w:rsid w:val="00F055DC"/>
    <w:rsid w:val="00F06DF5"/>
    <w:rsid w:val="00F1295A"/>
    <w:rsid w:val="00F14541"/>
    <w:rsid w:val="00F15175"/>
    <w:rsid w:val="00F171A2"/>
    <w:rsid w:val="00F23AB3"/>
    <w:rsid w:val="00F2611B"/>
    <w:rsid w:val="00F27390"/>
    <w:rsid w:val="00F31097"/>
    <w:rsid w:val="00F34BE2"/>
    <w:rsid w:val="00F41329"/>
    <w:rsid w:val="00F42D31"/>
    <w:rsid w:val="00F43F6A"/>
    <w:rsid w:val="00F5085B"/>
    <w:rsid w:val="00F5179D"/>
    <w:rsid w:val="00F576D3"/>
    <w:rsid w:val="00F618C1"/>
    <w:rsid w:val="00F62838"/>
    <w:rsid w:val="00F62A47"/>
    <w:rsid w:val="00F634F3"/>
    <w:rsid w:val="00F6409D"/>
    <w:rsid w:val="00F65A7E"/>
    <w:rsid w:val="00F704F1"/>
    <w:rsid w:val="00F70E7D"/>
    <w:rsid w:val="00F7231F"/>
    <w:rsid w:val="00F724DB"/>
    <w:rsid w:val="00F80C17"/>
    <w:rsid w:val="00F84CAD"/>
    <w:rsid w:val="00F850F2"/>
    <w:rsid w:val="00F86128"/>
    <w:rsid w:val="00F94AC5"/>
    <w:rsid w:val="00F95EA6"/>
    <w:rsid w:val="00F97B31"/>
    <w:rsid w:val="00FA14A5"/>
    <w:rsid w:val="00FA1895"/>
    <w:rsid w:val="00FA1F2B"/>
    <w:rsid w:val="00FA24F4"/>
    <w:rsid w:val="00FA2637"/>
    <w:rsid w:val="00FA26F9"/>
    <w:rsid w:val="00FA2B19"/>
    <w:rsid w:val="00FA3389"/>
    <w:rsid w:val="00FA3B97"/>
    <w:rsid w:val="00FA4043"/>
    <w:rsid w:val="00FA6E99"/>
    <w:rsid w:val="00FB10C4"/>
    <w:rsid w:val="00FB3211"/>
    <w:rsid w:val="00FB53A5"/>
    <w:rsid w:val="00FC2FAA"/>
    <w:rsid w:val="00FC4084"/>
    <w:rsid w:val="00FC777E"/>
    <w:rsid w:val="00FD0765"/>
    <w:rsid w:val="00FD0B72"/>
    <w:rsid w:val="00FE06DA"/>
    <w:rsid w:val="00FE2A96"/>
    <w:rsid w:val="00FE3BA7"/>
    <w:rsid w:val="00FE62B5"/>
    <w:rsid w:val="00FE79B7"/>
    <w:rsid w:val="00FF09A9"/>
    <w:rsid w:val="00FF10A2"/>
    <w:rsid w:val="00FF5DCE"/>
    <w:rsid w:val="00FF7CF1"/>
    <w:rsid w:val="00FF7EF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CC20E7"/>
  <w15:docId w15:val="{2E9D2B02-5150-4C7D-82ED-CE210901D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AE4468"/>
  </w:style>
  <w:style w:type="paragraph" w:styleId="Kop1">
    <w:name w:val="heading 1"/>
    <w:basedOn w:val="Standaard"/>
    <w:next w:val="Standaard"/>
    <w:link w:val="Kop1Char"/>
    <w:uiPriority w:val="9"/>
    <w:qFormat/>
    <w:rsid w:val="00AE4468"/>
    <w:pPr>
      <w:keepNext/>
      <w:keepLines/>
      <w:spacing w:before="480" w:after="0" w:line="240" w:lineRule="auto"/>
      <w:outlineLvl w:val="0"/>
    </w:pPr>
    <w:rPr>
      <w:rFonts w:ascii="Calibri" w:eastAsia="MS Gothic" w:hAnsi="Calibri" w:cs="Times New Roman"/>
      <w:b/>
      <w:bCs/>
      <w:color w:val="345A8A"/>
      <w:sz w:val="32"/>
      <w:szCs w:val="32"/>
    </w:rPr>
  </w:style>
  <w:style w:type="paragraph" w:styleId="Kop2">
    <w:name w:val="heading 2"/>
    <w:basedOn w:val="Standaard"/>
    <w:next w:val="Standaard"/>
    <w:link w:val="Kop2Char"/>
    <w:uiPriority w:val="9"/>
    <w:qFormat/>
    <w:rsid w:val="00AE4468"/>
    <w:pPr>
      <w:keepNext/>
      <w:keepLines/>
      <w:spacing w:before="200" w:after="0" w:line="240" w:lineRule="auto"/>
      <w:outlineLvl w:val="1"/>
    </w:pPr>
    <w:rPr>
      <w:rFonts w:ascii="Calibri" w:eastAsia="MS Gothic" w:hAnsi="Calibri" w:cs="Times New Roman"/>
      <w:b/>
      <w:bCs/>
      <w:color w:val="4F81BD"/>
      <w:sz w:val="26"/>
      <w:szCs w:val="26"/>
    </w:rPr>
  </w:style>
  <w:style w:type="paragraph" w:styleId="Kop3">
    <w:name w:val="heading 3"/>
    <w:basedOn w:val="Standaard"/>
    <w:next w:val="Standaard"/>
    <w:link w:val="Kop3Char"/>
    <w:uiPriority w:val="9"/>
    <w:unhideWhenUsed/>
    <w:qFormat/>
    <w:rsid w:val="00AE446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Kop4">
    <w:name w:val="heading 4"/>
    <w:basedOn w:val="Standaard"/>
    <w:next w:val="Standaard"/>
    <w:link w:val="Kop4Char"/>
    <w:uiPriority w:val="9"/>
    <w:unhideWhenUsed/>
    <w:qFormat/>
    <w:rsid w:val="009C072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E4468"/>
    <w:rPr>
      <w:rFonts w:ascii="Calibri" w:eastAsia="MS Gothic" w:hAnsi="Calibri" w:cs="Times New Roman"/>
      <w:b/>
      <w:bCs/>
      <w:color w:val="345A8A"/>
      <w:sz w:val="32"/>
      <w:szCs w:val="32"/>
    </w:rPr>
  </w:style>
  <w:style w:type="character" w:customStyle="1" w:styleId="Kop2Char">
    <w:name w:val="Kop 2 Char"/>
    <w:basedOn w:val="Standaardalinea-lettertype"/>
    <w:link w:val="Kop2"/>
    <w:uiPriority w:val="9"/>
    <w:rsid w:val="00AE4468"/>
    <w:rPr>
      <w:rFonts w:ascii="Calibri" w:eastAsia="MS Gothic" w:hAnsi="Calibri" w:cs="Times New Roman"/>
      <w:b/>
      <w:bCs/>
      <w:color w:val="4F81BD"/>
      <w:sz w:val="26"/>
      <w:szCs w:val="26"/>
    </w:rPr>
  </w:style>
  <w:style w:type="character" w:customStyle="1" w:styleId="Kop3Char">
    <w:name w:val="Kop 3 Char"/>
    <w:basedOn w:val="Standaardalinea-lettertype"/>
    <w:link w:val="Kop3"/>
    <w:uiPriority w:val="9"/>
    <w:rsid w:val="00AE4468"/>
    <w:rPr>
      <w:rFonts w:asciiTheme="majorHAnsi" w:eastAsiaTheme="majorEastAsia" w:hAnsiTheme="majorHAnsi" w:cstheme="majorBidi"/>
      <w:color w:val="1F3763" w:themeColor="accent1" w:themeShade="7F"/>
      <w:sz w:val="24"/>
      <w:szCs w:val="24"/>
    </w:rPr>
  </w:style>
  <w:style w:type="paragraph" w:styleId="Lijstalinea">
    <w:name w:val="List Paragraph"/>
    <w:basedOn w:val="Standaard"/>
    <w:uiPriority w:val="34"/>
    <w:qFormat/>
    <w:rsid w:val="00AE4468"/>
    <w:pPr>
      <w:ind w:left="720"/>
      <w:contextualSpacing/>
    </w:pPr>
  </w:style>
  <w:style w:type="paragraph" w:styleId="Geenafstand">
    <w:name w:val="No Spacing"/>
    <w:uiPriority w:val="1"/>
    <w:qFormat/>
    <w:rsid w:val="00AE4468"/>
    <w:pPr>
      <w:spacing w:after="0" w:line="240" w:lineRule="auto"/>
    </w:pPr>
  </w:style>
  <w:style w:type="paragraph" w:customStyle="1" w:styleId="Gemiddeldraster21">
    <w:name w:val="Gemiddeld raster 21"/>
    <w:link w:val="Gemiddeldraster2Char"/>
    <w:qFormat/>
    <w:rsid w:val="00AE4468"/>
    <w:pPr>
      <w:spacing w:after="0" w:line="240" w:lineRule="auto"/>
    </w:pPr>
    <w:rPr>
      <w:rFonts w:ascii="Calibri" w:eastAsia="Calibri" w:hAnsi="Calibri" w:cs="Times New Roman"/>
    </w:rPr>
  </w:style>
  <w:style w:type="character" w:customStyle="1" w:styleId="Gemiddeldraster2Char">
    <w:name w:val="Gemiddeld raster 2 Char"/>
    <w:link w:val="Gemiddeldraster21"/>
    <w:locked/>
    <w:rsid w:val="00AE4468"/>
    <w:rPr>
      <w:rFonts w:ascii="Calibri" w:eastAsia="Calibri" w:hAnsi="Calibri" w:cs="Times New Roman"/>
    </w:rPr>
  </w:style>
  <w:style w:type="character" w:styleId="Nadruk">
    <w:name w:val="Emphasis"/>
    <w:uiPriority w:val="20"/>
    <w:qFormat/>
    <w:rsid w:val="00AE4468"/>
    <w:rPr>
      <w:i/>
      <w:iCs/>
    </w:rPr>
  </w:style>
  <w:style w:type="paragraph" w:customStyle="1" w:styleId="Default">
    <w:name w:val="Default"/>
    <w:rsid w:val="00AE4468"/>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Onopgemaaktetabel31">
    <w:name w:val="Onopgemaakte tabel 31"/>
    <w:uiPriority w:val="19"/>
    <w:qFormat/>
    <w:rsid w:val="00AE4468"/>
    <w:rPr>
      <w:i/>
      <w:iCs/>
      <w:color w:val="808080"/>
    </w:rPr>
  </w:style>
  <w:style w:type="character" w:styleId="Hyperlink">
    <w:name w:val="Hyperlink"/>
    <w:basedOn w:val="Standaardalinea-lettertype"/>
    <w:uiPriority w:val="99"/>
    <w:unhideWhenUsed/>
    <w:rsid w:val="00AE4468"/>
    <w:rPr>
      <w:strike w:val="0"/>
      <w:dstrike w:val="0"/>
      <w:color w:val="00748C"/>
      <w:u w:val="none"/>
      <w:effect w:val="none"/>
    </w:rPr>
  </w:style>
  <w:style w:type="paragraph" w:styleId="Kopvaninhoudsopgave">
    <w:name w:val="TOC Heading"/>
    <w:basedOn w:val="Kop1"/>
    <w:next w:val="Standaard"/>
    <w:uiPriority w:val="39"/>
    <w:unhideWhenUsed/>
    <w:qFormat/>
    <w:rsid w:val="00AE4468"/>
    <w:pPr>
      <w:spacing w:before="240" w:line="259" w:lineRule="auto"/>
      <w:outlineLvl w:val="9"/>
    </w:pPr>
    <w:rPr>
      <w:rFonts w:asciiTheme="majorHAnsi" w:eastAsiaTheme="majorEastAsia" w:hAnsiTheme="majorHAnsi" w:cstheme="majorBidi"/>
      <w:b w:val="0"/>
      <w:bCs w:val="0"/>
      <w:color w:val="2F5496" w:themeColor="accent1" w:themeShade="BF"/>
      <w:lang w:eastAsia="nl-NL"/>
    </w:rPr>
  </w:style>
  <w:style w:type="paragraph" w:styleId="Inhopg1">
    <w:name w:val="toc 1"/>
    <w:basedOn w:val="Standaard"/>
    <w:next w:val="Standaard"/>
    <w:autoRedefine/>
    <w:uiPriority w:val="39"/>
    <w:unhideWhenUsed/>
    <w:rsid w:val="00AE4468"/>
    <w:pPr>
      <w:spacing w:after="100"/>
    </w:pPr>
  </w:style>
  <w:style w:type="paragraph" w:styleId="Inhopg2">
    <w:name w:val="toc 2"/>
    <w:basedOn w:val="Standaard"/>
    <w:next w:val="Standaard"/>
    <w:autoRedefine/>
    <w:uiPriority w:val="39"/>
    <w:unhideWhenUsed/>
    <w:rsid w:val="00037ABD"/>
    <w:pPr>
      <w:tabs>
        <w:tab w:val="right" w:leader="dot" w:pos="9062"/>
      </w:tabs>
      <w:spacing w:after="100"/>
      <w:ind w:left="220"/>
    </w:pPr>
    <w:rPr>
      <w:rFonts w:asciiTheme="majorHAnsi" w:eastAsiaTheme="majorEastAsia" w:hAnsiTheme="majorHAnsi" w:cstheme="majorBidi"/>
      <w:noProof/>
    </w:rPr>
  </w:style>
  <w:style w:type="paragraph" w:styleId="Inhopg3">
    <w:name w:val="toc 3"/>
    <w:basedOn w:val="Standaard"/>
    <w:next w:val="Standaard"/>
    <w:autoRedefine/>
    <w:uiPriority w:val="39"/>
    <w:unhideWhenUsed/>
    <w:rsid w:val="0071725E"/>
    <w:pPr>
      <w:tabs>
        <w:tab w:val="left" w:pos="1320"/>
        <w:tab w:val="right" w:leader="dot" w:pos="9062"/>
      </w:tabs>
      <w:spacing w:after="100"/>
      <w:ind w:left="440"/>
    </w:pPr>
    <w:rPr>
      <w:rFonts w:eastAsia="Calibri"/>
      <w:b/>
      <w:bCs/>
      <w:noProof/>
    </w:rPr>
  </w:style>
  <w:style w:type="table" w:styleId="Tabelraster">
    <w:name w:val="Table Grid"/>
    <w:basedOn w:val="Standaardtabel"/>
    <w:uiPriority w:val="39"/>
    <w:rsid w:val="00AE44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1">
    <w:name w:val="Tabelraster1"/>
    <w:basedOn w:val="Standaardtabel"/>
    <w:next w:val="Tabelraster"/>
    <w:uiPriority w:val="39"/>
    <w:rsid w:val="00AE44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tekst">
    <w:name w:val="footer"/>
    <w:basedOn w:val="Standaard"/>
    <w:link w:val="VoettekstChar"/>
    <w:uiPriority w:val="99"/>
    <w:unhideWhenUsed/>
    <w:rsid w:val="00AE446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AE4468"/>
  </w:style>
  <w:style w:type="character" w:styleId="Paginanummer">
    <w:name w:val="page number"/>
    <w:basedOn w:val="Standaardalinea-lettertype"/>
    <w:uiPriority w:val="99"/>
    <w:semiHidden/>
    <w:unhideWhenUsed/>
    <w:rsid w:val="00AE4468"/>
  </w:style>
  <w:style w:type="paragraph" w:styleId="Koptekst">
    <w:name w:val="header"/>
    <w:basedOn w:val="Standaard"/>
    <w:link w:val="KoptekstChar"/>
    <w:uiPriority w:val="99"/>
    <w:unhideWhenUsed/>
    <w:rsid w:val="00AE446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AE4468"/>
  </w:style>
  <w:style w:type="character" w:styleId="Zwaar">
    <w:name w:val="Strong"/>
    <w:basedOn w:val="Standaardalinea-lettertype"/>
    <w:uiPriority w:val="22"/>
    <w:qFormat/>
    <w:rsid w:val="00AE4468"/>
    <w:rPr>
      <w:b/>
      <w:bCs/>
    </w:rPr>
  </w:style>
  <w:style w:type="character" w:customStyle="1" w:styleId="BallontekstChar">
    <w:name w:val="Ballontekst Char"/>
    <w:basedOn w:val="Standaardalinea-lettertype"/>
    <w:link w:val="Ballontekst"/>
    <w:uiPriority w:val="99"/>
    <w:semiHidden/>
    <w:rsid w:val="00AE4468"/>
    <w:rPr>
      <w:rFonts w:ascii="Segoe UI" w:hAnsi="Segoe UI" w:cs="Segoe UI"/>
      <w:sz w:val="18"/>
      <w:szCs w:val="18"/>
    </w:rPr>
  </w:style>
  <w:style w:type="paragraph" w:styleId="Ballontekst">
    <w:name w:val="Balloon Text"/>
    <w:basedOn w:val="Standaard"/>
    <w:link w:val="BallontekstChar"/>
    <w:uiPriority w:val="99"/>
    <w:semiHidden/>
    <w:unhideWhenUsed/>
    <w:rsid w:val="00AE4468"/>
    <w:pPr>
      <w:spacing w:after="0" w:line="240" w:lineRule="auto"/>
    </w:pPr>
    <w:rPr>
      <w:rFonts w:ascii="Segoe UI" w:hAnsi="Segoe UI" w:cs="Segoe UI"/>
      <w:sz w:val="18"/>
      <w:szCs w:val="18"/>
    </w:rPr>
  </w:style>
  <w:style w:type="paragraph" w:styleId="Normaalweb">
    <w:name w:val="Normal (Web)"/>
    <w:basedOn w:val="Standaard"/>
    <w:uiPriority w:val="99"/>
    <w:unhideWhenUsed/>
    <w:rsid w:val="00FF7EFB"/>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Onopgelostemelding">
    <w:name w:val="Unresolved Mention"/>
    <w:basedOn w:val="Standaardalinea-lettertype"/>
    <w:uiPriority w:val="99"/>
    <w:semiHidden/>
    <w:unhideWhenUsed/>
    <w:rsid w:val="008567A4"/>
    <w:rPr>
      <w:color w:val="605E5C"/>
      <w:shd w:val="clear" w:color="auto" w:fill="E1DFDD"/>
    </w:rPr>
  </w:style>
  <w:style w:type="character" w:customStyle="1" w:styleId="apple-tab-span">
    <w:name w:val="apple-tab-span"/>
    <w:basedOn w:val="Standaardalinea-lettertype"/>
    <w:rsid w:val="009128AF"/>
  </w:style>
  <w:style w:type="character" w:customStyle="1" w:styleId="Kop4Char">
    <w:name w:val="Kop 4 Char"/>
    <w:basedOn w:val="Standaardalinea-lettertype"/>
    <w:link w:val="Kop4"/>
    <w:uiPriority w:val="9"/>
    <w:rsid w:val="009C0729"/>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4009">
      <w:bodyDiv w:val="1"/>
      <w:marLeft w:val="0"/>
      <w:marRight w:val="0"/>
      <w:marTop w:val="0"/>
      <w:marBottom w:val="0"/>
      <w:divBdr>
        <w:top w:val="none" w:sz="0" w:space="0" w:color="auto"/>
        <w:left w:val="none" w:sz="0" w:space="0" w:color="auto"/>
        <w:bottom w:val="none" w:sz="0" w:space="0" w:color="auto"/>
        <w:right w:val="none" w:sz="0" w:space="0" w:color="auto"/>
      </w:divBdr>
      <w:divsChild>
        <w:div w:id="1055012284">
          <w:marLeft w:val="0"/>
          <w:marRight w:val="0"/>
          <w:marTop w:val="0"/>
          <w:marBottom w:val="450"/>
          <w:divBdr>
            <w:top w:val="none" w:sz="0" w:space="0" w:color="auto"/>
            <w:left w:val="none" w:sz="0" w:space="0" w:color="auto"/>
            <w:bottom w:val="none" w:sz="0" w:space="0" w:color="auto"/>
            <w:right w:val="none" w:sz="0" w:space="0" w:color="auto"/>
          </w:divBdr>
          <w:divsChild>
            <w:div w:id="1112364899">
              <w:marLeft w:val="0"/>
              <w:marRight w:val="0"/>
              <w:marTop w:val="0"/>
              <w:marBottom w:val="0"/>
              <w:divBdr>
                <w:top w:val="none" w:sz="0" w:space="0" w:color="auto"/>
                <w:left w:val="none" w:sz="0" w:space="0" w:color="auto"/>
                <w:bottom w:val="none" w:sz="0" w:space="0" w:color="auto"/>
                <w:right w:val="none" w:sz="0" w:space="0" w:color="auto"/>
              </w:divBdr>
              <w:divsChild>
                <w:div w:id="215050293">
                  <w:marLeft w:val="0"/>
                  <w:marRight w:val="0"/>
                  <w:marTop w:val="0"/>
                  <w:marBottom w:val="0"/>
                  <w:divBdr>
                    <w:top w:val="none" w:sz="0" w:space="0" w:color="auto"/>
                    <w:left w:val="none" w:sz="0" w:space="0" w:color="auto"/>
                    <w:bottom w:val="none" w:sz="0" w:space="0" w:color="auto"/>
                    <w:right w:val="none" w:sz="0" w:space="0" w:color="auto"/>
                  </w:divBdr>
                </w:div>
                <w:div w:id="1359889581">
                  <w:marLeft w:val="0"/>
                  <w:marRight w:val="0"/>
                  <w:marTop w:val="0"/>
                  <w:marBottom w:val="0"/>
                  <w:divBdr>
                    <w:top w:val="none" w:sz="0" w:space="0" w:color="auto"/>
                    <w:left w:val="none" w:sz="0" w:space="0" w:color="auto"/>
                    <w:bottom w:val="none" w:sz="0" w:space="0" w:color="auto"/>
                    <w:right w:val="none" w:sz="0" w:space="0" w:color="auto"/>
                  </w:divBdr>
                </w:div>
              </w:divsChild>
            </w:div>
            <w:div w:id="1510169461">
              <w:marLeft w:val="0"/>
              <w:marRight w:val="0"/>
              <w:marTop w:val="0"/>
              <w:marBottom w:val="0"/>
              <w:divBdr>
                <w:top w:val="none" w:sz="0" w:space="0" w:color="auto"/>
                <w:left w:val="none" w:sz="0" w:space="0" w:color="auto"/>
                <w:bottom w:val="none" w:sz="0" w:space="0" w:color="auto"/>
                <w:right w:val="none" w:sz="0" w:space="0" w:color="auto"/>
              </w:divBdr>
              <w:divsChild>
                <w:div w:id="231038791">
                  <w:marLeft w:val="0"/>
                  <w:marRight w:val="0"/>
                  <w:marTop w:val="0"/>
                  <w:marBottom w:val="0"/>
                  <w:divBdr>
                    <w:top w:val="none" w:sz="0" w:space="0" w:color="auto"/>
                    <w:left w:val="none" w:sz="0" w:space="0" w:color="auto"/>
                    <w:bottom w:val="none" w:sz="0" w:space="0" w:color="auto"/>
                    <w:right w:val="none" w:sz="0" w:space="0" w:color="auto"/>
                  </w:divBdr>
                </w:div>
                <w:div w:id="111190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381">
      <w:bodyDiv w:val="1"/>
      <w:marLeft w:val="0"/>
      <w:marRight w:val="0"/>
      <w:marTop w:val="0"/>
      <w:marBottom w:val="0"/>
      <w:divBdr>
        <w:top w:val="none" w:sz="0" w:space="0" w:color="auto"/>
        <w:left w:val="none" w:sz="0" w:space="0" w:color="auto"/>
        <w:bottom w:val="none" w:sz="0" w:space="0" w:color="auto"/>
        <w:right w:val="none" w:sz="0" w:space="0" w:color="auto"/>
      </w:divBdr>
    </w:div>
    <w:div w:id="105977012">
      <w:bodyDiv w:val="1"/>
      <w:marLeft w:val="0"/>
      <w:marRight w:val="0"/>
      <w:marTop w:val="0"/>
      <w:marBottom w:val="0"/>
      <w:divBdr>
        <w:top w:val="none" w:sz="0" w:space="0" w:color="auto"/>
        <w:left w:val="none" w:sz="0" w:space="0" w:color="auto"/>
        <w:bottom w:val="none" w:sz="0" w:space="0" w:color="auto"/>
        <w:right w:val="none" w:sz="0" w:space="0" w:color="auto"/>
      </w:divBdr>
    </w:div>
    <w:div w:id="133566983">
      <w:bodyDiv w:val="1"/>
      <w:marLeft w:val="0"/>
      <w:marRight w:val="0"/>
      <w:marTop w:val="0"/>
      <w:marBottom w:val="0"/>
      <w:divBdr>
        <w:top w:val="none" w:sz="0" w:space="0" w:color="auto"/>
        <w:left w:val="none" w:sz="0" w:space="0" w:color="auto"/>
        <w:bottom w:val="none" w:sz="0" w:space="0" w:color="auto"/>
        <w:right w:val="none" w:sz="0" w:space="0" w:color="auto"/>
      </w:divBdr>
      <w:divsChild>
        <w:div w:id="1359966870">
          <w:marLeft w:val="0"/>
          <w:marRight w:val="0"/>
          <w:marTop w:val="0"/>
          <w:marBottom w:val="0"/>
          <w:divBdr>
            <w:top w:val="none" w:sz="0" w:space="0" w:color="auto"/>
            <w:left w:val="none" w:sz="0" w:space="0" w:color="auto"/>
            <w:bottom w:val="none" w:sz="0" w:space="0" w:color="auto"/>
            <w:right w:val="none" w:sz="0" w:space="0" w:color="auto"/>
          </w:divBdr>
        </w:div>
      </w:divsChild>
    </w:div>
    <w:div w:id="244144284">
      <w:bodyDiv w:val="1"/>
      <w:marLeft w:val="0"/>
      <w:marRight w:val="0"/>
      <w:marTop w:val="0"/>
      <w:marBottom w:val="0"/>
      <w:divBdr>
        <w:top w:val="none" w:sz="0" w:space="0" w:color="auto"/>
        <w:left w:val="none" w:sz="0" w:space="0" w:color="auto"/>
        <w:bottom w:val="none" w:sz="0" w:space="0" w:color="auto"/>
        <w:right w:val="none" w:sz="0" w:space="0" w:color="auto"/>
      </w:divBdr>
    </w:div>
    <w:div w:id="269238743">
      <w:bodyDiv w:val="1"/>
      <w:marLeft w:val="0"/>
      <w:marRight w:val="0"/>
      <w:marTop w:val="0"/>
      <w:marBottom w:val="0"/>
      <w:divBdr>
        <w:top w:val="none" w:sz="0" w:space="0" w:color="auto"/>
        <w:left w:val="none" w:sz="0" w:space="0" w:color="auto"/>
        <w:bottom w:val="none" w:sz="0" w:space="0" w:color="auto"/>
        <w:right w:val="none" w:sz="0" w:space="0" w:color="auto"/>
      </w:divBdr>
    </w:div>
    <w:div w:id="274749832">
      <w:bodyDiv w:val="1"/>
      <w:marLeft w:val="0"/>
      <w:marRight w:val="0"/>
      <w:marTop w:val="0"/>
      <w:marBottom w:val="0"/>
      <w:divBdr>
        <w:top w:val="none" w:sz="0" w:space="0" w:color="auto"/>
        <w:left w:val="none" w:sz="0" w:space="0" w:color="auto"/>
        <w:bottom w:val="none" w:sz="0" w:space="0" w:color="auto"/>
        <w:right w:val="none" w:sz="0" w:space="0" w:color="auto"/>
      </w:divBdr>
    </w:div>
    <w:div w:id="340013643">
      <w:bodyDiv w:val="1"/>
      <w:marLeft w:val="0"/>
      <w:marRight w:val="0"/>
      <w:marTop w:val="0"/>
      <w:marBottom w:val="0"/>
      <w:divBdr>
        <w:top w:val="none" w:sz="0" w:space="0" w:color="auto"/>
        <w:left w:val="none" w:sz="0" w:space="0" w:color="auto"/>
        <w:bottom w:val="none" w:sz="0" w:space="0" w:color="auto"/>
        <w:right w:val="none" w:sz="0" w:space="0" w:color="auto"/>
      </w:divBdr>
    </w:div>
    <w:div w:id="353460644">
      <w:bodyDiv w:val="1"/>
      <w:marLeft w:val="0"/>
      <w:marRight w:val="0"/>
      <w:marTop w:val="0"/>
      <w:marBottom w:val="0"/>
      <w:divBdr>
        <w:top w:val="none" w:sz="0" w:space="0" w:color="auto"/>
        <w:left w:val="none" w:sz="0" w:space="0" w:color="auto"/>
        <w:bottom w:val="none" w:sz="0" w:space="0" w:color="auto"/>
        <w:right w:val="none" w:sz="0" w:space="0" w:color="auto"/>
      </w:divBdr>
    </w:div>
    <w:div w:id="381757630">
      <w:bodyDiv w:val="1"/>
      <w:marLeft w:val="0"/>
      <w:marRight w:val="0"/>
      <w:marTop w:val="0"/>
      <w:marBottom w:val="0"/>
      <w:divBdr>
        <w:top w:val="none" w:sz="0" w:space="0" w:color="auto"/>
        <w:left w:val="none" w:sz="0" w:space="0" w:color="auto"/>
        <w:bottom w:val="none" w:sz="0" w:space="0" w:color="auto"/>
        <w:right w:val="none" w:sz="0" w:space="0" w:color="auto"/>
      </w:divBdr>
    </w:div>
    <w:div w:id="387001449">
      <w:bodyDiv w:val="1"/>
      <w:marLeft w:val="0"/>
      <w:marRight w:val="0"/>
      <w:marTop w:val="0"/>
      <w:marBottom w:val="0"/>
      <w:divBdr>
        <w:top w:val="none" w:sz="0" w:space="0" w:color="auto"/>
        <w:left w:val="none" w:sz="0" w:space="0" w:color="auto"/>
        <w:bottom w:val="none" w:sz="0" w:space="0" w:color="auto"/>
        <w:right w:val="none" w:sz="0" w:space="0" w:color="auto"/>
      </w:divBdr>
    </w:div>
    <w:div w:id="441149168">
      <w:bodyDiv w:val="1"/>
      <w:marLeft w:val="0"/>
      <w:marRight w:val="0"/>
      <w:marTop w:val="0"/>
      <w:marBottom w:val="0"/>
      <w:divBdr>
        <w:top w:val="none" w:sz="0" w:space="0" w:color="auto"/>
        <w:left w:val="none" w:sz="0" w:space="0" w:color="auto"/>
        <w:bottom w:val="none" w:sz="0" w:space="0" w:color="auto"/>
        <w:right w:val="none" w:sz="0" w:space="0" w:color="auto"/>
      </w:divBdr>
    </w:div>
    <w:div w:id="452292280">
      <w:bodyDiv w:val="1"/>
      <w:marLeft w:val="0"/>
      <w:marRight w:val="0"/>
      <w:marTop w:val="0"/>
      <w:marBottom w:val="0"/>
      <w:divBdr>
        <w:top w:val="none" w:sz="0" w:space="0" w:color="auto"/>
        <w:left w:val="none" w:sz="0" w:space="0" w:color="auto"/>
        <w:bottom w:val="none" w:sz="0" w:space="0" w:color="auto"/>
        <w:right w:val="none" w:sz="0" w:space="0" w:color="auto"/>
      </w:divBdr>
    </w:div>
    <w:div w:id="469901400">
      <w:bodyDiv w:val="1"/>
      <w:marLeft w:val="0"/>
      <w:marRight w:val="0"/>
      <w:marTop w:val="0"/>
      <w:marBottom w:val="0"/>
      <w:divBdr>
        <w:top w:val="none" w:sz="0" w:space="0" w:color="auto"/>
        <w:left w:val="none" w:sz="0" w:space="0" w:color="auto"/>
        <w:bottom w:val="none" w:sz="0" w:space="0" w:color="auto"/>
        <w:right w:val="none" w:sz="0" w:space="0" w:color="auto"/>
      </w:divBdr>
    </w:div>
    <w:div w:id="516625307">
      <w:bodyDiv w:val="1"/>
      <w:marLeft w:val="0"/>
      <w:marRight w:val="0"/>
      <w:marTop w:val="0"/>
      <w:marBottom w:val="0"/>
      <w:divBdr>
        <w:top w:val="none" w:sz="0" w:space="0" w:color="auto"/>
        <w:left w:val="none" w:sz="0" w:space="0" w:color="auto"/>
        <w:bottom w:val="none" w:sz="0" w:space="0" w:color="auto"/>
        <w:right w:val="none" w:sz="0" w:space="0" w:color="auto"/>
      </w:divBdr>
    </w:div>
    <w:div w:id="519315842">
      <w:bodyDiv w:val="1"/>
      <w:marLeft w:val="0"/>
      <w:marRight w:val="0"/>
      <w:marTop w:val="0"/>
      <w:marBottom w:val="0"/>
      <w:divBdr>
        <w:top w:val="none" w:sz="0" w:space="0" w:color="auto"/>
        <w:left w:val="none" w:sz="0" w:space="0" w:color="auto"/>
        <w:bottom w:val="none" w:sz="0" w:space="0" w:color="auto"/>
        <w:right w:val="none" w:sz="0" w:space="0" w:color="auto"/>
      </w:divBdr>
      <w:divsChild>
        <w:div w:id="1247305018">
          <w:marLeft w:val="0"/>
          <w:marRight w:val="0"/>
          <w:marTop w:val="0"/>
          <w:marBottom w:val="0"/>
          <w:divBdr>
            <w:top w:val="none" w:sz="0" w:space="0" w:color="auto"/>
            <w:left w:val="none" w:sz="0" w:space="0" w:color="auto"/>
            <w:bottom w:val="none" w:sz="0" w:space="0" w:color="auto"/>
            <w:right w:val="none" w:sz="0" w:space="0" w:color="auto"/>
          </w:divBdr>
        </w:div>
      </w:divsChild>
    </w:div>
    <w:div w:id="523446484">
      <w:bodyDiv w:val="1"/>
      <w:marLeft w:val="0"/>
      <w:marRight w:val="0"/>
      <w:marTop w:val="0"/>
      <w:marBottom w:val="0"/>
      <w:divBdr>
        <w:top w:val="none" w:sz="0" w:space="0" w:color="auto"/>
        <w:left w:val="none" w:sz="0" w:space="0" w:color="auto"/>
        <w:bottom w:val="none" w:sz="0" w:space="0" w:color="auto"/>
        <w:right w:val="none" w:sz="0" w:space="0" w:color="auto"/>
      </w:divBdr>
    </w:div>
    <w:div w:id="545801873">
      <w:bodyDiv w:val="1"/>
      <w:marLeft w:val="0"/>
      <w:marRight w:val="0"/>
      <w:marTop w:val="0"/>
      <w:marBottom w:val="0"/>
      <w:divBdr>
        <w:top w:val="none" w:sz="0" w:space="0" w:color="auto"/>
        <w:left w:val="none" w:sz="0" w:space="0" w:color="auto"/>
        <w:bottom w:val="none" w:sz="0" w:space="0" w:color="auto"/>
        <w:right w:val="none" w:sz="0" w:space="0" w:color="auto"/>
      </w:divBdr>
    </w:div>
    <w:div w:id="594871405">
      <w:bodyDiv w:val="1"/>
      <w:marLeft w:val="0"/>
      <w:marRight w:val="0"/>
      <w:marTop w:val="0"/>
      <w:marBottom w:val="0"/>
      <w:divBdr>
        <w:top w:val="none" w:sz="0" w:space="0" w:color="auto"/>
        <w:left w:val="none" w:sz="0" w:space="0" w:color="auto"/>
        <w:bottom w:val="none" w:sz="0" w:space="0" w:color="auto"/>
        <w:right w:val="none" w:sz="0" w:space="0" w:color="auto"/>
      </w:divBdr>
    </w:div>
    <w:div w:id="623772677">
      <w:bodyDiv w:val="1"/>
      <w:marLeft w:val="0"/>
      <w:marRight w:val="0"/>
      <w:marTop w:val="0"/>
      <w:marBottom w:val="0"/>
      <w:divBdr>
        <w:top w:val="none" w:sz="0" w:space="0" w:color="auto"/>
        <w:left w:val="none" w:sz="0" w:space="0" w:color="auto"/>
        <w:bottom w:val="none" w:sz="0" w:space="0" w:color="auto"/>
        <w:right w:val="none" w:sz="0" w:space="0" w:color="auto"/>
      </w:divBdr>
    </w:div>
    <w:div w:id="638608619">
      <w:bodyDiv w:val="1"/>
      <w:marLeft w:val="0"/>
      <w:marRight w:val="0"/>
      <w:marTop w:val="0"/>
      <w:marBottom w:val="0"/>
      <w:divBdr>
        <w:top w:val="none" w:sz="0" w:space="0" w:color="auto"/>
        <w:left w:val="none" w:sz="0" w:space="0" w:color="auto"/>
        <w:bottom w:val="none" w:sz="0" w:space="0" w:color="auto"/>
        <w:right w:val="none" w:sz="0" w:space="0" w:color="auto"/>
      </w:divBdr>
    </w:div>
    <w:div w:id="720789570">
      <w:bodyDiv w:val="1"/>
      <w:marLeft w:val="0"/>
      <w:marRight w:val="0"/>
      <w:marTop w:val="0"/>
      <w:marBottom w:val="0"/>
      <w:divBdr>
        <w:top w:val="none" w:sz="0" w:space="0" w:color="auto"/>
        <w:left w:val="none" w:sz="0" w:space="0" w:color="auto"/>
        <w:bottom w:val="none" w:sz="0" w:space="0" w:color="auto"/>
        <w:right w:val="none" w:sz="0" w:space="0" w:color="auto"/>
      </w:divBdr>
    </w:div>
    <w:div w:id="746803480">
      <w:bodyDiv w:val="1"/>
      <w:marLeft w:val="0"/>
      <w:marRight w:val="0"/>
      <w:marTop w:val="0"/>
      <w:marBottom w:val="0"/>
      <w:divBdr>
        <w:top w:val="none" w:sz="0" w:space="0" w:color="auto"/>
        <w:left w:val="none" w:sz="0" w:space="0" w:color="auto"/>
        <w:bottom w:val="none" w:sz="0" w:space="0" w:color="auto"/>
        <w:right w:val="none" w:sz="0" w:space="0" w:color="auto"/>
      </w:divBdr>
    </w:div>
    <w:div w:id="774325289">
      <w:bodyDiv w:val="1"/>
      <w:marLeft w:val="0"/>
      <w:marRight w:val="0"/>
      <w:marTop w:val="0"/>
      <w:marBottom w:val="0"/>
      <w:divBdr>
        <w:top w:val="none" w:sz="0" w:space="0" w:color="auto"/>
        <w:left w:val="none" w:sz="0" w:space="0" w:color="auto"/>
        <w:bottom w:val="none" w:sz="0" w:space="0" w:color="auto"/>
        <w:right w:val="none" w:sz="0" w:space="0" w:color="auto"/>
      </w:divBdr>
    </w:div>
    <w:div w:id="785580349">
      <w:bodyDiv w:val="1"/>
      <w:marLeft w:val="0"/>
      <w:marRight w:val="0"/>
      <w:marTop w:val="0"/>
      <w:marBottom w:val="0"/>
      <w:divBdr>
        <w:top w:val="none" w:sz="0" w:space="0" w:color="auto"/>
        <w:left w:val="none" w:sz="0" w:space="0" w:color="auto"/>
        <w:bottom w:val="none" w:sz="0" w:space="0" w:color="auto"/>
        <w:right w:val="none" w:sz="0" w:space="0" w:color="auto"/>
      </w:divBdr>
    </w:div>
    <w:div w:id="800070931">
      <w:bodyDiv w:val="1"/>
      <w:marLeft w:val="0"/>
      <w:marRight w:val="0"/>
      <w:marTop w:val="0"/>
      <w:marBottom w:val="0"/>
      <w:divBdr>
        <w:top w:val="none" w:sz="0" w:space="0" w:color="auto"/>
        <w:left w:val="none" w:sz="0" w:space="0" w:color="auto"/>
        <w:bottom w:val="none" w:sz="0" w:space="0" w:color="auto"/>
        <w:right w:val="none" w:sz="0" w:space="0" w:color="auto"/>
      </w:divBdr>
    </w:div>
    <w:div w:id="807358109">
      <w:bodyDiv w:val="1"/>
      <w:marLeft w:val="0"/>
      <w:marRight w:val="0"/>
      <w:marTop w:val="0"/>
      <w:marBottom w:val="0"/>
      <w:divBdr>
        <w:top w:val="none" w:sz="0" w:space="0" w:color="auto"/>
        <w:left w:val="none" w:sz="0" w:space="0" w:color="auto"/>
        <w:bottom w:val="none" w:sz="0" w:space="0" w:color="auto"/>
        <w:right w:val="none" w:sz="0" w:space="0" w:color="auto"/>
      </w:divBdr>
    </w:div>
    <w:div w:id="812479860">
      <w:bodyDiv w:val="1"/>
      <w:marLeft w:val="0"/>
      <w:marRight w:val="0"/>
      <w:marTop w:val="0"/>
      <w:marBottom w:val="0"/>
      <w:divBdr>
        <w:top w:val="none" w:sz="0" w:space="0" w:color="auto"/>
        <w:left w:val="none" w:sz="0" w:space="0" w:color="auto"/>
        <w:bottom w:val="none" w:sz="0" w:space="0" w:color="auto"/>
        <w:right w:val="none" w:sz="0" w:space="0" w:color="auto"/>
      </w:divBdr>
    </w:div>
    <w:div w:id="828793110">
      <w:bodyDiv w:val="1"/>
      <w:marLeft w:val="0"/>
      <w:marRight w:val="0"/>
      <w:marTop w:val="0"/>
      <w:marBottom w:val="0"/>
      <w:divBdr>
        <w:top w:val="none" w:sz="0" w:space="0" w:color="auto"/>
        <w:left w:val="none" w:sz="0" w:space="0" w:color="auto"/>
        <w:bottom w:val="none" w:sz="0" w:space="0" w:color="auto"/>
        <w:right w:val="none" w:sz="0" w:space="0" w:color="auto"/>
      </w:divBdr>
    </w:div>
    <w:div w:id="867451847">
      <w:bodyDiv w:val="1"/>
      <w:marLeft w:val="0"/>
      <w:marRight w:val="0"/>
      <w:marTop w:val="0"/>
      <w:marBottom w:val="0"/>
      <w:divBdr>
        <w:top w:val="none" w:sz="0" w:space="0" w:color="auto"/>
        <w:left w:val="none" w:sz="0" w:space="0" w:color="auto"/>
        <w:bottom w:val="none" w:sz="0" w:space="0" w:color="auto"/>
        <w:right w:val="none" w:sz="0" w:space="0" w:color="auto"/>
      </w:divBdr>
    </w:div>
    <w:div w:id="873075839">
      <w:bodyDiv w:val="1"/>
      <w:marLeft w:val="0"/>
      <w:marRight w:val="0"/>
      <w:marTop w:val="0"/>
      <w:marBottom w:val="0"/>
      <w:divBdr>
        <w:top w:val="none" w:sz="0" w:space="0" w:color="auto"/>
        <w:left w:val="none" w:sz="0" w:space="0" w:color="auto"/>
        <w:bottom w:val="none" w:sz="0" w:space="0" w:color="auto"/>
        <w:right w:val="none" w:sz="0" w:space="0" w:color="auto"/>
      </w:divBdr>
    </w:div>
    <w:div w:id="976836460">
      <w:bodyDiv w:val="1"/>
      <w:marLeft w:val="0"/>
      <w:marRight w:val="0"/>
      <w:marTop w:val="0"/>
      <w:marBottom w:val="0"/>
      <w:divBdr>
        <w:top w:val="none" w:sz="0" w:space="0" w:color="auto"/>
        <w:left w:val="none" w:sz="0" w:space="0" w:color="auto"/>
        <w:bottom w:val="none" w:sz="0" w:space="0" w:color="auto"/>
        <w:right w:val="none" w:sz="0" w:space="0" w:color="auto"/>
      </w:divBdr>
    </w:div>
    <w:div w:id="987514414">
      <w:bodyDiv w:val="1"/>
      <w:marLeft w:val="0"/>
      <w:marRight w:val="0"/>
      <w:marTop w:val="0"/>
      <w:marBottom w:val="0"/>
      <w:divBdr>
        <w:top w:val="none" w:sz="0" w:space="0" w:color="auto"/>
        <w:left w:val="none" w:sz="0" w:space="0" w:color="auto"/>
        <w:bottom w:val="none" w:sz="0" w:space="0" w:color="auto"/>
        <w:right w:val="none" w:sz="0" w:space="0" w:color="auto"/>
      </w:divBdr>
    </w:div>
    <w:div w:id="1107770252">
      <w:bodyDiv w:val="1"/>
      <w:marLeft w:val="0"/>
      <w:marRight w:val="0"/>
      <w:marTop w:val="0"/>
      <w:marBottom w:val="0"/>
      <w:divBdr>
        <w:top w:val="none" w:sz="0" w:space="0" w:color="auto"/>
        <w:left w:val="none" w:sz="0" w:space="0" w:color="auto"/>
        <w:bottom w:val="none" w:sz="0" w:space="0" w:color="auto"/>
        <w:right w:val="none" w:sz="0" w:space="0" w:color="auto"/>
      </w:divBdr>
    </w:div>
    <w:div w:id="1119687250">
      <w:bodyDiv w:val="1"/>
      <w:marLeft w:val="0"/>
      <w:marRight w:val="0"/>
      <w:marTop w:val="0"/>
      <w:marBottom w:val="0"/>
      <w:divBdr>
        <w:top w:val="none" w:sz="0" w:space="0" w:color="auto"/>
        <w:left w:val="none" w:sz="0" w:space="0" w:color="auto"/>
        <w:bottom w:val="none" w:sz="0" w:space="0" w:color="auto"/>
        <w:right w:val="none" w:sz="0" w:space="0" w:color="auto"/>
      </w:divBdr>
    </w:div>
    <w:div w:id="1139298235">
      <w:bodyDiv w:val="1"/>
      <w:marLeft w:val="0"/>
      <w:marRight w:val="0"/>
      <w:marTop w:val="0"/>
      <w:marBottom w:val="0"/>
      <w:divBdr>
        <w:top w:val="none" w:sz="0" w:space="0" w:color="auto"/>
        <w:left w:val="none" w:sz="0" w:space="0" w:color="auto"/>
        <w:bottom w:val="none" w:sz="0" w:space="0" w:color="auto"/>
        <w:right w:val="none" w:sz="0" w:space="0" w:color="auto"/>
      </w:divBdr>
    </w:div>
    <w:div w:id="1140227403">
      <w:bodyDiv w:val="1"/>
      <w:marLeft w:val="0"/>
      <w:marRight w:val="0"/>
      <w:marTop w:val="0"/>
      <w:marBottom w:val="0"/>
      <w:divBdr>
        <w:top w:val="none" w:sz="0" w:space="0" w:color="auto"/>
        <w:left w:val="none" w:sz="0" w:space="0" w:color="auto"/>
        <w:bottom w:val="none" w:sz="0" w:space="0" w:color="auto"/>
        <w:right w:val="none" w:sz="0" w:space="0" w:color="auto"/>
      </w:divBdr>
    </w:div>
    <w:div w:id="1145470495">
      <w:bodyDiv w:val="1"/>
      <w:marLeft w:val="0"/>
      <w:marRight w:val="0"/>
      <w:marTop w:val="0"/>
      <w:marBottom w:val="0"/>
      <w:divBdr>
        <w:top w:val="none" w:sz="0" w:space="0" w:color="auto"/>
        <w:left w:val="none" w:sz="0" w:space="0" w:color="auto"/>
        <w:bottom w:val="none" w:sz="0" w:space="0" w:color="auto"/>
        <w:right w:val="none" w:sz="0" w:space="0" w:color="auto"/>
      </w:divBdr>
    </w:div>
    <w:div w:id="1206984016">
      <w:bodyDiv w:val="1"/>
      <w:marLeft w:val="0"/>
      <w:marRight w:val="0"/>
      <w:marTop w:val="0"/>
      <w:marBottom w:val="0"/>
      <w:divBdr>
        <w:top w:val="none" w:sz="0" w:space="0" w:color="auto"/>
        <w:left w:val="none" w:sz="0" w:space="0" w:color="auto"/>
        <w:bottom w:val="none" w:sz="0" w:space="0" w:color="auto"/>
        <w:right w:val="none" w:sz="0" w:space="0" w:color="auto"/>
      </w:divBdr>
    </w:div>
    <w:div w:id="1222012166">
      <w:bodyDiv w:val="1"/>
      <w:marLeft w:val="0"/>
      <w:marRight w:val="0"/>
      <w:marTop w:val="0"/>
      <w:marBottom w:val="0"/>
      <w:divBdr>
        <w:top w:val="none" w:sz="0" w:space="0" w:color="auto"/>
        <w:left w:val="none" w:sz="0" w:space="0" w:color="auto"/>
        <w:bottom w:val="none" w:sz="0" w:space="0" w:color="auto"/>
        <w:right w:val="none" w:sz="0" w:space="0" w:color="auto"/>
      </w:divBdr>
    </w:div>
    <w:div w:id="1238982674">
      <w:bodyDiv w:val="1"/>
      <w:marLeft w:val="0"/>
      <w:marRight w:val="0"/>
      <w:marTop w:val="0"/>
      <w:marBottom w:val="0"/>
      <w:divBdr>
        <w:top w:val="none" w:sz="0" w:space="0" w:color="auto"/>
        <w:left w:val="none" w:sz="0" w:space="0" w:color="auto"/>
        <w:bottom w:val="none" w:sz="0" w:space="0" w:color="auto"/>
        <w:right w:val="none" w:sz="0" w:space="0" w:color="auto"/>
      </w:divBdr>
    </w:div>
    <w:div w:id="1247229717">
      <w:bodyDiv w:val="1"/>
      <w:marLeft w:val="0"/>
      <w:marRight w:val="0"/>
      <w:marTop w:val="0"/>
      <w:marBottom w:val="0"/>
      <w:divBdr>
        <w:top w:val="none" w:sz="0" w:space="0" w:color="auto"/>
        <w:left w:val="none" w:sz="0" w:space="0" w:color="auto"/>
        <w:bottom w:val="none" w:sz="0" w:space="0" w:color="auto"/>
        <w:right w:val="none" w:sz="0" w:space="0" w:color="auto"/>
      </w:divBdr>
    </w:div>
    <w:div w:id="1274752871">
      <w:bodyDiv w:val="1"/>
      <w:marLeft w:val="0"/>
      <w:marRight w:val="0"/>
      <w:marTop w:val="0"/>
      <w:marBottom w:val="0"/>
      <w:divBdr>
        <w:top w:val="none" w:sz="0" w:space="0" w:color="auto"/>
        <w:left w:val="none" w:sz="0" w:space="0" w:color="auto"/>
        <w:bottom w:val="none" w:sz="0" w:space="0" w:color="auto"/>
        <w:right w:val="none" w:sz="0" w:space="0" w:color="auto"/>
      </w:divBdr>
    </w:div>
    <w:div w:id="1308054046">
      <w:bodyDiv w:val="1"/>
      <w:marLeft w:val="0"/>
      <w:marRight w:val="0"/>
      <w:marTop w:val="0"/>
      <w:marBottom w:val="0"/>
      <w:divBdr>
        <w:top w:val="none" w:sz="0" w:space="0" w:color="auto"/>
        <w:left w:val="none" w:sz="0" w:space="0" w:color="auto"/>
        <w:bottom w:val="none" w:sz="0" w:space="0" w:color="auto"/>
        <w:right w:val="none" w:sz="0" w:space="0" w:color="auto"/>
      </w:divBdr>
    </w:div>
    <w:div w:id="1329165085">
      <w:bodyDiv w:val="1"/>
      <w:marLeft w:val="0"/>
      <w:marRight w:val="0"/>
      <w:marTop w:val="0"/>
      <w:marBottom w:val="0"/>
      <w:divBdr>
        <w:top w:val="none" w:sz="0" w:space="0" w:color="auto"/>
        <w:left w:val="none" w:sz="0" w:space="0" w:color="auto"/>
        <w:bottom w:val="none" w:sz="0" w:space="0" w:color="auto"/>
        <w:right w:val="none" w:sz="0" w:space="0" w:color="auto"/>
      </w:divBdr>
    </w:div>
    <w:div w:id="1383746463">
      <w:bodyDiv w:val="1"/>
      <w:marLeft w:val="0"/>
      <w:marRight w:val="0"/>
      <w:marTop w:val="0"/>
      <w:marBottom w:val="0"/>
      <w:divBdr>
        <w:top w:val="none" w:sz="0" w:space="0" w:color="auto"/>
        <w:left w:val="none" w:sz="0" w:space="0" w:color="auto"/>
        <w:bottom w:val="none" w:sz="0" w:space="0" w:color="auto"/>
        <w:right w:val="none" w:sz="0" w:space="0" w:color="auto"/>
      </w:divBdr>
    </w:div>
    <w:div w:id="1451128362">
      <w:bodyDiv w:val="1"/>
      <w:marLeft w:val="0"/>
      <w:marRight w:val="0"/>
      <w:marTop w:val="0"/>
      <w:marBottom w:val="0"/>
      <w:divBdr>
        <w:top w:val="none" w:sz="0" w:space="0" w:color="auto"/>
        <w:left w:val="none" w:sz="0" w:space="0" w:color="auto"/>
        <w:bottom w:val="none" w:sz="0" w:space="0" w:color="auto"/>
        <w:right w:val="none" w:sz="0" w:space="0" w:color="auto"/>
      </w:divBdr>
    </w:div>
    <w:div w:id="1490629756">
      <w:bodyDiv w:val="1"/>
      <w:marLeft w:val="0"/>
      <w:marRight w:val="0"/>
      <w:marTop w:val="0"/>
      <w:marBottom w:val="0"/>
      <w:divBdr>
        <w:top w:val="none" w:sz="0" w:space="0" w:color="auto"/>
        <w:left w:val="none" w:sz="0" w:space="0" w:color="auto"/>
        <w:bottom w:val="none" w:sz="0" w:space="0" w:color="auto"/>
        <w:right w:val="none" w:sz="0" w:space="0" w:color="auto"/>
      </w:divBdr>
    </w:div>
    <w:div w:id="1522091111">
      <w:bodyDiv w:val="1"/>
      <w:marLeft w:val="0"/>
      <w:marRight w:val="0"/>
      <w:marTop w:val="0"/>
      <w:marBottom w:val="0"/>
      <w:divBdr>
        <w:top w:val="none" w:sz="0" w:space="0" w:color="auto"/>
        <w:left w:val="none" w:sz="0" w:space="0" w:color="auto"/>
        <w:bottom w:val="none" w:sz="0" w:space="0" w:color="auto"/>
        <w:right w:val="none" w:sz="0" w:space="0" w:color="auto"/>
      </w:divBdr>
    </w:div>
    <w:div w:id="1534807345">
      <w:bodyDiv w:val="1"/>
      <w:marLeft w:val="0"/>
      <w:marRight w:val="0"/>
      <w:marTop w:val="0"/>
      <w:marBottom w:val="0"/>
      <w:divBdr>
        <w:top w:val="none" w:sz="0" w:space="0" w:color="auto"/>
        <w:left w:val="none" w:sz="0" w:space="0" w:color="auto"/>
        <w:bottom w:val="none" w:sz="0" w:space="0" w:color="auto"/>
        <w:right w:val="none" w:sz="0" w:space="0" w:color="auto"/>
      </w:divBdr>
    </w:div>
    <w:div w:id="1545213044">
      <w:bodyDiv w:val="1"/>
      <w:marLeft w:val="0"/>
      <w:marRight w:val="0"/>
      <w:marTop w:val="0"/>
      <w:marBottom w:val="0"/>
      <w:divBdr>
        <w:top w:val="none" w:sz="0" w:space="0" w:color="auto"/>
        <w:left w:val="none" w:sz="0" w:space="0" w:color="auto"/>
        <w:bottom w:val="none" w:sz="0" w:space="0" w:color="auto"/>
        <w:right w:val="none" w:sz="0" w:space="0" w:color="auto"/>
      </w:divBdr>
    </w:div>
    <w:div w:id="1553883007">
      <w:bodyDiv w:val="1"/>
      <w:marLeft w:val="0"/>
      <w:marRight w:val="0"/>
      <w:marTop w:val="0"/>
      <w:marBottom w:val="0"/>
      <w:divBdr>
        <w:top w:val="none" w:sz="0" w:space="0" w:color="auto"/>
        <w:left w:val="none" w:sz="0" w:space="0" w:color="auto"/>
        <w:bottom w:val="none" w:sz="0" w:space="0" w:color="auto"/>
        <w:right w:val="none" w:sz="0" w:space="0" w:color="auto"/>
      </w:divBdr>
      <w:divsChild>
        <w:div w:id="353119885">
          <w:marLeft w:val="0"/>
          <w:marRight w:val="0"/>
          <w:marTop w:val="0"/>
          <w:marBottom w:val="0"/>
          <w:divBdr>
            <w:top w:val="none" w:sz="0" w:space="0" w:color="auto"/>
            <w:left w:val="none" w:sz="0" w:space="0" w:color="auto"/>
            <w:bottom w:val="none" w:sz="0" w:space="0" w:color="auto"/>
            <w:right w:val="none" w:sz="0" w:space="0" w:color="auto"/>
          </w:divBdr>
          <w:divsChild>
            <w:div w:id="1993481329">
              <w:marLeft w:val="0"/>
              <w:marRight w:val="0"/>
              <w:marTop w:val="0"/>
              <w:marBottom w:val="0"/>
              <w:divBdr>
                <w:top w:val="none" w:sz="0" w:space="0" w:color="auto"/>
                <w:left w:val="none" w:sz="0" w:space="0" w:color="auto"/>
                <w:bottom w:val="none" w:sz="0" w:space="0" w:color="auto"/>
                <w:right w:val="none" w:sz="0" w:space="0" w:color="auto"/>
              </w:divBdr>
            </w:div>
            <w:div w:id="978535713">
              <w:marLeft w:val="0"/>
              <w:marRight w:val="0"/>
              <w:marTop w:val="0"/>
              <w:marBottom w:val="0"/>
              <w:divBdr>
                <w:top w:val="none" w:sz="0" w:space="0" w:color="auto"/>
                <w:left w:val="none" w:sz="0" w:space="0" w:color="auto"/>
                <w:bottom w:val="none" w:sz="0" w:space="0" w:color="auto"/>
                <w:right w:val="none" w:sz="0" w:space="0" w:color="auto"/>
              </w:divBdr>
            </w:div>
          </w:divsChild>
        </w:div>
        <w:div w:id="1380740960">
          <w:marLeft w:val="0"/>
          <w:marRight w:val="0"/>
          <w:marTop w:val="0"/>
          <w:marBottom w:val="0"/>
          <w:divBdr>
            <w:top w:val="none" w:sz="0" w:space="0" w:color="auto"/>
            <w:left w:val="none" w:sz="0" w:space="0" w:color="auto"/>
            <w:bottom w:val="none" w:sz="0" w:space="0" w:color="auto"/>
            <w:right w:val="none" w:sz="0" w:space="0" w:color="auto"/>
          </w:divBdr>
          <w:divsChild>
            <w:div w:id="1684211693">
              <w:marLeft w:val="0"/>
              <w:marRight w:val="0"/>
              <w:marTop w:val="0"/>
              <w:marBottom w:val="0"/>
              <w:divBdr>
                <w:top w:val="none" w:sz="0" w:space="0" w:color="auto"/>
                <w:left w:val="none" w:sz="0" w:space="0" w:color="auto"/>
                <w:bottom w:val="none" w:sz="0" w:space="0" w:color="auto"/>
                <w:right w:val="none" w:sz="0" w:space="0" w:color="auto"/>
              </w:divBdr>
            </w:div>
            <w:div w:id="55647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194403">
      <w:bodyDiv w:val="1"/>
      <w:marLeft w:val="0"/>
      <w:marRight w:val="0"/>
      <w:marTop w:val="0"/>
      <w:marBottom w:val="0"/>
      <w:divBdr>
        <w:top w:val="none" w:sz="0" w:space="0" w:color="auto"/>
        <w:left w:val="none" w:sz="0" w:space="0" w:color="auto"/>
        <w:bottom w:val="none" w:sz="0" w:space="0" w:color="auto"/>
        <w:right w:val="none" w:sz="0" w:space="0" w:color="auto"/>
      </w:divBdr>
    </w:div>
    <w:div w:id="1626963577">
      <w:bodyDiv w:val="1"/>
      <w:marLeft w:val="0"/>
      <w:marRight w:val="0"/>
      <w:marTop w:val="0"/>
      <w:marBottom w:val="0"/>
      <w:divBdr>
        <w:top w:val="none" w:sz="0" w:space="0" w:color="auto"/>
        <w:left w:val="none" w:sz="0" w:space="0" w:color="auto"/>
        <w:bottom w:val="none" w:sz="0" w:space="0" w:color="auto"/>
        <w:right w:val="none" w:sz="0" w:space="0" w:color="auto"/>
      </w:divBdr>
    </w:div>
    <w:div w:id="1674993182">
      <w:bodyDiv w:val="1"/>
      <w:marLeft w:val="0"/>
      <w:marRight w:val="0"/>
      <w:marTop w:val="0"/>
      <w:marBottom w:val="0"/>
      <w:divBdr>
        <w:top w:val="none" w:sz="0" w:space="0" w:color="auto"/>
        <w:left w:val="none" w:sz="0" w:space="0" w:color="auto"/>
        <w:bottom w:val="none" w:sz="0" w:space="0" w:color="auto"/>
        <w:right w:val="none" w:sz="0" w:space="0" w:color="auto"/>
      </w:divBdr>
    </w:div>
    <w:div w:id="1702777370">
      <w:bodyDiv w:val="1"/>
      <w:marLeft w:val="0"/>
      <w:marRight w:val="0"/>
      <w:marTop w:val="0"/>
      <w:marBottom w:val="0"/>
      <w:divBdr>
        <w:top w:val="none" w:sz="0" w:space="0" w:color="auto"/>
        <w:left w:val="none" w:sz="0" w:space="0" w:color="auto"/>
        <w:bottom w:val="none" w:sz="0" w:space="0" w:color="auto"/>
        <w:right w:val="none" w:sz="0" w:space="0" w:color="auto"/>
      </w:divBdr>
    </w:div>
    <w:div w:id="1756778748">
      <w:bodyDiv w:val="1"/>
      <w:marLeft w:val="0"/>
      <w:marRight w:val="0"/>
      <w:marTop w:val="0"/>
      <w:marBottom w:val="0"/>
      <w:divBdr>
        <w:top w:val="none" w:sz="0" w:space="0" w:color="auto"/>
        <w:left w:val="none" w:sz="0" w:space="0" w:color="auto"/>
        <w:bottom w:val="none" w:sz="0" w:space="0" w:color="auto"/>
        <w:right w:val="none" w:sz="0" w:space="0" w:color="auto"/>
      </w:divBdr>
    </w:div>
    <w:div w:id="1762944179">
      <w:bodyDiv w:val="1"/>
      <w:marLeft w:val="0"/>
      <w:marRight w:val="0"/>
      <w:marTop w:val="0"/>
      <w:marBottom w:val="0"/>
      <w:divBdr>
        <w:top w:val="none" w:sz="0" w:space="0" w:color="auto"/>
        <w:left w:val="none" w:sz="0" w:space="0" w:color="auto"/>
        <w:bottom w:val="none" w:sz="0" w:space="0" w:color="auto"/>
        <w:right w:val="none" w:sz="0" w:space="0" w:color="auto"/>
      </w:divBdr>
    </w:div>
    <w:div w:id="1800223117">
      <w:bodyDiv w:val="1"/>
      <w:marLeft w:val="0"/>
      <w:marRight w:val="0"/>
      <w:marTop w:val="0"/>
      <w:marBottom w:val="0"/>
      <w:divBdr>
        <w:top w:val="none" w:sz="0" w:space="0" w:color="auto"/>
        <w:left w:val="none" w:sz="0" w:space="0" w:color="auto"/>
        <w:bottom w:val="none" w:sz="0" w:space="0" w:color="auto"/>
        <w:right w:val="none" w:sz="0" w:space="0" w:color="auto"/>
      </w:divBdr>
    </w:div>
    <w:div w:id="1841848190">
      <w:bodyDiv w:val="1"/>
      <w:marLeft w:val="0"/>
      <w:marRight w:val="0"/>
      <w:marTop w:val="0"/>
      <w:marBottom w:val="0"/>
      <w:divBdr>
        <w:top w:val="none" w:sz="0" w:space="0" w:color="auto"/>
        <w:left w:val="none" w:sz="0" w:space="0" w:color="auto"/>
        <w:bottom w:val="none" w:sz="0" w:space="0" w:color="auto"/>
        <w:right w:val="none" w:sz="0" w:space="0" w:color="auto"/>
      </w:divBdr>
    </w:div>
    <w:div w:id="1880627587">
      <w:bodyDiv w:val="1"/>
      <w:marLeft w:val="0"/>
      <w:marRight w:val="0"/>
      <w:marTop w:val="0"/>
      <w:marBottom w:val="0"/>
      <w:divBdr>
        <w:top w:val="none" w:sz="0" w:space="0" w:color="auto"/>
        <w:left w:val="none" w:sz="0" w:space="0" w:color="auto"/>
        <w:bottom w:val="none" w:sz="0" w:space="0" w:color="auto"/>
        <w:right w:val="none" w:sz="0" w:space="0" w:color="auto"/>
      </w:divBdr>
    </w:div>
    <w:div w:id="1894581988">
      <w:bodyDiv w:val="1"/>
      <w:marLeft w:val="0"/>
      <w:marRight w:val="0"/>
      <w:marTop w:val="0"/>
      <w:marBottom w:val="0"/>
      <w:divBdr>
        <w:top w:val="none" w:sz="0" w:space="0" w:color="auto"/>
        <w:left w:val="none" w:sz="0" w:space="0" w:color="auto"/>
        <w:bottom w:val="none" w:sz="0" w:space="0" w:color="auto"/>
        <w:right w:val="none" w:sz="0" w:space="0" w:color="auto"/>
      </w:divBdr>
    </w:div>
    <w:div w:id="1951739786">
      <w:bodyDiv w:val="1"/>
      <w:marLeft w:val="0"/>
      <w:marRight w:val="0"/>
      <w:marTop w:val="0"/>
      <w:marBottom w:val="0"/>
      <w:divBdr>
        <w:top w:val="none" w:sz="0" w:space="0" w:color="auto"/>
        <w:left w:val="none" w:sz="0" w:space="0" w:color="auto"/>
        <w:bottom w:val="none" w:sz="0" w:space="0" w:color="auto"/>
        <w:right w:val="none" w:sz="0" w:space="0" w:color="auto"/>
      </w:divBdr>
    </w:div>
    <w:div w:id="1955943328">
      <w:bodyDiv w:val="1"/>
      <w:marLeft w:val="0"/>
      <w:marRight w:val="0"/>
      <w:marTop w:val="0"/>
      <w:marBottom w:val="0"/>
      <w:divBdr>
        <w:top w:val="none" w:sz="0" w:space="0" w:color="auto"/>
        <w:left w:val="none" w:sz="0" w:space="0" w:color="auto"/>
        <w:bottom w:val="none" w:sz="0" w:space="0" w:color="auto"/>
        <w:right w:val="none" w:sz="0" w:space="0" w:color="auto"/>
      </w:divBdr>
    </w:div>
    <w:div w:id="1976369502">
      <w:bodyDiv w:val="1"/>
      <w:marLeft w:val="0"/>
      <w:marRight w:val="0"/>
      <w:marTop w:val="0"/>
      <w:marBottom w:val="0"/>
      <w:divBdr>
        <w:top w:val="none" w:sz="0" w:space="0" w:color="auto"/>
        <w:left w:val="none" w:sz="0" w:space="0" w:color="auto"/>
        <w:bottom w:val="none" w:sz="0" w:space="0" w:color="auto"/>
        <w:right w:val="none" w:sz="0" w:space="0" w:color="auto"/>
      </w:divBdr>
    </w:div>
    <w:div w:id="1981230402">
      <w:bodyDiv w:val="1"/>
      <w:marLeft w:val="0"/>
      <w:marRight w:val="0"/>
      <w:marTop w:val="0"/>
      <w:marBottom w:val="0"/>
      <w:divBdr>
        <w:top w:val="none" w:sz="0" w:space="0" w:color="auto"/>
        <w:left w:val="none" w:sz="0" w:space="0" w:color="auto"/>
        <w:bottom w:val="none" w:sz="0" w:space="0" w:color="auto"/>
        <w:right w:val="none" w:sz="0" w:space="0" w:color="auto"/>
      </w:divBdr>
    </w:div>
    <w:div w:id="2010671027">
      <w:bodyDiv w:val="1"/>
      <w:marLeft w:val="0"/>
      <w:marRight w:val="0"/>
      <w:marTop w:val="0"/>
      <w:marBottom w:val="0"/>
      <w:divBdr>
        <w:top w:val="none" w:sz="0" w:space="0" w:color="auto"/>
        <w:left w:val="none" w:sz="0" w:space="0" w:color="auto"/>
        <w:bottom w:val="none" w:sz="0" w:space="0" w:color="auto"/>
        <w:right w:val="none" w:sz="0" w:space="0" w:color="auto"/>
      </w:divBdr>
    </w:div>
    <w:div w:id="2026977812">
      <w:bodyDiv w:val="1"/>
      <w:marLeft w:val="0"/>
      <w:marRight w:val="0"/>
      <w:marTop w:val="0"/>
      <w:marBottom w:val="0"/>
      <w:divBdr>
        <w:top w:val="none" w:sz="0" w:space="0" w:color="auto"/>
        <w:left w:val="none" w:sz="0" w:space="0" w:color="auto"/>
        <w:bottom w:val="none" w:sz="0" w:space="0" w:color="auto"/>
        <w:right w:val="none" w:sz="0" w:space="0" w:color="auto"/>
      </w:divBdr>
    </w:div>
    <w:div w:id="2087871467">
      <w:bodyDiv w:val="1"/>
      <w:marLeft w:val="0"/>
      <w:marRight w:val="0"/>
      <w:marTop w:val="0"/>
      <w:marBottom w:val="0"/>
      <w:divBdr>
        <w:top w:val="none" w:sz="0" w:space="0" w:color="auto"/>
        <w:left w:val="none" w:sz="0" w:space="0" w:color="auto"/>
        <w:bottom w:val="none" w:sz="0" w:space="0" w:color="auto"/>
        <w:right w:val="none" w:sz="0" w:space="0" w:color="auto"/>
      </w:divBdr>
    </w:div>
    <w:div w:id="2100367614">
      <w:bodyDiv w:val="1"/>
      <w:marLeft w:val="0"/>
      <w:marRight w:val="0"/>
      <w:marTop w:val="0"/>
      <w:marBottom w:val="0"/>
      <w:divBdr>
        <w:top w:val="none" w:sz="0" w:space="0" w:color="auto"/>
        <w:left w:val="none" w:sz="0" w:space="0" w:color="auto"/>
        <w:bottom w:val="none" w:sz="0" w:space="0" w:color="auto"/>
        <w:right w:val="none" w:sz="0" w:space="0" w:color="auto"/>
      </w:divBdr>
    </w:div>
    <w:div w:id="21330883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1ratio.nl/bkr/.Wij"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cde" TargetMode="External"/><Relationship Id="rId5" Type="http://schemas.openxmlformats.org/officeDocument/2006/relationships/webSettings" Target="webSettings.xml"/><Relationship Id="rId15" Type="http://schemas.openxmlformats.org/officeDocument/2006/relationships/hyperlink" Target="http://www.geschillencommissie.nl" TargetMode="External"/><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mailto:info@kcdedromenvanger.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DFDAF8-1565-4489-AB0C-4AA95F12C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19164</Words>
  <Characters>105406</Characters>
  <Application>Microsoft Office Word</Application>
  <DocSecurity>0</DocSecurity>
  <Lines>878</Lines>
  <Paragraphs>248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Eyck</dc:creator>
  <cp:keywords/>
  <dc:description/>
  <cp:lastModifiedBy>Valerie Eyck</cp:lastModifiedBy>
  <cp:revision>129</cp:revision>
  <cp:lastPrinted>2025-02-05T19:39:00Z</cp:lastPrinted>
  <dcterms:created xsi:type="dcterms:W3CDTF">2024-10-10T20:23:00Z</dcterms:created>
  <dcterms:modified xsi:type="dcterms:W3CDTF">2025-04-04T21:28:00Z</dcterms:modified>
</cp:coreProperties>
</file>